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64" w:rsidRPr="00BD48A9" w:rsidRDefault="00682364" w:rsidP="00C871B8">
      <w:pPr>
        <w:adjustRightInd w:val="0"/>
        <w:rPr>
          <w:rFonts w:ascii="ＭＳ ゴシック" w:hAnsi="ＭＳ ゴシック"/>
          <w:sz w:val="21"/>
          <w:szCs w:val="21"/>
        </w:rPr>
      </w:pPr>
      <w:bookmarkStart w:id="0" w:name="_GoBack"/>
      <w:bookmarkEnd w:id="0"/>
      <w:r w:rsidRPr="00BD48A9">
        <w:rPr>
          <w:rFonts w:ascii="ＭＳ ゴシック" w:hAnsi="ＭＳ ゴシック" w:hint="eastAsia"/>
          <w:sz w:val="21"/>
          <w:szCs w:val="21"/>
        </w:rPr>
        <w:t xml:space="preserve">様式Ⅱ－９　</w:t>
      </w:r>
      <w:r w:rsidR="00E77A20" w:rsidRPr="00BD48A9">
        <w:rPr>
          <w:rFonts w:ascii="ＭＳ ゴシック" w:hAnsi="ＭＳ ゴシック" w:hint="eastAsia"/>
          <w:sz w:val="21"/>
          <w:szCs w:val="21"/>
        </w:rPr>
        <w:t>定例報告</w:t>
      </w:r>
      <w:r w:rsidR="00E77A20" w:rsidRPr="00BD48A9">
        <w:rPr>
          <w:rFonts w:ascii="ＭＳ ゴシック" w:hAnsi="ＭＳ ゴシック"/>
          <w:sz w:val="21"/>
          <w:szCs w:val="21"/>
        </w:rPr>
        <w:t>様式</w:t>
      </w:r>
      <w:r w:rsidR="00C871B8">
        <w:rPr>
          <w:rFonts w:ascii="ＭＳ ゴシック" w:hAnsi="ＭＳ ゴシック" w:hint="eastAsia"/>
          <w:sz w:val="21"/>
          <w:szCs w:val="21"/>
        </w:rPr>
        <w:t xml:space="preserve">　　　　　　　　　</w:t>
      </w:r>
      <w:r w:rsidR="00BD48A9">
        <w:rPr>
          <w:rFonts w:ascii="ＭＳ ゴシック" w:hAnsi="ＭＳ ゴシック" w:hint="eastAsia"/>
          <w:sz w:val="21"/>
          <w:szCs w:val="21"/>
        </w:rPr>
        <w:t xml:space="preserve">　</w:t>
      </w:r>
      <w:r w:rsidRPr="00BD48A9">
        <w:rPr>
          <w:rFonts w:ascii="ＭＳ ゴシック" w:hAnsi="ＭＳ ゴシック" w:hint="eastAsia"/>
          <w:sz w:val="21"/>
          <w:szCs w:val="21"/>
        </w:rPr>
        <w:t>（イノベーション創出強化研究推進事業）</w:t>
      </w:r>
    </w:p>
    <w:p w:rsidR="00682364" w:rsidRPr="00BD48A9" w:rsidRDefault="00682364" w:rsidP="00C871B8">
      <w:pPr>
        <w:adjustRightInd w:val="0"/>
        <w:jc w:val="right"/>
        <w:rPr>
          <w:rFonts w:ascii="ＭＳ ゴシック" w:hAnsi="ＭＳ ゴシック"/>
          <w:sz w:val="21"/>
          <w:szCs w:val="21"/>
        </w:rPr>
      </w:pPr>
    </w:p>
    <w:p w:rsidR="00DA4814" w:rsidRDefault="00682364" w:rsidP="00C871B8">
      <w:pPr>
        <w:adjustRightInd w:val="0"/>
        <w:jc w:val="right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color w:val="0C0CFC"/>
          <w:sz w:val="21"/>
          <w:szCs w:val="21"/>
        </w:rPr>
        <w:t>〇</w:t>
      </w:r>
      <w:r w:rsidR="00DA4814" w:rsidRPr="00BD48A9">
        <w:rPr>
          <w:rFonts w:ascii="ＭＳ ゴシック" w:hAnsi="ＭＳ ゴシック" w:hint="eastAsia"/>
          <w:sz w:val="21"/>
          <w:szCs w:val="21"/>
        </w:rPr>
        <w:t>年</w:t>
      </w:r>
      <w:r w:rsidR="00DA4814" w:rsidRPr="00BD48A9">
        <w:rPr>
          <w:rFonts w:ascii="ＭＳ ゴシック" w:hAnsi="ＭＳ ゴシック" w:hint="eastAsia"/>
          <w:color w:val="0C0CFC"/>
          <w:sz w:val="21"/>
          <w:szCs w:val="21"/>
        </w:rPr>
        <w:t>○</w:t>
      </w:r>
      <w:r w:rsidR="00DA4814" w:rsidRPr="00BD48A9">
        <w:rPr>
          <w:rFonts w:ascii="ＭＳ ゴシック" w:hAnsi="ＭＳ ゴシック"/>
          <w:sz w:val="21"/>
          <w:szCs w:val="21"/>
        </w:rPr>
        <w:t>月</w:t>
      </w:r>
    </w:p>
    <w:p w:rsidR="00BD48A9" w:rsidRPr="00BD48A9" w:rsidRDefault="00BD48A9" w:rsidP="00C871B8">
      <w:pPr>
        <w:adjustRightInd w:val="0"/>
        <w:jc w:val="right"/>
        <w:rPr>
          <w:rFonts w:ascii="ＭＳ ゴシック" w:hAnsi="ＭＳ ゴシック"/>
          <w:sz w:val="21"/>
          <w:szCs w:val="21"/>
        </w:rPr>
      </w:pPr>
    </w:p>
    <w:p w:rsidR="006361C4" w:rsidRPr="00BD48A9" w:rsidRDefault="006361C4" w:rsidP="00C871B8">
      <w:pPr>
        <w:adjustRightInd w:val="0"/>
        <w:jc w:val="center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試験研究計画別進捗状況</w:t>
      </w:r>
      <w:r w:rsidR="0092377C" w:rsidRPr="00BD48A9">
        <w:rPr>
          <w:rFonts w:ascii="ＭＳ ゴシック" w:hAnsi="ＭＳ ゴシック" w:hint="eastAsia"/>
          <w:sz w:val="21"/>
          <w:szCs w:val="21"/>
        </w:rPr>
        <w:t>の</w:t>
      </w:r>
      <w:r w:rsidR="009B3F77" w:rsidRPr="00BD48A9">
        <w:rPr>
          <w:rFonts w:ascii="ＭＳ ゴシック" w:hAnsi="ＭＳ ゴシック" w:hint="eastAsia"/>
          <w:sz w:val="21"/>
          <w:szCs w:val="21"/>
        </w:rPr>
        <w:t>定例</w:t>
      </w:r>
      <w:r w:rsidRPr="00BD48A9">
        <w:rPr>
          <w:rFonts w:ascii="ＭＳ ゴシック" w:hAnsi="ＭＳ ゴシック"/>
          <w:sz w:val="21"/>
          <w:szCs w:val="21"/>
        </w:rPr>
        <w:t>報告</w:t>
      </w:r>
      <w:r w:rsidR="00016D70" w:rsidRPr="00BD48A9">
        <w:rPr>
          <w:rFonts w:ascii="ＭＳ ゴシック" w:hAnsi="ＭＳ ゴシック" w:hint="eastAsia"/>
          <w:color w:val="0000FF"/>
          <w:sz w:val="21"/>
          <w:szCs w:val="21"/>
        </w:rPr>
        <w:t>（記入例）</w:t>
      </w:r>
    </w:p>
    <w:p w:rsidR="006361C4" w:rsidRDefault="006361C4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C871B8" w:rsidRPr="00BD48A9" w:rsidRDefault="00C871B8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6361C4" w:rsidRPr="00BD48A9" w:rsidRDefault="006361C4" w:rsidP="00C871B8">
      <w:pPr>
        <w:adjustRightInd w:val="0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試験研究計画名</w:t>
      </w:r>
      <w:r w:rsidRPr="00BD48A9">
        <w:rPr>
          <w:rFonts w:ascii="ＭＳ ゴシック" w:hAnsi="ＭＳ ゴシック"/>
          <w:sz w:val="21"/>
          <w:szCs w:val="21"/>
        </w:rPr>
        <w:t>：</w:t>
      </w:r>
      <w:r w:rsidR="00016D70" w:rsidRPr="00BD48A9">
        <w:rPr>
          <w:rFonts w:ascii="ＭＳ ゴシック" w:hAnsi="ＭＳ ゴシック" w:hint="eastAsia"/>
          <w:color w:val="0000FF"/>
          <w:sz w:val="21"/>
          <w:szCs w:val="21"/>
        </w:rPr>
        <w:t>○○○・・・・・・・</w:t>
      </w:r>
    </w:p>
    <w:p w:rsidR="006361C4" w:rsidRPr="00BD48A9" w:rsidRDefault="00A11D16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研究統括</w:t>
      </w:r>
      <w:r w:rsidR="006361C4" w:rsidRPr="00BD48A9">
        <w:rPr>
          <w:rFonts w:ascii="ＭＳ ゴシック" w:hAnsi="ＭＳ ゴシック" w:hint="eastAsia"/>
          <w:sz w:val="21"/>
          <w:szCs w:val="21"/>
        </w:rPr>
        <w:t>者名</w:t>
      </w:r>
      <w:r w:rsidR="00BD48A9">
        <w:rPr>
          <w:rFonts w:ascii="ＭＳ ゴシック" w:hAnsi="ＭＳ ゴシック" w:hint="eastAsia"/>
          <w:sz w:val="21"/>
          <w:szCs w:val="21"/>
        </w:rPr>
        <w:t xml:space="preserve">　</w:t>
      </w:r>
      <w:r w:rsidR="006361C4" w:rsidRPr="00BD48A9">
        <w:rPr>
          <w:rFonts w:ascii="ＭＳ ゴシック" w:hAnsi="ＭＳ ゴシック"/>
          <w:sz w:val="21"/>
          <w:szCs w:val="21"/>
        </w:rPr>
        <w:t>：</w:t>
      </w:r>
      <w:r w:rsidR="00016D70" w:rsidRPr="00BD48A9">
        <w:rPr>
          <w:rFonts w:ascii="ＭＳ ゴシック" w:hAnsi="ＭＳ ゴシック" w:hint="eastAsia"/>
          <w:color w:val="0000FF"/>
          <w:sz w:val="21"/>
          <w:szCs w:val="21"/>
        </w:rPr>
        <w:t>○×　□△</w:t>
      </w:r>
    </w:p>
    <w:p w:rsidR="00DA4814" w:rsidRPr="00BD48A9" w:rsidRDefault="00A11D16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期　　　　間</w:t>
      </w:r>
      <w:r w:rsidR="00FE1CB5">
        <w:rPr>
          <w:rFonts w:ascii="ＭＳ ゴシック" w:hAnsi="ＭＳ ゴシック" w:hint="eastAsia"/>
          <w:sz w:val="21"/>
          <w:szCs w:val="21"/>
        </w:rPr>
        <w:t xml:space="preserve">　</w:t>
      </w:r>
      <w:r w:rsidR="00DA6331" w:rsidRPr="00BD48A9">
        <w:rPr>
          <w:rFonts w:ascii="ＭＳ ゴシック" w:hAnsi="ＭＳ ゴシック"/>
          <w:sz w:val="21"/>
          <w:szCs w:val="21"/>
        </w:rPr>
        <w:t>：</w:t>
      </w:r>
      <w:r w:rsidR="00682364" w:rsidRPr="00BD48A9">
        <w:rPr>
          <w:rFonts w:ascii="ＭＳ ゴシック" w:hAnsi="ＭＳ ゴシック" w:hint="eastAsia"/>
          <w:color w:val="0000FF"/>
          <w:sz w:val="21"/>
          <w:szCs w:val="21"/>
        </w:rPr>
        <w:t>○○</w:t>
      </w:r>
      <w:r w:rsidR="00DA6331" w:rsidRPr="00BD48A9">
        <w:rPr>
          <w:rFonts w:ascii="ＭＳ ゴシック" w:hAnsi="ＭＳ ゴシック"/>
          <w:color w:val="0000FF"/>
          <w:sz w:val="21"/>
          <w:szCs w:val="21"/>
        </w:rPr>
        <w:t>年〇月～〇月</w:t>
      </w:r>
    </w:p>
    <w:p w:rsidR="00DA6331" w:rsidRDefault="00DA6331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C871B8" w:rsidRPr="00BD48A9" w:rsidRDefault="00C871B8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DA4814" w:rsidRPr="00BD48A9" w:rsidRDefault="00DA4814" w:rsidP="00C871B8">
      <w:pPr>
        <w:adjustRightInd w:val="0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１．</w:t>
      </w:r>
      <w:r w:rsidR="00DA6331" w:rsidRPr="00BD48A9">
        <w:rPr>
          <w:rFonts w:ascii="ＭＳ ゴシック" w:hAnsi="ＭＳ ゴシック" w:hint="eastAsia"/>
          <w:sz w:val="21"/>
          <w:szCs w:val="21"/>
        </w:rPr>
        <w:t>この間</w:t>
      </w:r>
      <w:r w:rsidRPr="00BD48A9">
        <w:rPr>
          <w:rFonts w:ascii="ＭＳ ゴシック" w:hAnsi="ＭＳ ゴシック" w:hint="eastAsia"/>
          <w:sz w:val="21"/>
          <w:szCs w:val="21"/>
        </w:rPr>
        <w:t>に</w:t>
      </w:r>
      <w:r w:rsidRPr="00BD48A9">
        <w:rPr>
          <w:rFonts w:ascii="ＭＳ ゴシック" w:hAnsi="ＭＳ ゴシック"/>
          <w:sz w:val="21"/>
          <w:szCs w:val="21"/>
        </w:rPr>
        <w:t>実施した</w:t>
      </w:r>
      <w:r w:rsidR="00A62743" w:rsidRPr="00BD48A9">
        <w:rPr>
          <w:rFonts w:ascii="ＭＳ ゴシック" w:hAnsi="ＭＳ ゴシック" w:hint="eastAsia"/>
          <w:sz w:val="21"/>
          <w:szCs w:val="21"/>
        </w:rPr>
        <w:t>主な作業内容</w:t>
      </w:r>
    </w:p>
    <w:p w:rsidR="002350B5" w:rsidRDefault="00DA4814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 xml:space="preserve">　</w:t>
      </w:r>
      <w:r w:rsidRPr="00BD48A9">
        <w:rPr>
          <w:rFonts w:ascii="ＭＳ ゴシック" w:hAnsi="ＭＳ ゴシック"/>
          <w:color w:val="FF0000"/>
          <w:sz w:val="21"/>
          <w:szCs w:val="21"/>
        </w:rPr>
        <w:t>当該試験研究計画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の</w:t>
      </w:r>
      <w:r w:rsidRPr="00BD48A9">
        <w:rPr>
          <w:rFonts w:ascii="ＭＳ ゴシック" w:hAnsi="ＭＳ ゴシック"/>
          <w:color w:val="FF0000"/>
          <w:sz w:val="21"/>
          <w:szCs w:val="21"/>
        </w:rPr>
        <w:t>推進に係る</w:t>
      </w:r>
      <w:r w:rsidR="00016D70" w:rsidRPr="00BD48A9">
        <w:rPr>
          <w:rFonts w:ascii="ＭＳ ゴシック" w:hAnsi="ＭＳ ゴシック" w:hint="eastAsia"/>
          <w:color w:val="FF0000"/>
          <w:sz w:val="21"/>
          <w:szCs w:val="21"/>
        </w:rPr>
        <w:t>、</w:t>
      </w:r>
      <w:r w:rsidR="00AC153A" w:rsidRPr="00BD48A9">
        <w:rPr>
          <w:rFonts w:ascii="ＭＳ ゴシック" w:hAnsi="ＭＳ ゴシック" w:hint="eastAsia"/>
          <w:color w:val="FF0000"/>
          <w:sz w:val="21"/>
          <w:szCs w:val="21"/>
        </w:rPr>
        <w:t>代表的な調査地点</w:t>
      </w:r>
      <w:r w:rsidR="00016D70" w:rsidRPr="00BD48A9">
        <w:rPr>
          <w:rFonts w:ascii="ＭＳ ゴシック" w:hAnsi="ＭＳ ゴシック" w:hint="eastAsia"/>
          <w:color w:val="FF0000"/>
          <w:sz w:val="21"/>
          <w:szCs w:val="21"/>
        </w:rPr>
        <w:t>等における</w:t>
      </w:r>
      <w:r w:rsidRPr="00BD48A9">
        <w:rPr>
          <w:rFonts w:ascii="ＭＳ ゴシック" w:hAnsi="ＭＳ ゴシック"/>
          <w:color w:val="FF0000"/>
          <w:sz w:val="21"/>
          <w:szCs w:val="21"/>
        </w:rPr>
        <w:t>主要な調査・試験研究の実施状況を箇条書きで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記述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してください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。</w:t>
      </w:r>
      <w:r w:rsidR="004B24A6" w:rsidRPr="00BD48A9">
        <w:rPr>
          <w:rFonts w:ascii="ＭＳ ゴシック" w:hAnsi="ＭＳ ゴシック" w:hint="eastAsia"/>
          <w:color w:val="FF0000"/>
          <w:sz w:val="21"/>
          <w:szCs w:val="21"/>
        </w:rPr>
        <w:t>その際</w:t>
      </w:r>
      <w:r w:rsidR="004B24A6" w:rsidRPr="00BD48A9">
        <w:rPr>
          <w:rFonts w:ascii="ＭＳ ゴシック" w:hAnsi="ＭＳ ゴシック"/>
          <w:color w:val="FF0000"/>
          <w:sz w:val="21"/>
          <w:szCs w:val="21"/>
        </w:rPr>
        <w:t>、計画に対する進捗状況</w:t>
      </w:r>
      <w:r w:rsidR="004B24A6" w:rsidRPr="00BD48A9">
        <w:rPr>
          <w:rFonts w:ascii="ＭＳ ゴシック" w:hAnsi="ＭＳ ゴシック" w:hint="eastAsia"/>
          <w:color w:val="FF0000"/>
          <w:sz w:val="21"/>
          <w:szCs w:val="21"/>
        </w:rPr>
        <w:t>等も</w:t>
      </w:r>
      <w:r w:rsidR="004B24A6" w:rsidRPr="00BD48A9">
        <w:rPr>
          <w:rFonts w:ascii="ＭＳ ゴシック" w:hAnsi="ＭＳ ゴシック"/>
          <w:color w:val="FF0000"/>
          <w:sz w:val="21"/>
          <w:szCs w:val="21"/>
        </w:rPr>
        <w:t>記載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してください</w:t>
      </w:r>
      <w:r w:rsidR="004B24A6" w:rsidRPr="00BD48A9">
        <w:rPr>
          <w:rFonts w:ascii="ＭＳ ゴシック" w:hAnsi="ＭＳ ゴシック"/>
          <w:color w:val="FF0000"/>
          <w:sz w:val="21"/>
          <w:szCs w:val="21"/>
        </w:rPr>
        <w:t>。</w:t>
      </w:r>
      <w:r w:rsidR="00DB5458" w:rsidRPr="00BD48A9">
        <w:rPr>
          <w:rFonts w:ascii="ＭＳ ゴシック" w:hAnsi="ＭＳ ゴシック" w:hint="eastAsia"/>
          <w:color w:val="FF0000"/>
          <w:sz w:val="21"/>
          <w:szCs w:val="21"/>
        </w:rPr>
        <w:t>特に</w:t>
      </w:r>
      <w:r w:rsidR="00DB5458" w:rsidRPr="00BD48A9">
        <w:rPr>
          <w:rFonts w:ascii="ＭＳ ゴシック" w:hAnsi="ＭＳ ゴシック"/>
          <w:color w:val="FF0000"/>
          <w:sz w:val="21"/>
          <w:szCs w:val="21"/>
        </w:rPr>
        <w:t>、実証地の状況についても可能な範囲で</w:t>
      </w:r>
      <w:r w:rsidR="00685735" w:rsidRPr="00BD48A9">
        <w:rPr>
          <w:rFonts w:ascii="ＭＳ ゴシック" w:hAnsi="ＭＳ ゴシック" w:hint="eastAsia"/>
          <w:color w:val="FF0000"/>
          <w:sz w:val="21"/>
          <w:szCs w:val="21"/>
        </w:rPr>
        <w:t>記載して</w:t>
      </w:r>
      <w:r w:rsidR="00DB5458" w:rsidRPr="00BD48A9">
        <w:rPr>
          <w:rFonts w:ascii="ＭＳ ゴシック" w:hAnsi="ＭＳ ゴシック"/>
          <w:color w:val="FF0000"/>
          <w:sz w:val="21"/>
          <w:szCs w:val="21"/>
        </w:rPr>
        <w:t>ください。</w:t>
      </w:r>
    </w:p>
    <w:p w:rsidR="00C871B8" w:rsidRPr="00BD48A9" w:rsidRDefault="00C871B8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</w:p>
    <w:p w:rsidR="00D23805" w:rsidRPr="00BD48A9" w:rsidRDefault="00D23805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color w:val="0000FF"/>
          <w:sz w:val="21"/>
          <w:szCs w:val="21"/>
        </w:rPr>
        <w:t>・</w:t>
      </w:r>
      <w:r w:rsidRPr="00BD48A9">
        <w:rPr>
          <w:rFonts w:ascii="ＭＳ ゴシック" w:hAnsi="ＭＳ ゴシック"/>
          <w:color w:val="0000FF"/>
          <w:sz w:val="21"/>
          <w:szCs w:val="21"/>
        </w:rPr>
        <w:t>水稲湛水直播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試験　予定通り</w:t>
      </w:r>
      <w:r w:rsidRPr="00BD48A9">
        <w:rPr>
          <w:rFonts w:ascii="ＭＳ ゴシック" w:hAnsi="ＭＳ ゴシック"/>
          <w:color w:val="0000FF"/>
          <w:sz w:val="21"/>
          <w:szCs w:val="21"/>
        </w:rPr>
        <w:t>〇月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△</w:t>
      </w:r>
      <w:r w:rsidR="004B24A6" w:rsidRPr="00BD48A9">
        <w:rPr>
          <w:rFonts w:ascii="ＭＳ ゴシック" w:hAnsi="ＭＳ ゴシック" w:hint="eastAsia"/>
          <w:color w:val="0000FF"/>
          <w:sz w:val="21"/>
          <w:szCs w:val="21"/>
        </w:rPr>
        <w:t>～□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日</w:t>
      </w:r>
      <w:r w:rsidR="004B24A6" w:rsidRPr="00BD48A9">
        <w:rPr>
          <w:rFonts w:ascii="ＭＳ ゴシック" w:hAnsi="ＭＳ ゴシック" w:hint="eastAsia"/>
          <w:color w:val="0000FF"/>
          <w:sz w:val="21"/>
          <w:szCs w:val="21"/>
        </w:rPr>
        <w:t>に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実施</w:t>
      </w:r>
      <w:r w:rsidRPr="00BD48A9">
        <w:rPr>
          <w:rFonts w:ascii="ＭＳ ゴシック" w:hAnsi="ＭＳ ゴシック"/>
          <w:color w:val="0000FF"/>
          <w:sz w:val="21"/>
          <w:szCs w:val="21"/>
        </w:rPr>
        <w:t xml:space="preserve">　ほぼ予定の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作業</w:t>
      </w:r>
      <w:r w:rsidRPr="00BD48A9">
        <w:rPr>
          <w:rFonts w:ascii="ＭＳ ゴシック" w:hAnsi="ＭＳ ゴシック"/>
          <w:color w:val="0000FF"/>
          <w:sz w:val="21"/>
          <w:szCs w:val="21"/>
        </w:rPr>
        <w:t>時間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で開発した播種</w:t>
      </w:r>
      <w:r w:rsidR="00E57D8A" w:rsidRPr="00BD48A9">
        <w:rPr>
          <w:rFonts w:ascii="ＭＳ ゴシック" w:hAnsi="ＭＳ ゴシック" w:hint="eastAsia"/>
          <w:color w:val="0000FF"/>
          <w:sz w:val="21"/>
          <w:szCs w:val="21"/>
        </w:rPr>
        <w:t>機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性能が</w:t>
      </w:r>
      <w:r w:rsidRPr="00BD48A9">
        <w:rPr>
          <w:rFonts w:ascii="ＭＳ ゴシック" w:hAnsi="ＭＳ ゴシック"/>
          <w:color w:val="0000FF"/>
          <w:sz w:val="21"/>
          <w:szCs w:val="21"/>
        </w:rPr>
        <w:t>確認できた。播種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精度（</w:t>
      </w:r>
      <w:r w:rsidRPr="00BD48A9">
        <w:rPr>
          <w:rFonts w:ascii="ＭＳ ゴシック" w:hAnsi="ＭＳ ゴシック"/>
          <w:color w:val="0000FF"/>
          <w:sz w:val="21"/>
          <w:szCs w:val="21"/>
        </w:rPr>
        <w:t>苗立ち率）</w:t>
      </w:r>
      <w:r w:rsidR="00E57D8A" w:rsidRPr="00BD48A9">
        <w:rPr>
          <w:rFonts w:ascii="ＭＳ ゴシック" w:hAnsi="ＭＳ ゴシック" w:hint="eastAsia"/>
          <w:color w:val="0000FF"/>
          <w:sz w:val="21"/>
          <w:szCs w:val="21"/>
        </w:rPr>
        <w:t>も</w:t>
      </w:r>
      <w:r w:rsidR="00E57D8A" w:rsidRPr="00BD48A9">
        <w:rPr>
          <w:rFonts w:ascii="ＭＳ ゴシック" w:hAnsi="ＭＳ ゴシック"/>
          <w:color w:val="0000FF"/>
          <w:sz w:val="21"/>
          <w:szCs w:val="21"/>
        </w:rPr>
        <w:t>計画通り</w:t>
      </w:r>
      <w:r w:rsidR="00E57D8A" w:rsidRPr="00BD48A9">
        <w:rPr>
          <w:rFonts w:ascii="ＭＳ ゴシック" w:hAnsi="ＭＳ ゴシック" w:hint="eastAsia"/>
          <w:color w:val="0000FF"/>
          <w:sz w:val="21"/>
          <w:szCs w:val="21"/>
        </w:rPr>
        <w:t>。生育は順調</w:t>
      </w:r>
      <w:r w:rsidR="00E57D8A" w:rsidRPr="00BD48A9">
        <w:rPr>
          <w:rFonts w:ascii="ＭＳ ゴシック" w:hAnsi="ＭＳ ゴシック"/>
          <w:color w:val="0000FF"/>
          <w:sz w:val="21"/>
          <w:szCs w:val="21"/>
        </w:rPr>
        <w:t>。</w:t>
      </w:r>
    </w:p>
    <w:p w:rsidR="00D23805" w:rsidRPr="00BD48A9" w:rsidRDefault="00D23805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color w:val="0000FF"/>
          <w:sz w:val="21"/>
          <w:szCs w:val="21"/>
        </w:rPr>
        <w:t>・</w:t>
      </w:r>
      <w:r w:rsidR="00DB5458" w:rsidRPr="00BD48A9">
        <w:rPr>
          <w:rFonts w:ascii="ＭＳ ゴシック" w:hAnsi="ＭＳ ゴシック" w:hint="eastAsia"/>
          <w:color w:val="0000FF"/>
          <w:sz w:val="21"/>
          <w:szCs w:val="21"/>
        </w:rPr>
        <w:t>〇〇市実証地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 xml:space="preserve">　</w:t>
      </w:r>
      <w:r w:rsidR="00DB5458" w:rsidRPr="00BD48A9">
        <w:rPr>
          <w:rFonts w:ascii="ＭＳ ゴシック" w:hAnsi="ＭＳ ゴシック" w:hint="eastAsia"/>
          <w:color w:val="0000FF"/>
          <w:sz w:val="21"/>
          <w:szCs w:val="21"/>
        </w:rPr>
        <w:t>〇月の多雨のため前作</w:t>
      </w:r>
      <w:r w:rsidR="00DB5458" w:rsidRPr="00BD48A9">
        <w:rPr>
          <w:rFonts w:ascii="ＭＳ ゴシック" w:hAnsi="ＭＳ ゴシック"/>
          <w:color w:val="0000FF"/>
          <w:sz w:val="21"/>
          <w:szCs w:val="21"/>
        </w:rPr>
        <w:t>コムギの収穫が遅れ、後作ダイズの播種作業が遅れ</w:t>
      </w:r>
      <w:r w:rsidR="00DB5458" w:rsidRPr="00BD48A9">
        <w:rPr>
          <w:rFonts w:ascii="ＭＳ ゴシック" w:hAnsi="ＭＳ ゴシック" w:hint="eastAsia"/>
          <w:color w:val="0000FF"/>
          <w:sz w:val="21"/>
          <w:szCs w:val="21"/>
        </w:rPr>
        <w:t>て</w:t>
      </w:r>
      <w:r w:rsidR="00DB5458" w:rsidRPr="00BD48A9">
        <w:rPr>
          <w:rFonts w:ascii="ＭＳ ゴシック" w:hAnsi="ＭＳ ゴシック"/>
          <w:color w:val="0000FF"/>
          <w:sz w:val="21"/>
          <w:szCs w:val="21"/>
        </w:rPr>
        <w:t>生育は遅延気味。</w:t>
      </w:r>
      <w:r w:rsidR="00FF27CC" w:rsidRPr="00BD48A9">
        <w:rPr>
          <w:rFonts w:ascii="ＭＳ ゴシック" w:hAnsi="ＭＳ ゴシック" w:hint="eastAsia"/>
          <w:color w:val="0000FF"/>
          <w:sz w:val="21"/>
          <w:szCs w:val="21"/>
        </w:rPr>
        <w:t>なお、</w:t>
      </w:r>
      <w:r w:rsidR="00FF27CC" w:rsidRPr="00BD48A9">
        <w:rPr>
          <w:rFonts w:ascii="ＭＳ ゴシック" w:hAnsi="ＭＳ ゴシック"/>
          <w:color w:val="0000FF"/>
          <w:sz w:val="21"/>
          <w:szCs w:val="21"/>
        </w:rPr>
        <w:t>コムギの穂発芽</w:t>
      </w:r>
      <w:r w:rsidR="00FF27CC" w:rsidRPr="00BD48A9">
        <w:rPr>
          <w:rFonts w:ascii="ＭＳ ゴシック" w:hAnsi="ＭＳ ゴシック" w:hint="eastAsia"/>
          <w:color w:val="0000FF"/>
          <w:sz w:val="21"/>
          <w:szCs w:val="21"/>
        </w:rPr>
        <w:t>被害は</w:t>
      </w:r>
      <w:r w:rsidR="00FF27CC" w:rsidRPr="00BD48A9">
        <w:rPr>
          <w:rFonts w:ascii="ＭＳ ゴシック" w:hAnsi="ＭＳ ゴシック"/>
          <w:color w:val="0000FF"/>
          <w:sz w:val="21"/>
          <w:szCs w:val="21"/>
        </w:rPr>
        <w:t>認められなかった。</w:t>
      </w:r>
    </w:p>
    <w:p w:rsidR="00A62743" w:rsidRPr="00BD48A9" w:rsidRDefault="00A62743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A62743" w:rsidRPr="00BD48A9" w:rsidRDefault="00A62743" w:rsidP="00C871B8">
      <w:pPr>
        <w:adjustRightInd w:val="0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２．</w:t>
      </w:r>
      <w:r w:rsidR="00312D2E" w:rsidRPr="00BD48A9">
        <w:rPr>
          <w:rFonts w:ascii="ＭＳ ゴシック" w:hAnsi="ＭＳ ゴシック" w:hint="eastAsia"/>
          <w:sz w:val="21"/>
          <w:szCs w:val="21"/>
        </w:rPr>
        <w:t>この間</w:t>
      </w:r>
      <w:r w:rsidRPr="00BD48A9">
        <w:rPr>
          <w:rFonts w:ascii="ＭＳ ゴシック" w:hAnsi="ＭＳ ゴシック" w:hint="eastAsia"/>
          <w:sz w:val="21"/>
          <w:szCs w:val="21"/>
        </w:rPr>
        <w:t>における主な広報及び普及活動</w:t>
      </w:r>
    </w:p>
    <w:p w:rsidR="00A62743" w:rsidRDefault="00A62743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 xml:space="preserve">　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当該月の主な見学対応、取材</w:t>
      </w:r>
      <w:r w:rsidR="004B24A6" w:rsidRPr="00BD48A9">
        <w:rPr>
          <w:rFonts w:ascii="ＭＳ ゴシック" w:hAnsi="ＭＳ ゴシック" w:hint="eastAsia"/>
          <w:color w:val="FF0000"/>
          <w:sz w:val="21"/>
          <w:szCs w:val="21"/>
        </w:rPr>
        <w:t>等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への対応を記載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してください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（広報に関する届け出が行われてい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るものは</w:t>
      </w:r>
      <w:r w:rsidR="006E32EF" w:rsidRPr="00BD48A9">
        <w:rPr>
          <w:rFonts w:ascii="ＭＳ ゴシック" w:hAnsi="ＭＳ ゴシック"/>
          <w:color w:val="FF0000"/>
          <w:sz w:val="21"/>
          <w:szCs w:val="21"/>
        </w:rPr>
        <w:t>、</w:t>
      </w:r>
      <w:r w:rsidR="00CD5CB8" w:rsidRPr="00BD48A9">
        <w:rPr>
          <w:rFonts w:ascii="ＭＳ ゴシック" w:hAnsi="ＭＳ ゴシック" w:hint="eastAsia"/>
          <w:color w:val="FF0000"/>
          <w:sz w:val="21"/>
          <w:szCs w:val="21"/>
        </w:rPr>
        <w:t>別途</w:t>
      </w:r>
      <w:r w:rsidR="00CD5CB8" w:rsidRPr="00BD48A9">
        <w:rPr>
          <w:rFonts w:ascii="ＭＳ ゴシック" w:hAnsi="ＭＳ ゴシック"/>
          <w:color w:val="FF0000"/>
          <w:sz w:val="21"/>
          <w:szCs w:val="21"/>
        </w:rPr>
        <w:t>、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事務局で整理します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）。</w:t>
      </w:r>
    </w:p>
    <w:p w:rsidR="00C871B8" w:rsidRPr="00BD48A9" w:rsidRDefault="00C871B8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</w:p>
    <w:p w:rsidR="00A62743" w:rsidRPr="00BD48A9" w:rsidRDefault="00A62743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color w:val="0000FF"/>
          <w:sz w:val="21"/>
          <w:szCs w:val="21"/>
        </w:rPr>
        <w:t>・実証試験地周辺のJA○から見学依頼があり、○月○日に対応</w:t>
      </w:r>
      <w:r w:rsidR="004B24A6" w:rsidRPr="00BD48A9">
        <w:rPr>
          <w:rFonts w:ascii="ＭＳ ゴシック" w:hAnsi="ＭＳ ゴシック" w:hint="eastAsia"/>
          <w:color w:val="0000FF"/>
          <w:sz w:val="21"/>
          <w:szCs w:val="21"/>
        </w:rPr>
        <w:t>。</w:t>
      </w:r>
      <w:r w:rsidR="004B24A6" w:rsidRPr="00BD48A9">
        <w:rPr>
          <w:rFonts w:ascii="ＭＳ ゴシック" w:hAnsi="ＭＳ ゴシック"/>
          <w:color w:val="0000FF"/>
          <w:sz w:val="21"/>
          <w:szCs w:val="21"/>
        </w:rPr>
        <w:t>JA</w:t>
      </w:r>
      <w:r w:rsidR="004B24A6" w:rsidRPr="00BD48A9">
        <w:rPr>
          <w:rFonts w:ascii="ＭＳ ゴシック" w:hAnsi="ＭＳ ゴシック" w:hint="eastAsia"/>
          <w:color w:val="0000FF"/>
          <w:sz w:val="21"/>
          <w:szCs w:val="21"/>
        </w:rPr>
        <w:t>○では</w:t>
      </w:r>
      <w:r w:rsidR="004B24A6" w:rsidRPr="00BD48A9">
        <w:rPr>
          <w:rFonts w:ascii="ＭＳ ゴシック" w:hAnsi="ＭＳ ゴシック"/>
          <w:color w:val="0000FF"/>
          <w:sz w:val="21"/>
          <w:szCs w:val="21"/>
        </w:rPr>
        <w:t>次年度は新型直播</w:t>
      </w:r>
      <w:r w:rsidR="004B24A6" w:rsidRPr="00BD48A9">
        <w:rPr>
          <w:rFonts w:ascii="ＭＳ ゴシック" w:hAnsi="ＭＳ ゴシック" w:hint="eastAsia"/>
          <w:color w:val="0000FF"/>
          <w:sz w:val="21"/>
          <w:szCs w:val="21"/>
        </w:rPr>
        <w:t>機を3台導入の予定とのこと。</w:t>
      </w:r>
    </w:p>
    <w:p w:rsidR="00A62743" w:rsidRPr="00BD48A9" w:rsidRDefault="00A62743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A62743" w:rsidRPr="00BD48A9" w:rsidRDefault="00A62743" w:rsidP="00C871B8">
      <w:pPr>
        <w:adjustRightInd w:val="0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３．今後の主な予定</w:t>
      </w:r>
    </w:p>
    <w:p w:rsidR="007E0296" w:rsidRDefault="007E0296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  <w:r w:rsidRPr="00BD48A9">
        <w:rPr>
          <w:rFonts w:ascii="ＭＳ ゴシック" w:hAnsi="ＭＳ ゴシック" w:hint="eastAsia"/>
          <w:color w:val="FF0000"/>
          <w:sz w:val="21"/>
          <w:szCs w:val="21"/>
        </w:rPr>
        <w:t>今後予定されている主な行事等を記載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してください</w:t>
      </w:r>
      <w:r w:rsidR="004B24A6" w:rsidRPr="00BD48A9">
        <w:rPr>
          <w:rFonts w:ascii="ＭＳ ゴシック" w:hAnsi="ＭＳ ゴシック" w:hint="eastAsia"/>
          <w:color w:val="FF0000"/>
          <w:sz w:val="21"/>
          <w:szCs w:val="21"/>
        </w:rPr>
        <w:t>。</w:t>
      </w:r>
    </w:p>
    <w:p w:rsidR="00C871B8" w:rsidRPr="00BD48A9" w:rsidRDefault="00C871B8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</w:p>
    <w:p w:rsidR="007E0296" w:rsidRPr="00BD48A9" w:rsidRDefault="007E0296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color w:val="0000FF"/>
          <w:sz w:val="21"/>
          <w:szCs w:val="21"/>
        </w:rPr>
        <w:t>・○月○日に現地検討会</w:t>
      </w:r>
      <w:r w:rsidR="00B939E1" w:rsidRPr="00BD48A9">
        <w:rPr>
          <w:rFonts w:ascii="ＭＳ ゴシック" w:hAnsi="ＭＳ ゴシック" w:hint="eastAsia"/>
          <w:color w:val="0000FF"/>
          <w:sz w:val="21"/>
          <w:szCs w:val="21"/>
        </w:rPr>
        <w:t>(×月</w:t>
      </w:r>
      <w:r w:rsidR="00B939E1" w:rsidRPr="00BD48A9">
        <w:rPr>
          <w:rFonts w:ascii="ＭＳ ゴシック" w:hAnsi="ＭＳ ゴシック"/>
          <w:color w:val="0000FF"/>
          <w:sz w:val="21"/>
          <w:szCs w:val="21"/>
        </w:rPr>
        <w:t>×日予定</w:t>
      </w:r>
      <w:r w:rsidR="00B939E1" w:rsidRPr="00BD48A9">
        <w:rPr>
          <w:rFonts w:ascii="ＭＳ ゴシック" w:hAnsi="ＭＳ ゴシック" w:hint="eastAsia"/>
          <w:color w:val="0000FF"/>
          <w:sz w:val="21"/>
          <w:szCs w:val="21"/>
        </w:rPr>
        <w:t>)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の説明を</w:t>
      </w:r>
      <w:r w:rsidR="00B939E1" w:rsidRPr="00BD48A9">
        <w:rPr>
          <w:rFonts w:ascii="ＭＳ ゴシック" w:hAnsi="ＭＳ ゴシック" w:hint="eastAsia"/>
          <w:color w:val="0000FF"/>
          <w:sz w:val="21"/>
          <w:szCs w:val="21"/>
        </w:rPr>
        <w:t>地元</w:t>
      </w:r>
      <w:r w:rsidRPr="00BD48A9">
        <w:rPr>
          <w:rFonts w:ascii="ＭＳ ゴシック" w:hAnsi="ＭＳ ゴシック" w:hint="eastAsia"/>
          <w:color w:val="0000FF"/>
          <w:sz w:val="21"/>
          <w:szCs w:val="21"/>
        </w:rPr>
        <w:t>JAに実施</w:t>
      </w:r>
      <w:r w:rsidR="00B939E1" w:rsidRPr="00BD48A9">
        <w:rPr>
          <w:rFonts w:ascii="ＭＳ ゴシック" w:hAnsi="ＭＳ ゴシック" w:hint="eastAsia"/>
          <w:color w:val="0000FF"/>
          <w:sz w:val="21"/>
          <w:szCs w:val="21"/>
        </w:rPr>
        <w:t>。</w:t>
      </w:r>
    </w:p>
    <w:p w:rsidR="00A62743" w:rsidRPr="00BD48A9" w:rsidRDefault="00A62743" w:rsidP="00C871B8">
      <w:pPr>
        <w:adjustRightInd w:val="0"/>
        <w:rPr>
          <w:rFonts w:ascii="ＭＳ ゴシック" w:hAnsi="ＭＳ ゴシック"/>
          <w:sz w:val="21"/>
          <w:szCs w:val="21"/>
        </w:rPr>
      </w:pPr>
    </w:p>
    <w:p w:rsidR="00AC153A" w:rsidRPr="00BD48A9" w:rsidRDefault="007E0296" w:rsidP="00C871B8">
      <w:pPr>
        <w:adjustRightInd w:val="0"/>
        <w:rPr>
          <w:rFonts w:ascii="ＭＳ ゴシック" w:hAnsi="ＭＳ ゴシック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>４</w:t>
      </w:r>
      <w:r w:rsidR="00AC153A" w:rsidRPr="00BD48A9">
        <w:rPr>
          <w:rFonts w:ascii="ＭＳ ゴシック" w:hAnsi="ＭＳ ゴシック" w:hint="eastAsia"/>
          <w:sz w:val="21"/>
          <w:szCs w:val="21"/>
        </w:rPr>
        <w:t>．</w:t>
      </w:r>
      <w:r w:rsidR="00AC153A" w:rsidRPr="00BD48A9">
        <w:rPr>
          <w:rFonts w:ascii="ＭＳ ゴシック" w:hAnsi="ＭＳ ゴシック"/>
          <w:sz w:val="21"/>
          <w:szCs w:val="21"/>
        </w:rPr>
        <w:t>試験研究推進上の特記事項</w:t>
      </w:r>
    </w:p>
    <w:p w:rsidR="00AC153A" w:rsidRDefault="00AC153A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  <w:r w:rsidRPr="00BD48A9">
        <w:rPr>
          <w:rFonts w:ascii="ＭＳ ゴシック" w:hAnsi="ＭＳ ゴシック" w:hint="eastAsia"/>
          <w:sz w:val="21"/>
          <w:szCs w:val="21"/>
        </w:rPr>
        <w:t xml:space="preserve">　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当該</w:t>
      </w:r>
      <w:r w:rsidR="00312D2E" w:rsidRPr="00BD48A9">
        <w:rPr>
          <w:rFonts w:ascii="ＭＳ ゴシック" w:hAnsi="ＭＳ ゴシック" w:hint="eastAsia"/>
          <w:color w:val="FF0000"/>
          <w:sz w:val="21"/>
          <w:szCs w:val="21"/>
        </w:rPr>
        <w:t>期間</w:t>
      </w:r>
      <w:r w:rsidRPr="00BD48A9">
        <w:rPr>
          <w:rFonts w:ascii="ＭＳ ゴシック" w:hAnsi="ＭＳ ゴシック"/>
          <w:color w:val="FF0000"/>
          <w:sz w:val="21"/>
          <w:szCs w:val="21"/>
        </w:rPr>
        <w:t>における研究推進に係り生じた課題と対応</w:t>
      </w:r>
      <w:r w:rsidR="007E0296" w:rsidRPr="00BD48A9">
        <w:rPr>
          <w:rFonts w:ascii="ＭＳ ゴシック" w:hAnsi="ＭＳ ゴシック" w:hint="eastAsia"/>
          <w:color w:val="FF0000"/>
          <w:sz w:val="21"/>
          <w:szCs w:val="21"/>
        </w:rPr>
        <w:t>等</w:t>
      </w:r>
      <w:r w:rsidRPr="00BD48A9">
        <w:rPr>
          <w:rFonts w:ascii="ＭＳ ゴシック" w:hAnsi="ＭＳ ゴシック"/>
          <w:color w:val="FF0000"/>
          <w:sz w:val="21"/>
          <w:szCs w:val="21"/>
        </w:rPr>
        <w:t>特記すべき事項があれば</w:t>
      </w:r>
      <w:r w:rsidR="00685735" w:rsidRPr="00BD48A9">
        <w:rPr>
          <w:rFonts w:ascii="ＭＳ ゴシック" w:hAnsi="ＭＳ ゴシック" w:hint="eastAsia"/>
          <w:color w:val="FF0000"/>
          <w:sz w:val="21"/>
          <w:szCs w:val="21"/>
        </w:rPr>
        <w:t>記載</w:t>
      </w:r>
      <w:r w:rsidR="006E32EF" w:rsidRPr="00BD48A9">
        <w:rPr>
          <w:rFonts w:ascii="ＭＳ ゴシック" w:hAnsi="ＭＳ ゴシック" w:hint="eastAsia"/>
          <w:color w:val="FF0000"/>
          <w:sz w:val="21"/>
          <w:szCs w:val="21"/>
        </w:rPr>
        <w:t>してください</w:t>
      </w:r>
      <w:r w:rsidRPr="00BD48A9">
        <w:rPr>
          <w:rFonts w:ascii="ＭＳ ゴシック" w:hAnsi="ＭＳ ゴシック"/>
          <w:color w:val="FF0000"/>
          <w:sz w:val="21"/>
          <w:szCs w:val="21"/>
        </w:rPr>
        <w:t>。</w:t>
      </w:r>
    </w:p>
    <w:p w:rsidR="00C871B8" w:rsidRPr="00BD48A9" w:rsidRDefault="00C871B8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</w:p>
    <w:p w:rsidR="00C65A68" w:rsidRPr="00BD48A9" w:rsidRDefault="00DB3E97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  <w:r w:rsidRPr="00BD48A9">
        <w:rPr>
          <w:rFonts w:ascii="ＭＳ ゴシック" w:hAnsi="ＭＳ ゴシック" w:hint="eastAsia"/>
          <w:color w:val="0000FF"/>
          <w:sz w:val="21"/>
          <w:szCs w:val="21"/>
        </w:rPr>
        <w:t>・融雪が例年に比し</w:t>
      </w:r>
      <w:r w:rsidR="00AC153A" w:rsidRPr="00BD48A9">
        <w:rPr>
          <w:rFonts w:ascii="ＭＳ ゴシック" w:hAnsi="ＭＳ ゴシック"/>
          <w:color w:val="0000FF"/>
          <w:sz w:val="21"/>
          <w:szCs w:val="21"/>
        </w:rPr>
        <w:t>２週間</w:t>
      </w:r>
      <w:r w:rsidR="00D76A5F" w:rsidRPr="00BD48A9">
        <w:rPr>
          <w:rFonts w:ascii="ＭＳ ゴシック" w:hAnsi="ＭＳ ゴシック" w:hint="eastAsia"/>
          <w:color w:val="0000FF"/>
          <w:sz w:val="21"/>
          <w:szCs w:val="21"/>
        </w:rPr>
        <w:t>程度</w:t>
      </w:r>
      <w:r w:rsidR="00AC153A" w:rsidRPr="00BD48A9">
        <w:rPr>
          <w:rFonts w:ascii="ＭＳ ゴシック" w:hAnsi="ＭＳ ゴシック"/>
          <w:color w:val="0000FF"/>
          <w:sz w:val="21"/>
          <w:szCs w:val="21"/>
        </w:rPr>
        <w:t>遅延したが</w:t>
      </w:r>
      <w:r w:rsidR="00D76A5F" w:rsidRPr="00BD48A9">
        <w:rPr>
          <w:rFonts w:ascii="ＭＳ ゴシック" w:hAnsi="ＭＳ ゴシック" w:hint="eastAsia"/>
          <w:color w:val="0000FF"/>
          <w:sz w:val="21"/>
          <w:szCs w:val="21"/>
        </w:rPr>
        <w:t>、</w:t>
      </w:r>
      <w:r w:rsidR="00AC153A" w:rsidRPr="00BD48A9">
        <w:rPr>
          <w:rFonts w:ascii="ＭＳ ゴシック" w:hAnsi="ＭＳ ゴシック" w:hint="eastAsia"/>
          <w:color w:val="0000FF"/>
          <w:sz w:val="21"/>
          <w:szCs w:val="21"/>
        </w:rPr>
        <w:t>土壌凍結</w:t>
      </w:r>
      <w:r w:rsidR="00C65A68" w:rsidRPr="00BD48A9">
        <w:rPr>
          <w:rFonts w:ascii="ＭＳ ゴシック" w:hAnsi="ＭＳ ゴシック" w:hint="eastAsia"/>
          <w:color w:val="0000FF"/>
          <w:sz w:val="21"/>
          <w:szCs w:val="21"/>
        </w:rPr>
        <w:t>深</w:t>
      </w:r>
      <w:r w:rsidR="00AC153A" w:rsidRPr="00BD48A9">
        <w:rPr>
          <w:rFonts w:ascii="ＭＳ ゴシック" w:hAnsi="ＭＳ ゴシック" w:hint="eastAsia"/>
          <w:color w:val="0000FF"/>
          <w:sz w:val="21"/>
          <w:szCs w:val="21"/>
        </w:rPr>
        <w:t>制御</w:t>
      </w:r>
      <w:r w:rsidR="00AC153A" w:rsidRPr="00BD48A9">
        <w:rPr>
          <w:rFonts w:ascii="ＭＳ ゴシック" w:hAnsi="ＭＳ ゴシック"/>
          <w:color w:val="0000FF"/>
          <w:sz w:val="21"/>
          <w:szCs w:val="21"/>
        </w:rPr>
        <w:t>（</w:t>
      </w:r>
      <w:r w:rsidR="00AC153A" w:rsidRPr="00BD48A9">
        <w:rPr>
          <w:rFonts w:ascii="ＭＳ ゴシック" w:hAnsi="ＭＳ ゴシック" w:hint="eastAsia"/>
          <w:color w:val="0000FF"/>
          <w:sz w:val="21"/>
          <w:szCs w:val="21"/>
        </w:rPr>
        <w:t>雪割</w:t>
      </w:r>
      <w:r w:rsidR="00AC153A" w:rsidRPr="00BD48A9">
        <w:rPr>
          <w:rFonts w:ascii="ＭＳ ゴシック" w:hAnsi="ＭＳ ゴシック"/>
          <w:color w:val="0000FF"/>
          <w:sz w:val="21"/>
          <w:szCs w:val="21"/>
        </w:rPr>
        <w:t>り</w:t>
      </w:r>
      <w:r w:rsidR="00AC153A" w:rsidRPr="00BD48A9">
        <w:rPr>
          <w:rFonts w:ascii="ＭＳ ゴシック" w:hAnsi="ＭＳ ゴシック" w:hint="eastAsia"/>
          <w:color w:val="0000FF"/>
          <w:sz w:val="21"/>
          <w:szCs w:val="21"/>
        </w:rPr>
        <w:t>）</w:t>
      </w:r>
      <w:r w:rsidR="00AC153A" w:rsidRPr="00BD48A9">
        <w:rPr>
          <w:rFonts w:ascii="ＭＳ ゴシック" w:hAnsi="ＭＳ ゴシック"/>
          <w:color w:val="0000FF"/>
          <w:sz w:val="21"/>
          <w:szCs w:val="21"/>
        </w:rPr>
        <w:t>技術</w:t>
      </w:r>
      <w:r w:rsidR="00C65A68" w:rsidRPr="00BD48A9">
        <w:rPr>
          <w:rFonts w:ascii="ＭＳ ゴシック" w:hAnsi="ＭＳ ゴシック" w:hint="eastAsia"/>
          <w:color w:val="0000FF"/>
          <w:sz w:val="21"/>
          <w:szCs w:val="21"/>
        </w:rPr>
        <w:t>を</w:t>
      </w:r>
      <w:r w:rsidR="00C65A68" w:rsidRPr="00BD48A9">
        <w:rPr>
          <w:rFonts w:ascii="ＭＳ ゴシック" w:hAnsi="ＭＳ ゴシック"/>
          <w:color w:val="0000FF"/>
          <w:sz w:val="21"/>
          <w:szCs w:val="21"/>
        </w:rPr>
        <w:t>導入していたため、</w:t>
      </w:r>
      <w:r w:rsidR="00D76A5F" w:rsidRPr="00BD48A9">
        <w:rPr>
          <w:rFonts w:ascii="ＭＳ ゴシック" w:hAnsi="ＭＳ ゴシック" w:hint="eastAsia"/>
          <w:color w:val="0000FF"/>
          <w:sz w:val="21"/>
          <w:szCs w:val="21"/>
        </w:rPr>
        <w:t>当初計画より</w:t>
      </w:r>
      <w:r w:rsidR="00D76A5F" w:rsidRPr="00BD48A9">
        <w:rPr>
          <w:rFonts w:ascii="ＭＳ ゴシック" w:hAnsi="ＭＳ ゴシック"/>
          <w:color w:val="0000FF"/>
          <w:sz w:val="21"/>
          <w:szCs w:val="21"/>
        </w:rPr>
        <w:t>1週間の遅れで作業が可能となり、生育</w:t>
      </w:r>
      <w:r w:rsidR="00D76A5F" w:rsidRPr="00BD48A9">
        <w:rPr>
          <w:rFonts w:ascii="ＭＳ ゴシック" w:hAnsi="ＭＳ ゴシック" w:hint="eastAsia"/>
          <w:color w:val="0000FF"/>
          <w:sz w:val="21"/>
          <w:szCs w:val="21"/>
        </w:rPr>
        <w:t>遅延による</w:t>
      </w:r>
      <w:r w:rsidR="00D76A5F" w:rsidRPr="00BD48A9">
        <w:rPr>
          <w:rFonts w:ascii="ＭＳ ゴシック" w:hAnsi="ＭＳ ゴシック"/>
          <w:color w:val="0000FF"/>
          <w:sz w:val="21"/>
          <w:szCs w:val="21"/>
        </w:rPr>
        <w:t>収量への影響は小さい見込み。</w:t>
      </w:r>
    </w:p>
    <w:p w:rsidR="006E32EF" w:rsidRPr="00BD48A9" w:rsidRDefault="006E32EF" w:rsidP="00C871B8">
      <w:pPr>
        <w:adjustRightInd w:val="0"/>
        <w:rPr>
          <w:rFonts w:ascii="ＭＳ ゴシック" w:hAnsi="ＭＳ ゴシック"/>
          <w:color w:val="0000FF"/>
          <w:sz w:val="21"/>
          <w:szCs w:val="21"/>
        </w:rPr>
      </w:pPr>
    </w:p>
    <w:p w:rsidR="006E32EF" w:rsidRPr="00BD48A9" w:rsidRDefault="006E32EF" w:rsidP="00C871B8">
      <w:pPr>
        <w:adjustRightInd w:val="0"/>
        <w:rPr>
          <w:rFonts w:ascii="ＭＳ ゴシック" w:hAnsi="ＭＳ ゴシック"/>
          <w:color w:val="FF0000"/>
          <w:sz w:val="21"/>
          <w:szCs w:val="21"/>
        </w:rPr>
      </w:pPr>
      <w:r w:rsidRPr="00BD48A9">
        <w:rPr>
          <w:rFonts w:ascii="ＭＳ ゴシック" w:hAnsi="ＭＳ ゴシック" w:hint="eastAsia"/>
          <w:color w:val="FF0000"/>
          <w:sz w:val="21"/>
          <w:szCs w:val="21"/>
        </w:rPr>
        <w:t>（提出の際は</w:t>
      </w:r>
      <w:r w:rsidRPr="00BD48A9">
        <w:rPr>
          <w:rFonts w:ascii="ＭＳ ゴシック" w:hAnsi="ＭＳ ゴシック"/>
          <w:color w:val="FF0000"/>
          <w:sz w:val="21"/>
          <w:szCs w:val="21"/>
        </w:rPr>
        <w:t>、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赤字、</w:t>
      </w:r>
      <w:r w:rsidRPr="00BD48A9">
        <w:rPr>
          <w:rFonts w:ascii="ＭＳ ゴシック" w:hAnsi="ＭＳ ゴシック"/>
          <w:color w:val="FF0000"/>
          <w:sz w:val="21"/>
          <w:szCs w:val="21"/>
        </w:rPr>
        <w:t>青字の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部分を削除して</w:t>
      </w:r>
      <w:r w:rsidR="00DA6331" w:rsidRPr="00BD48A9">
        <w:rPr>
          <w:rFonts w:ascii="ＭＳ ゴシック" w:hAnsi="ＭＳ ゴシック" w:hint="eastAsia"/>
          <w:color w:val="FF0000"/>
          <w:sz w:val="21"/>
          <w:szCs w:val="21"/>
        </w:rPr>
        <w:t>黒字</w:t>
      </w:r>
      <w:r w:rsidR="00DA6331" w:rsidRPr="00BD48A9">
        <w:rPr>
          <w:rFonts w:ascii="ＭＳ ゴシック" w:hAnsi="ＭＳ ゴシック"/>
          <w:color w:val="FF0000"/>
          <w:sz w:val="21"/>
          <w:szCs w:val="21"/>
        </w:rPr>
        <w:t>で作成</w:t>
      </w:r>
      <w:r w:rsidRPr="00BD48A9">
        <w:rPr>
          <w:rFonts w:ascii="ＭＳ ゴシック" w:hAnsi="ＭＳ ゴシック" w:hint="eastAsia"/>
          <w:color w:val="FF0000"/>
          <w:sz w:val="21"/>
          <w:szCs w:val="21"/>
        </w:rPr>
        <w:t>ください)</w:t>
      </w:r>
    </w:p>
    <w:sectPr w:rsidR="006E32EF" w:rsidRPr="00BD48A9" w:rsidSect="00C871B8">
      <w:pgSz w:w="11906" w:h="16838" w:code="9"/>
      <w:pgMar w:top="1985" w:right="1701" w:bottom="1701" w:left="1701" w:header="851" w:footer="992" w:gutter="0"/>
      <w:cols w:space="425"/>
      <w:docGrid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88A" w:rsidRDefault="008F688A" w:rsidP="001A5E44">
      <w:r>
        <w:separator/>
      </w:r>
    </w:p>
  </w:endnote>
  <w:endnote w:type="continuationSeparator" w:id="0">
    <w:p w:rsidR="008F688A" w:rsidRDefault="008F688A" w:rsidP="001A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88A" w:rsidRDefault="008F688A" w:rsidP="001A5E44">
      <w:r>
        <w:separator/>
      </w:r>
    </w:p>
  </w:footnote>
  <w:footnote w:type="continuationSeparator" w:id="0">
    <w:p w:rsidR="008F688A" w:rsidRDefault="008F688A" w:rsidP="001A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A0"/>
    <w:rsid w:val="000020D3"/>
    <w:rsid w:val="00016D70"/>
    <w:rsid w:val="00061161"/>
    <w:rsid w:val="0009033D"/>
    <w:rsid w:val="0009567E"/>
    <w:rsid w:val="000C6CC1"/>
    <w:rsid w:val="00116A8E"/>
    <w:rsid w:val="001517AE"/>
    <w:rsid w:val="001A5E44"/>
    <w:rsid w:val="001B1C53"/>
    <w:rsid w:val="002350B5"/>
    <w:rsid w:val="00244D6B"/>
    <w:rsid w:val="00261716"/>
    <w:rsid w:val="002E4E54"/>
    <w:rsid w:val="002F7831"/>
    <w:rsid w:val="00312D2E"/>
    <w:rsid w:val="00335A88"/>
    <w:rsid w:val="00361DDF"/>
    <w:rsid w:val="003771FD"/>
    <w:rsid w:val="003A13A0"/>
    <w:rsid w:val="003A71C2"/>
    <w:rsid w:val="003F28E6"/>
    <w:rsid w:val="00473D3B"/>
    <w:rsid w:val="00486869"/>
    <w:rsid w:val="004B24A6"/>
    <w:rsid w:val="00501E3C"/>
    <w:rsid w:val="00537D82"/>
    <w:rsid w:val="0061628C"/>
    <w:rsid w:val="0063007B"/>
    <w:rsid w:val="006361C4"/>
    <w:rsid w:val="0064357F"/>
    <w:rsid w:val="00645521"/>
    <w:rsid w:val="00682364"/>
    <w:rsid w:val="00685735"/>
    <w:rsid w:val="006E32EF"/>
    <w:rsid w:val="00753823"/>
    <w:rsid w:val="007E0296"/>
    <w:rsid w:val="007F16CB"/>
    <w:rsid w:val="00803C4F"/>
    <w:rsid w:val="00894A61"/>
    <w:rsid w:val="008A606B"/>
    <w:rsid w:val="008F517A"/>
    <w:rsid w:val="008F688A"/>
    <w:rsid w:val="0092377C"/>
    <w:rsid w:val="00955FAB"/>
    <w:rsid w:val="00970D02"/>
    <w:rsid w:val="00995DFA"/>
    <w:rsid w:val="009A7634"/>
    <w:rsid w:val="009B3F77"/>
    <w:rsid w:val="009C621D"/>
    <w:rsid w:val="00A02F9B"/>
    <w:rsid w:val="00A11D16"/>
    <w:rsid w:val="00A41BF1"/>
    <w:rsid w:val="00A50C47"/>
    <w:rsid w:val="00A62743"/>
    <w:rsid w:val="00A63D1C"/>
    <w:rsid w:val="00AC153A"/>
    <w:rsid w:val="00B0095B"/>
    <w:rsid w:val="00B16FFD"/>
    <w:rsid w:val="00B87E24"/>
    <w:rsid w:val="00B939E1"/>
    <w:rsid w:val="00BD0BF3"/>
    <w:rsid w:val="00BD48A9"/>
    <w:rsid w:val="00C65A68"/>
    <w:rsid w:val="00C871B8"/>
    <w:rsid w:val="00C9411F"/>
    <w:rsid w:val="00CD5CB8"/>
    <w:rsid w:val="00D068AA"/>
    <w:rsid w:val="00D11288"/>
    <w:rsid w:val="00D23805"/>
    <w:rsid w:val="00D5072C"/>
    <w:rsid w:val="00D55ED0"/>
    <w:rsid w:val="00D611C5"/>
    <w:rsid w:val="00D6201D"/>
    <w:rsid w:val="00D76A5F"/>
    <w:rsid w:val="00D92688"/>
    <w:rsid w:val="00DA31C4"/>
    <w:rsid w:val="00DA4814"/>
    <w:rsid w:val="00DA6331"/>
    <w:rsid w:val="00DB3E97"/>
    <w:rsid w:val="00DB5458"/>
    <w:rsid w:val="00DB65B6"/>
    <w:rsid w:val="00DE3FE2"/>
    <w:rsid w:val="00E423F5"/>
    <w:rsid w:val="00E57D8A"/>
    <w:rsid w:val="00E77A20"/>
    <w:rsid w:val="00F81AA5"/>
    <w:rsid w:val="00FE1CB5"/>
    <w:rsid w:val="00FF124C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FE2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64357F"/>
    <w:pPr>
      <w:overflowPunct w:val="0"/>
      <w:textAlignment w:val="baseline"/>
    </w:pPr>
    <w:rPr>
      <w:rFonts w:cs="Times New Roman" w:hint="eastAsia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A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44"/>
  </w:style>
  <w:style w:type="paragraph" w:styleId="a7">
    <w:name w:val="footer"/>
    <w:basedOn w:val="a"/>
    <w:link w:val="a8"/>
    <w:uiPriority w:val="99"/>
    <w:unhideWhenUsed/>
    <w:rsid w:val="001A5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44"/>
  </w:style>
  <w:style w:type="paragraph" w:styleId="a9">
    <w:name w:val="Date"/>
    <w:basedOn w:val="a"/>
    <w:next w:val="a"/>
    <w:link w:val="aa"/>
    <w:uiPriority w:val="99"/>
    <w:semiHidden/>
    <w:unhideWhenUsed/>
    <w:rsid w:val="001A5E44"/>
  </w:style>
  <w:style w:type="character" w:customStyle="1" w:styleId="aa">
    <w:name w:val="日付 (文字)"/>
    <w:basedOn w:val="a0"/>
    <w:link w:val="a9"/>
    <w:uiPriority w:val="99"/>
    <w:semiHidden/>
    <w:rsid w:val="001A5E44"/>
  </w:style>
  <w:style w:type="character" w:styleId="ab">
    <w:name w:val="Hyperlink"/>
    <w:basedOn w:val="a0"/>
    <w:uiPriority w:val="99"/>
    <w:unhideWhenUsed/>
    <w:rsid w:val="00A02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2019-07-03T03:01:00Z</dcterms:created>
  <dcterms:modified xsi:type="dcterms:W3CDTF">2019-07-03T03:01:00Z</dcterms:modified>
</cp:coreProperties>
</file>