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2CE" w:rsidRPr="008E4E86" w:rsidRDefault="004F12CE" w:rsidP="004F12CE">
      <w:pPr>
        <w:rPr>
          <w:rFonts w:ascii="ＭＳ ゴシック" w:eastAsia="ＭＳ ゴシック" w:hAnsi="ＭＳ ゴシック" w:cs="Times New Roman"/>
          <w:color w:val="auto"/>
        </w:rPr>
      </w:pPr>
      <w:r w:rsidRPr="008E4E86">
        <w:rPr>
          <w:rFonts w:ascii="ＭＳ ゴシック" w:eastAsia="ＭＳ ゴシック" w:hAnsi="ＭＳ ゴシック" w:hint="eastAsia"/>
          <w:color w:val="auto"/>
        </w:rPr>
        <w:t>（様式</w:t>
      </w:r>
      <w:r w:rsidR="004B6655" w:rsidRPr="008E4E86">
        <w:rPr>
          <w:rFonts w:ascii="ＭＳ ゴシック" w:eastAsia="ＭＳ ゴシック" w:hAnsi="ＭＳ ゴシック" w:hint="eastAsia"/>
          <w:color w:val="auto"/>
        </w:rPr>
        <w:t>Ⅲ－</w:t>
      </w:r>
      <w:r w:rsidR="00F25BA7" w:rsidRPr="008E4E86">
        <w:rPr>
          <w:rFonts w:ascii="ＭＳ ゴシック" w:eastAsia="ＭＳ ゴシック" w:hAnsi="ＭＳ ゴシック" w:hint="eastAsia"/>
          <w:color w:val="auto"/>
        </w:rPr>
        <w:t>１</w:t>
      </w:r>
      <w:r w:rsidR="0036327D">
        <w:rPr>
          <w:rFonts w:ascii="ＭＳ ゴシック" w:eastAsia="ＭＳ ゴシック" w:hAnsi="ＭＳ ゴシック" w:hint="eastAsia"/>
          <w:color w:val="auto"/>
        </w:rPr>
        <w:t>４</w:t>
      </w:r>
      <w:r w:rsidRPr="008E4E86">
        <w:rPr>
          <w:rFonts w:ascii="ＭＳ ゴシック" w:eastAsia="ＭＳ ゴシック" w:hAnsi="ＭＳ ゴシック" w:hint="eastAsia"/>
          <w:color w:val="auto"/>
        </w:rPr>
        <w:t>）</w:t>
      </w:r>
      <w:r w:rsidR="003B36A0">
        <w:rPr>
          <w:rFonts w:ascii="ＭＳ ゴシック" w:eastAsia="ＭＳ ゴシック" w:hAnsi="ＭＳ ゴシック" w:hint="eastAsia"/>
          <w:color w:val="auto"/>
        </w:rPr>
        <w:t xml:space="preserve">　　　　　　　　　　　　　　　　　　　　　　　　　　　　　　</w:t>
      </w:r>
      <w:r w:rsidR="003B36A0">
        <w:rPr>
          <w:rFonts w:ascii="ＭＳ ゴシック" w:eastAsia="ＭＳ ゴシック" w:hAnsi="ＭＳ ゴシック"/>
          <w:color w:val="auto"/>
        </w:rPr>
        <w:t>（知の集積用）</w:t>
      </w:r>
    </w:p>
    <w:p w:rsidR="004F12CE" w:rsidRPr="007B587C" w:rsidRDefault="00E95E75" w:rsidP="004F12CE">
      <w:pPr>
        <w:suppressAutoHyphens w:val="0"/>
        <w:wordWrap/>
        <w:overflowPunct w:val="0"/>
        <w:jc w:val="center"/>
        <w:rPr>
          <w:rFonts w:ascii="ＭＳ ゴシック" w:eastAsia="ＭＳ ゴシック" w:hAnsi="ＭＳ ゴシック" w:cs="Times New Roman"/>
          <w:spacing w:val="2"/>
          <w:sz w:val="21"/>
          <w:szCs w:val="21"/>
        </w:rPr>
      </w:pPr>
      <w:r>
        <w:rPr>
          <w:rFonts w:ascii="ＭＳ ゴシック" w:eastAsia="ＭＳ ゴシック" w:hAnsi="ＭＳ ゴシック" w:hint="eastAsia"/>
          <w:sz w:val="21"/>
          <w:szCs w:val="21"/>
        </w:rPr>
        <w:t>委託</w:t>
      </w:r>
      <w:r w:rsidR="004F12CE" w:rsidRPr="007B587C">
        <w:rPr>
          <w:rFonts w:ascii="ＭＳ ゴシック" w:eastAsia="ＭＳ ゴシック" w:hAnsi="ＭＳ ゴシック" w:hint="eastAsia"/>
          <w:sz w:val="21"/>
          <w:szCs w:val="21"/>
        </w:rPr>
        <w:t>物品</w:t>
      </w:r>
      <w:r w:rsidR="0078331E">
        <w:rPr>
          <w:rFonts w:ascii="ＭＳ ゴシック" w:eastAsia="ＭＳ ゴシック" w:hAnsi="ＭＳ ゴシック" w:hint="eastAsia"/>
          <w:sz w:val="21"/>
          <w:szCs w:val="21"/>
        </w:rPr>
        <w:t>等</w:t>
      </w:r>
      <w:r w:rsidR="00394B5C">
        <w:rPr>
          <w:rFonts w:ascii="ＭＳ ゴシック" w:eastAsia="ＭＳ ゴシック" w:hAnsi="ＭＳ ゴシック" w:hint="eastAsia"/>
          <w:sz w:val="21"/>
          <w:szCs w:val="21"/>
        </w:rPr>
        <w:t>使用</w:t>
      </w:r>
      <w:r w:rsidR="004F12CE" w:rsidRPr="007B587C">
        <w:rPr>
          <w:rFonts w:ascii="ＭＳ ゴシック" w:eastAsia="ＭＳ ゴシック" w:hAnsi="ＭＳ ゴシック" w:hint="eastAsia"/>
          <w:sz w:val="21"/>
          <w:szCs w:val="21"/>
        </w:rPr>
        <w:t>継続申請書</w:t>
      </w:r>
    </w:p>
    <w:p w:rsidR="004F12CE" w:rsidRPr="001908C0" w:rsidRDefault="00315F5B" w:rsidP="004F12CE">
      <w:pPr>
        <w:jc w:val="right"/>
        <w:rPr>
          <w:rFonts w:ascii="ＭＳ ゴシック" w:eastAsia="ＭＳ ゴシック" w:hAnsi="ＭＳ ゴシック" w:cs="Times New Roman"/>
          <w:spacing w:val="20"/>
        </w:rPr>
      </w:pPr>
      <w:r>
        <w:rPr>
          <w:rFonts w:ascii="ＭＳ ゴシック" w:eastAsia="ＭＳ ゴシック" w:hAnsi="ＭＳ ゴシック" w:hint="eastAsia"/>
        </w:rPr>
        <w:t>令和</w:t>
      </w:r>
      <w:r w:rsidR="004F12CE" w:rsidRPr="001908C0">
        <w:rPr>
          <w:rFonts w:ascii="ＭＳ ゴシック" w:eastAsia="ＭＳ ゴシック" w:hAnsi="ＭＳ ゴシック" w:hint="eastAsia"/>
        </w:rPr>
        <w:t xml:space="preserve">　年　月　日</w:t>
      </w:r>
    </w:p>
    <w:p w:rsidR="0024675F" w:rsidRPr="007B587C" w:rsidRDefault="006356AE" w:rsidP="0024675F">
      <w:pPr>
        <w:ind w:firstLineChars="100" w:firstLine="202"/>
        <w:rPr>
          <w:rFonts w:ascii="ＭＳ ゴシック" w:eastAsia="ＭＳ ゴシック" w:hAnsi="ＭＳ ゴシック" w:cs="Times New Roman"/>
          <w:spacing w:val="20"/>
        </w:rPr>
      </w:pPr>
      <w:r w:rsidRPr="007B587C">
        <w:rPr>
          <w:rFonts w:ascii="ＭＳ ゴシック" w:eastAsia="ＭＳ ゴシック" w:hAnsi="ＭＳ ゴシック" w:hint="eastAsia"/>
        </w:rPr>
        <w:t>国立研究開発</w:t>
      </w:r>
      <w:r w:rsidR="0024675F" w:rsidRPr="007B587C">
        <w:rPr>
          <w:rFonts w:ascii="ＭＳ ゴシック" w:eastAsia="ＭＳ ゴシック" w:hAnsi="ＭＳ ゴシック" w:hint="eastAsia"/>
        </w:rPr>
        <w:t>法人農業・食品産業技術総合研究機構</w:t>
      </w:r>
    </w:p>
    <w:p w:rsidR="0024675F" w:rsidRPr="007B587C" w:rsidRDefault="0024675F" w:rsidP="0024675F">
      <w:pPr>
        <w:ind w:leftChars="100" w:left="202"/>
        <w:rPr>
          <w:rFonts w:ascii="ＭＳ ゴシック" w:eastAsia="ＭＳ ゴシック" w:hAnsi="ＭＳ ゴシック" w:cs="Times New Roman"/>
          <w:spacing w:val="20"/>
        </w:rPr>
      </w:pPr>
      <w:r w:rsidRPr="007B587C">
        <w:rPr>
          <w:rFonts w:ascii="ＭＳ ゴシック" w:eastAsia="ＭＳ ゴシック" w:hAnsi="ＭＳ ゴシック" w:hint="eastAsia"/>
        </w:rPr>
        <w:t>生物系特定産業技術研究支援センター</w:t>
      </w:r>
      <w:r w:rsidR="00DA7E87" w:rsidRPr="007B587C">
        <w:rPr>
          <w:rFonts w:ascii="ＭＳ ゴシック" w:eastAsia="ＭＳ ゴシック" w:hAnsi="ＭＳ ゴシック" w:hint="eastAsia"/>
        </w:rPr>
        <w:t>所長　殿</w:t>
      </w:r>
    </w:p>
    <w:p w:rsidR="0024675F" w:rsidRPr="007B587C" w:rsidRDefault="0024675F" w:rsidP="00DA7E87">
      <w:pPr>
        <w:rPr>
          <w:rFonts w:ascii="ＭＳ ゴシック" w:eastAsia="ＭＳ ゴシック" w:hAnsi="ＭＳ ゴシック" w:cs="Times New Roman"/>
          <w:spacing w:val="20"/>
        </w:rPr>
      </w:pPr>
    </w:p>
    <w:p w:rsidR="006356AE" w:rsidRPr="007B587C" w:rsidRDefault="006356AE" w:rsidP="00D530ED">
      <w:pPr>
        <w:ind w:leftChars="1393" w:left="4924" w:hangingChars="1050" w:hanging="2116"/>
        <w:rPr>
          <w:rFonts w:ascii="ＭＳ ゴシック" w:eastAsia="ＭＳ ゴシック" w:hAnsi="ＭＳ ゴシック"/>
          <w:color w:val="0070C0"/>
        </w:rPr>
      </w:pPr>
      <w:r w:rsidRPr="007B587C">
        <w:rPr>
          <w:rFonts w:ascii="ＭＳ ゴシック" w:eastAsia="ＭＳ ゴシック" w:hAnsi="ＭＳ ゴシック" w:hint="eastAsia"/>
        </w:rPr>
        <w:t>コンソーシアム名：</w:t>
      </w:r>
      <w:r w:rsidR="00C46F43">
        <w:rPr>
          <w:rFonts w:ascii="ＭＳ ゴシック" w:eastAsia="ＭＳ ゴシック" w:hAnsi="ＭＳ ゴシック" w:hint="eastAsia"/>
        </w:rPr>
        <w:t xml:space="preserve"> </w:t>
      </w:r>
      <w:r w:rsidR="00C46F43" w:rsidRPr="00457C06">
        <w:rPr>
          <w:rFonts w:ascii="ＭＳ ゴシック" w:eastAsia="ＭＳ ゴシック" w:hAnsi="ＭＳ ゴシック" w:hint="eastAsia"/>
          <w:color w:val="0070C0"/>
        </w:rPr>
        <w:t>※</w:t>
      </w:r>
      <w:r w:rsidR="00C46F43">
        <w:rPr>
          <w:rFonts w:ascii="ＭＳ ゴシック" w:eastAsia="ＭＳ ゴシック" w:hAnsi="ＭＳ ゴシック" w:hint="eastAsia"/>
          <w:color w:val="0070C0"/>
        </w:rPr>
        <w:t>コンソーシアム</w:t>
      </w:r>
      <w:r w:rsidR="00315F5B">
        <w:rPr>
          <w:rFonts w:ascii="ＭＳ ゴシック" w:eastAsia="ＭＳ ゴシック" w:hAnsi="ＭＳ ゴシック" w:hint="eastAsia"/>
          <w:color w:val="0070C0"/>
        </w:rPr>
        <w:t>形式ではない場合は削除</w:t>
      </w:r>
      <w:r w:rsidR="00037894">
        <w:rPr>
          <w:rFonts w:ascii="ＭＳ ゴシック" w:eastAsia="ＭＳ ゴシック" w:hAnsi="ＭＳ ゴシック" w:hint="eastAsia"/>
          <w:color w:val="0070C0"/>
        </w:rPr>
        <w:t>。</w:t>
      </w:r>
    </w:p>
    <w:p w:rsidR="006356AE" w:rsidRPr="007B587C" w:rsidRDefault="006356AE" w:rsidP="00D530ED">
      <w:pPr>
        <w:ind w:leftChars="1397" w:left="4813" w:hangingChars="991" w:hanging="1997"/>
        <w:rPr>
          <w:rFonts w:ascii="ＭＳ ゴシック" w:eastAsia="ＭＳ ゴシック" w:hAnsi="ＭＳ ゴシック"/>
          <w:color w:val="0070C0"/>
        </w:rPr>
      </w:pPr>
      <w:r w:rsidRPr="007B587C">
        <w:rPr>
          <w:rFonts w:ascii="ＭＳ ゴシック" w:eastAsia="ＭＳ ゴシック" w:hAnsi="ＭＳ ゴシック" w:hint="eastAsia"/>
          <w:color w:val="auto"/>
        </w:rPr>
        <w:t>代表機関名</w:t>
      </w:r>
      <w:bookmarkStart w:id="0" w:name="_GoBack"/>
      <w:bookmarkEnd w:id="0"/>
      <w:r w:rsidR="00B55978">
        <w:rPr>
          <w:rFonts w:ascii="ＭＳ ゴシック" w:eastAsia="ＭＳ ゴシック" w:hAnsi="ＭＳ ゴシック" w:hint="eastAsia"/>
          <w:color w:val="auto"/>
        </w:rPr>
        <w:t xml:space="preserve">　</w:t>
      </w:r>
      <w:r w:rsidR="00B55978">
        <w:rPr>
          <w:rFonts w:ascii="ＭＳ ゴシック" w:eastAsia="ＭＳ ゴシック" w:hAnsi="ＭＳ ゴシック"/>
          <w:color w:val="auto"/>
        </w:rPr>
        <w:t xml:space="preserve">　　</w:t>
      </w:r>
      <w:r w:rsidRPr="007B587C">
        <w:rPr>
          <w:rFonts w:ascii="ＭＳ ゴシック" w:eastAsia="ＭＳ ゴシック" w:hAnsi="ＭＳ ゴシック"/>
          <w:color w:val="auto"/>
        </w:rPr>
        <w:t>：</w:t>
      </w:r>
      <w:r w:rsidR="00C46F43">
        <w:rPr>
          <w:rFonts w:ascii="ＭＳ ゴシック" w:eastAsia="ＭＳ ゴシック" w:hAnsi="ＭＳ ゴシック" w:hint="eastAsia"/>
          <w:color w:val="auto"/>
        </w:rPr>
        <w:t xml:space="preserve"> </w:t>
      </w:r>
      <w:r w:rsidR="00C46F43" w:rsidRPr="00457C06">
        <w:rPr>
          <w:rFonts w:ascii="ＭＳ ゴシック" w:eastAsia="ＭＳ ゴシック" w:hAnsi="ＭＳ ゴシック" w:hint="eastAsia"/>
          <w:color w:val="0070C0"/>
        </w:rPr>
        <w:t>※</w:t>
      </w:r>
      <w:r w:rsidR="00C46F43">
        <w:rPr>
          <w:rFonts w:ascii="ＭＳ ゴシック" w:eastAsia="ＭＳ ゴシック" w:hAnsi="ＭＳ ゴシック" w:hint="eastAsia"/>
          <w:color w:val="0070C0"/>
        </w:rPr>
        <w:t>コンソーシアム</w:t>
      </w:r>
      <w:r w:rsidRPr="007B587C">
        <w:rPr>
          <w:rFonts w:ascii="ＭＳ ゴシック" w:eastAsia="ＭＳ ゴシック" w:hAnsi="ＭＳ ゴシック" w:hint="eastAsia"/>
          <w:color w:val="0070C0"/>
        </w:rPr>
        <w:t>形式</w:t>
      </w:r>
      <w:r w:rsidR="00B55978" w:rsidRPr="007B587C">
        <w:rPr>
          <w:rFonts w:ascii="ＭＳ ゴシック" w:eastAsia="ＭＳ ゴシック" w:hAnsi="ＭＳ ゴシック" w:hint="eastAsia"/>
          <w:color w:val="0070C0"/>
        </w:rPr>
        <w:t>ではない場合は削除</w:t>
      </w:r>
      <w:r w:rsidR="00B55978">
        <w:rPr>
          <w:rFonts w:ascii="ＭＳ ゴシック" w:eastAsia="ＭＳ ゴシック" w:hAnsi="ＭＳ ゴシック" w:hint="eastAsia"/>
          <w:color w:val="0070C0"/>
        </w:rPr>
        <w:t>。</w:t>
      </w:r>
    </w:p>
    <w:p w:rsidR="00037894" w:rsidRDefault="00037894" w:rsidP="00D530ED">
      <w:pPr>
        <w:ind w:leftChars="1393" w:left="4965" w:hangingChars="1070" w:hanging="2157"/>
        <w:rPr>
          <w:rFonts w:ascii="ＭＳ ゴシック" w:eastAsia="ＭＳ ゴシック" w:hAnsi="ＭＳ ゴシック"/>
          <w:color w:val="auto"/>
        </w:rPr>
      </w:pPr>
    </w:p>
    <w:p w:rsidR="006259A2" w:rsidRPr="007B587C" w:rsidRDefault="006259A2" w:rsidP="006259A2">
      <w:pPr>
        <w:ind w:leftChars="1393" w:left="4965" w:hangingChars="1070" w:hanging="2157"/>
        <w:rPr>
          <w:rFonts w:ascii="ＭＳ ゴシック" w:eastAsia="ＭＳ ゴシック" w:hAnsi="ＭＳ ゴシック"/>
          <w:color w:val="auto"/>
        </w:rPr>
      </w:pPr>
      <w:r>
        <w:rPr>
          <w:rFonts w:ascii="ＭＳ ゴシック" w:eastAsia="ＭＳ ゴシック" w:hAnsi="ＭＳ ゴシック" w:hint="eastAsia"/>
          <w:color w:val="auto"/>
        </w:rPr>
        <w:t>所有機関</w:t>
      </w:r>
      <w:r w:rsidRPr="007B587C">
        <w:rPr>
          <w:rFonts w:ascii="ＭＳ ゴシック" w:eastAsia="ＭＳ ゴシック" w:hAnsi="ＭＳ ゴシック" w:hint="eastAsia"/>
          <w:color w:val="auto"/>
        </w:rPr>
        <w:t>住所</w:t>
      </w:r>
      <w:r>
        <w:rPr>
          <w:rFonts w:ascii="ＭＳ ゴシック" w:eastAsia="ＭＳ ゴシック" w:hAnsi="ＭＳ ゴシック"/>
          <w:color w:val="auto"/>
        </w:rPr>
        <w:t xml:space="preserve">　　</w:t>
      </w:r>
      <w:r>
        <w:rPr>
          <w:rFonts w:ascii="ＭＳ ゴシック" w:eastAsia="ＭＳ ゴシック" w:hAnsi="ＭＳ ゴシック" w:hint="eastAsia"/>
          <w:color w:val="auto"/>
        </w:rPr>
        <w:t xml:space="preserve">： </w:t>
      </w:r>
      <w:r w:rsidRPr="00457C06">
        <w:rPr>
          <w:rFonts w:ascii="ＭＳ ゴシック" w:eastAsia="ＭＳ ゴシック" w:hAnsi="ＭＳ ゴシック" w:hint="eastAsia"/>
          <w:color w:val="0070C0"/>
        </w:rPr>
        <w:t>※代表者の住所。設置場所ではない。</w:t>
      </w:r>
    </w:p>
    <w:p w:rsidR="00037894" w:rsidRDefault="002F5208" w:rsidP="00037894">
      <w:pPr>
        <w:ind w:leftChars="1393" w:left="4965" w:hangingChars="1070" w:hanging="2157"/>
        <w:rPr>
          <w:rFonts w:ascii="ＭＳ ゴシック" w:eastAsia="ＭＳ ゴシック" w:hAnsi="ＭＳ ゴシック"/>
          <w:color w:val="auto"/>
        </w:rPr>
      </w:pPr>
      <w:r>
        <w:rPr>
          <w:rFonts w:ascii="ＭＳ ゴシック" w:eastAsia="ＭＳ ゴシック" w:hAnsi="ＭＳ ゴシック" w:hint="eastAsia"/>
          <w:color w:val="auto"/>
        </w:rPr>
        <w:t>所有</w:t>
      </w:r>
      <w:r w:rsidR="00AE5E36" w:rsidRPr="007B587C">
        <w:rPr>
          <w:rFonts w:ascii="ＭＳ ゴシック" w:eastAsia="ＭＳ ゴシック" w:hAnsi="ＭＳ ゴシック" w:hint="eastAsia"/>
          <w:color w:val="auto"/>
        </w:rPr>
        <w:t xml:space="preserve">機関名　</w:t>
      </w:r>
      <w:r w:rsidR="00AE5E36" w:rsidRPr="007B587C">
        <w:rPr>
          <w:rFonts w:ascii="ＭＳ ゴシック" w:eastAsia="ＭＳ ゴシック" w:hAnsi="ＭＳ ゴシック"/>
          <w:color w:val="auto"/>
        </w:rPr>
        <w:t xml:space="preserve">　　</w:t>
      </w:r>
      <w:r w:rsidR="00AE5E36" w:rsidRPr="007B587C">
        <w:rPr>
          <w:rFonts w:ascii="ＭＳ ゴシック" w:eastAsia="ＭＳ ゴシック" w:hAnsi="ＭＳ ゴシック" w:hint="eastAsia"/>
          <w:color w:val="auto"/>
        </w:rPr>
        <w:t>：</w:t>
      </w:r>
    </w:p>
    <w:p w:rsidR="002F5208" w:rsidRDefault="002F5208" w:rsidP="00037894">
      <w:pPr>
        <w:ind w:leftChars="1393" w:left="4965" w:hangingChars="1070" w:hanging="2157"/>
        <w:rPr>
          <w:rFonts w:ascii="ＭＳ ゴシック" w:eastAsia="ＭＳ ゴシック" w:hAnsi="ＭＳ ゴシック"/>
          <w:color w:val="auto"/>
        </w:rPr>
      </w:pPr>
      <w:r>
        <w:rPr>
          <w:rFonts w:ascii="ＭＳ ゴシック" w:eastAsia="ＭＳ ゴシック" w:hAnsi="ＭＳ ゴシック" w:hint="eastAsia"/>
          <w:color w:val="auto"/>
        </w:rPr>
        <w:t>代表者</w:t>
      </w:r>
      <w:r w:rsidR="006259A2">
        <w:rPr>
          <w:rFonts w:ascii="ＭＳ ゴシック" w:eastAsia="ＭＳ ゴシック" w:hAnsi="ＭＳ ゴシック" w:hint="eastAsia"/>
          <w:color w:val="auto"/>
        </w:rPr>
        <w:t>名</w:t>
      </w:r>
      <w:r w:rsidR="003E6D6C">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 </w:t>
      </w:r>
      <w:r w:rsidRPr="00457C06">
        <w:rPr>
          <w:rFonts w:ascii="ＭＳ ゴシック" w:eastAsia="ＭＳ ゴシック" w:hAnsi="ＭＳ ゴシック" w:hint="eastAsia"/>
          <w:color w:val="0070C0"/>
        </w:rPr>
        <w:t>※財産の責任者（社長、</w:t>
      </w:r>
      <w:r w:rsidR="003E6D6C" w:rsidRPr="00457C06">
        <w:rPr>
          <w:rFonts w:ascii="ＭＳ ゴシック" w:eastAsia="ＭＳ ゴシック" w:hAnsi="ＭＳ ゴシック" w:hint="eastAsia"/>
          <w:color w:val="0070C0"/>
        </w:rPr>
        <w:t>学長</w:t>
      </w:r>
      <w:r w:rsidRPr="00457C06">
        <w:rPr>
          <w:rFonts w:ascii="ＭＳ ゴシック" w:eastAsia="ＭＳ ゴシック" w:hAnsi="ＭＳ ゴシック" w:hint="eastAsia"/>
          <w:color w:val="0070C0"/>
        </w:rPr>
        <w:t>等）</w:t>
      </w:r>
      <w:r w:rsidR="00423DC7" w:rsidRPr="00423DC7">
        <w:rPr>
          <w:rFonts w:ascii="ＭＳ ゴシック" w:eastAsia="ＭＳ ゴシック" w:hAnsi="ＭＳ ゴシック" w:hint="eastAsia"/>
          <w:color w:val="auto"/>
        </w:rPr>
        <w:t xml:space="preserve">　</w:t>
      </w:r>
      <w:r w:rsidR="00423DC7" w:rsidRPr="00423DC7">
        <w:rPr>
          <w:rFonts w:ascii="ＭＳ ゴシック" w:eastAsia="ＭＳ ゴシック" w:hAnsi="ＭＳ ゴシック"/>
          <w:color w:val="auto"/>
        </w:rPr>
        <w:t xml:space="preserve">　　　印</w:t>
      </w:r>
    </w:p>
    <w:p w:rsidR="00AE5E36" w:rsidRPr="007B587C" w:rsidRDefault="00037894" w:rsidP="00D530ED">
      <w:pPr>
        <w:ind w:leftChars="1393" w:left="4965" w:hangingChars="1070" w:hanging="2157"/>
        <w:rPr>
          <w:rFonts w:ascii="ＭＳ ゴシック" w:eastAsia="ＭＳ ゴシック" w:hAnsi="ＭＳ ゴシック"/>
          <w:color w:val="auto"/>
        </w:rPr>
      </w:pPr>
      <w:r>
        <w:rPr>
          <w:rFonts w:ascii="ＭＳ ゴシック" w:eastAsia="ＭＳ ゴシック" w:hAnsi="ＭＳ ゴシック" w:hint="eastAsia"/>
          <w:color w:val="auto"/>
        </w:rPr>
        <w:t>研究実施責任者名</w:t>
      </w:r>
      <w:r w:rsidR="00AE5E36" w:rsidRPr="007B587C">
        <w:rPr>
          <w:rFonts w:ascii="ＭＳ ゴシック" w:eastAsia="ＭＳ ゴシック" w:hAnsi="ＭＳ ゴシック" w:hint="eastAsia"/>
          <w:color w:val="auto"/>
        </w:rPr>
        <w:t>：</w:t>
      </w:r>
      <w:r w:rsidR="002F5208">
        <w:rPr>
          <w:rFonts w:ascii="ＭＳ ゴシック" w:eastAsia="ＭＳ ゴシック" w:hAnsi="ＭＳ ゴシック" w:hint="eastAsia"/>
          <w:color w:val="auto"/>
        </w:rPr>
        <w:t xml:space="preserve"> </w:t>
      </w:r>
      <w:r w:rsidR="003E6D6C" w:rsidRPr="00457C06">
        <w:rPr>
          <w:rFonts w:ascii="ＭＳ ゴシック" w:eastAsia="ＭＳ ゴシック" w:hAnsi="ＭＳ ゴシック" w:hint="eastAsia"/>
          <w:color w:val="0070C0"/>
        </w:rPr>
        <w:t>※</w:t>
      </w:r>
      <w:r w:rsidR="002F5208" w:rsidRPr="00457C06">
        <w:rPr>
          <w:rFonts w:ascii="ＭＳ ゴシック" w:eastAsia="ＭＳ ゴシック" w:hAnsi="ＭＳ ゴシック" w:hint="eastAsia"/>
          <w:color w:val="0070C0"/>
        </w:rPr>
        <w:t>役職名も記す。</w:t>
      </w:r>
    </w:p>
    <w:p w:rsidR="004F12CE" w:rsidRPr="007B587C" w:rsidRDefault="004F12CE" w:rsidP="004F12CE">
      <w:pPr>
        <w:rPr>
          <w:rFonts w:ascii="ＭＳ ゴシック" w:eastAsia="ＭＳ ゴシック" w:hAnsi="ＭＳ ゴシック" w:cs="Times New Roman"/>
          <w:spacing w:val="20"/>
        </w:rPr>
      </w:pPr>
    </w:p>
    <w:p w:rsidR="004F12CE" w:rsidRPr="007B587C" w:rsidRDefault="003B36A0" w:rsidP="002410BC">
      <w:pPr>
        <w:suppressAutoHyphens w:val="0"/>
        <w:wordWrap/>
        <w:overflowPunct w:val="0"/>
        <w:ind w:firstLineChars="100" w:firstLine="202"/>
        <w:jc w:val="both"/>
        <w:rPr>
          <w:rFonts w:ascii="ＭＳ ゴシック" w:eastAsia="ＭＳ ゴシック" w:hAnsi="ＭＳ ゴシック" w:cs="Times New Roman"/>
          <w:spacing w:val="2"/>
        </w:rPr>
      </w:pPr>
      <w:r w:rsidRPr="005E3A7C">
        <w:rPr>
          <w:rFonts w:ascii="ＭＳ Ｐゴシック" w:eastAsia="ＭＳ Ｐゴシック" w:hAnsi="ＭＳ Ｐゴシック" w:hint="eastAsia"/>
        </w:rPr>
        <w:t>「知」の集積と活用の場による革新的技術創造促進事業（うち知の集積と活用の場による研究開発モデル事業）</w:t>
      </w:r>
      <w:r w:rsidR="00C46F43">
        <w:rPr>
          <w:rFonts w:ascii="ＭＳ ゴシック" w:eastAsia="ＭＳ ゴシック" w:hAnsi="ＭＳ ゴシック" w:hint="eastAsia"/>
        </w:rPr>
        <w:t>（</w:t>
      </w:r>
      <w:r w:rsidR="00C46F43" w:rsidRPr="00C46F43">
        <w:rPr>
          <w:rFonts w:ascii="ＭＳ ゴシック" w:eastAsia="ＭＳ ゴシック" w:hAnsi="ＭＳ ゴシック" w:hint="eastAsia"/>
        </w:rPr>
        <w:t>「</w:t>
      </w:r>
      <w:r w:rsidR="00780281" w:rsidRPr="00C46F43">
        <w:rPr>
          <w:rFonts w:ascii="ＭＳ ゴシック" w:eastAsia="ＭＳ ゴシック" w:hAnsi="ＭＳ ゴシック" w:hint="eastAsia"/>
        </w:rPr>
        <w:t>○○○○</w:t>
      </w:r>
      <w:r w:rsidR="00C46F43" w:rsidRPr="00457C06">
        <w:rPr>
          <w:rFonts w:ascii="ＭＳ ゴシック" w:eastAsia="ＭＳ ゴシック" w:hAnsi="ＭＳ ゴシック" w:hint="eastAsia"/>
          <w:color w:val="0070C0"/>
        </w:rPr>
        <w:t>※試験研究計画名</w:t>
      </w:r>
      <w:r w:rsidR="00C46F43" w:rsidRPr="00C46F43">
        <w:rPr>
          <w:rFonts w:ascii="ＭＳ ゴシック" w:eastAsia="ＭＳ ゴシック" w:hAnsi="ＭＳ ゴシック" w:hint="eastAsia"/>
        </w:rPr>
        <w:t>」平成○○年度から平成○○年度）による委託等研究により取得した下記委託</w:t>
      </w:r>
      <w:r w:rsidR="00CF41E9">
        <w:rPr>
          <w:rFonts w:ascii="ＭＳ ゴシック" w:eastAsia="ＭＳ ゴシック" w:hAnsi="ＭＳ ゴシック" w:hint="eastAsia"/>
        </w:rPr>
        <w:t>等</w:t>
      </w:r>
      <w:r w:rsidR="00C46F43" w:rsidRPr="00C46F43">
        <w:rPr>
          <w:rFonts w:ascii="ＭＳ ゴシック" w:eastAsia="ＭＳ ゴシック" w:hAnsi="ＭＳ ゴシック" w:hint="eastAsia"/>
        </w:rPr>
        <w:t>物品について、引き続き使用したいので申請します。</w:t>
      </w:r>
    </w:p>
    <w:p w:rsidR="004F12CE" w:rsidRPr="007B587C" w:rsidRDefault="004F12CE" w:rsidP="004F12CE">
      <w:pPr>
        <w:suppressAutoHyphens w:val="0"/>
        <w:wordWrap/>
        <w:overflowPunct w:val="0"/>
        <w:jc w:val="both"/>
        <w:rPr>
          <w:rFonts w:ascii="ＭＳ ゴシック" w:eastAsia="ＭＳ ゴシック" w:hAnsi="ＭＳ ゴシック" w:cs="Times New Roman"/>
          <w:spacing w:val="2"/>
        </w:rPr>
      </w:pPr>
    </w:p>
    <w:p w:rsidR="004F12CE" w:rsidRPr="007B587C" w:rsidRDefault="004F12CE" w:rsidP="004F12CE">
      <w:pPr>
        <w:suppressAutoHyphens w:val="0"/>
        <w:wordWrap/>
        <w:overflowPunct w:val="0"/>
        <w:jc w:val="center"/>
        <w:rPr>
          <w:rFonts w:ascii="ＭＳ ゴシック" w:eastAsia="ＭＳ ゴシック" w:hAnsi="ＭＳ ゴシック" w:cs="Times New Roman"/>
          <w:spacing w:val="2"/>
        </w:rPr>
      </w:pPr>
      <w:r w:rsidRPr="007B587C">
        <w:rPr>
          <w:rFonts w:ascii="ＭＳ ゴシック" w:eastAsia="ＭＳ ゴシック" w:hAnsi="ＭＳ ゴシック" w:hint="eastAsia"/>
        </w:rPr>
        <w:t>記</w:t>
      </w:r>
    </w:p>
    <w:p w:rsidR="004F12CE" w:rsidRDefault="004F12CE" w:rsidP="002410BC">
      <w:pPr>
        <w:suppressAutoHyphens w:val="0"/>
        <w:wordWrap/>
        <w:overflowPunct w:val="0"/>
        <w:ind w:leftChars="100" w:left="202"/>
        <w:jc w:val="both"/>
        <w:rPr>
          <w:rFonts w:ascii="ＭＳ ゴシック" w:eastAsia="PMingLiU" w:hAnsi="ＭＳ ゴシック"/>
        </w:rPr>
      </w:pPr>
      <w:r w:rsidRPr="007B587C">
        <w:rPr>
          <w:rFonts w:ascii="ＭＳ ゴシック" w:eastAsia="ＭＳ ゴシック" w:hAnsi="ＭＳ ゴシック" w:hint="eastAsia"/>
        </w:rPr>
        <w:t>１　継続使用理由</w:t>
      </w:r>
    </w:p>
    <w:p w:rsidR="007B587C" w:rsidRPr="002A17DA" w:rsidRDefault="00457C06" w:rsidP="00F26186">
      <w:pPr>
        <w:suppressAutoHyphens w:val="0"/>
        <w:wordWrap/>
        <w:overflowPunct w:val="0"/>
        <w:snapToGrid w:val="0"/>
        <w:ind w:leftChars="100" w:left="386" w:hangingChars="100" w:hanging="184"/>
        <w:jc w:val="both"/>
        <w:rPr>
          <w:rFonts w:ascii="ＭＳ Ｐゴシック" w:eastAsia="ＭＳ Ｐゴシック" w:hAnsi="ＭＳ Ｐゴシック" w:cs="Times New Roman"/>
          <w:color w:val="0070C0"/>
          <w:spacing w:val="2"/>
          <w:sz w:val="18"/>
          <w:szCs w:val="18"/>
        </w:rPr>
      </w:pPr>
      <w:r w:rsidRPr="002A17DA">
        <w:rPr>
          <w:rFonts w:ascii="ＭＳ Ｐゴシック" w:eastAsia="ＭＳ Ｐゴシック" w:hAnsi="ＭＳ Ｐゴシック" w:cs="Times New Roman" w:hint="eastAsia"/>
          <w:color w:val="0070C0"/>
          <w:spacing w:val="2"/>
          <w:sz w:val="18"/>
          <w:szCs w:val="18"/>
        </w:rPr>
        <w:t>※</w:t>
      </w:r>
      <w:r w:rsidR="003E6D6C" w:rsidRPr="002A17DA">
        <w:rPr>
          <w:rFonts w:ascii="ＭＳ Ｐゴシック" w:eastAsia="ＭＳ Ｐゴシック" w:hAnsi="ＭＳ Ｐゴシック" w:cs="Times New Roman" w:hint="eastAsia"/>
          <w:color w:val="0070C0"/>
          <w:spacing w:val="2"/>
          <w:sz w:val="18"/>
          <w:szCs w:val="18"/>
        </w:rPr>
        <w:t>試験研究理由を目的として委託</w:t>
      </w:r>
      <w:r w:rsidR="00CF41E9">
        <w:rPr>
          <w:rFonts w:ascii="ＭＳ Ｐゴシック" w:eastAsia="ＭＳ Ｐゴシック" w:hAnsi="ＭＳ Ｐゴシック" w:cs="Times New Roman" w:hint="eastAsia"/>
          <w:color w:val="0070C0"/>
          <w:spacing w:val="2"/>
          <w:sz w:val="18"/>
          <w:szCs w:val="18"/>
        </w:rPr>
        <w:t>等</w:t>
      </w:r>
      <w:r w:rsidR="003E6D6C" w:rsidRPr="002A17DA">
        <w:rPr>
          <w:rFonts w:ascii="ＭＳ Ｐゴシック" w:eastAsia="ＭＳ Ｐゴシック" w:hAnsi="ＭＳ Ｐゴシック" w:cs="Times New Roman" w:hint="eastAsia"/>
          <w:color w:val="0070C0"/>
          <w:spacing w:val="2"/>
          <w:sz w:val="18"/>
          <w:szCs w:val="18"/>
        </w:rPr>
        <w:t>物品を継続利用するための</w:t>
      </w:r>
      <w:r w:rsidR="003E6D6C" w:rsidRPr="009235A9">
        <w:rPr>
          <w:rFonts w:ascii="ＭＳ Ｐゴシック" w:eastAsia="ＭＳ Ｐゴシック" w:hAnsi="ＭＳ Ｐゴシック" w:cs="Times New Roman" w:hint="eastAsia"/>
          <w:b/>
          <w:color w:val="0070C0"/>
          <w:spacing w:val="2"/>
          <w:sz w:val="18"/>
          <w:szCs w:val="18"/>
          <w:u w:val="single"/>
        </w:rPr>
        <w:t>研究内容</w:t>
      </w:r>
      <w:r w:rsidR="009235A9" w:rsidRPr="009235A9">
        <w:rPr>
          <w:rFonts w:ascii="ＭＳ Ｐゴシック" w:eastAsia="ＭＳ Ｐゴシック" w:hAnsi="ＭＳ Ｐゴシック" w:cs="Times New Roman" w:hint="eastAsia"/>
          <w:b/>
          <w:color w:val="0070C0"/>
          <w:spacing w:val="2"/>
          <w:sz w:val="18"/>
          <w:szCs w:val="18"/>
          <w:u w:val="single"/>
        </w:rPr>
        <w:t>及び使用計画</w:t>
      </w:r>
      <w:r w:rsidR="003E6D6C" w:rsidRPr="002A17DA">
        <w:rPr>
          <w:rFonts w:ascii="ＭＳ Ｐゴシック" w:eastAsia="ＭＳ Ｐゴシック" w:hAnsi="ＭＳ Ｐゴシック" w:cs="Times New Roman" w:hint="eastAsia"/>
          <w:color w:val="0070C0"/>
          <w:spacing w:val="2"/>
          <w:sz w:val="18"/>
          <w:szCs w:val="18"/>
        </w:rPr>
        <w:t>について概要を</w:t>
      </w:r>
      <w:r w:rsidR="00B91017" w:rsidRPr="002A17DA">
        <w:rPr>
          <w:rFonts w:ascii="ＭＳ Ｐゴシック" w:eastAsia="ＭＳ Ｐゴシック" w:hAnsi="ＭＳ Ｐゴシック" w:cs="Times New Roman" w:hint="eastAsia"/>
          <w:color w:val="0070C0"/>
          <w:spacing w:val="2"/>
          <w:sz w:val="18"/>
          <w:szCs w:val="18"/>
        </w:rPr>
        <w:t>記載してください。</w:t>
      </w:r>
      <w:r w:rsidR="00891BC6" w:rsidRPr="002A17DA">
        <w:rPr>
          <w:rFonts w:ascii="ＭＳ Ｐゴシック" w:eastAsia="ＭＳ Ｐゴシック" w:hAnsi="ＭＳ Ｐゴシック" w:cs="Times New Roman" w:hint="eastAsia"/>
          <w:color w:val="0070C0"/>
          <w:spacing w:val="2"/>
          <w:sz w:val="18"/>
          <w:szCs w:val="18"/>
        </w:rPr>
        <w:t>農家で継続使用する場合にも、データ収集等研究</w:t>
      </w:r>
      <w:r w:rsidR="007431F6">
        <w:rPr>
          <w:rFonts w:ascii="ＭＳ Ｐゴシック" w:eastAsia="ＭＳ Ｐゴシック" w:hAnsi="ＭＳ Ｐゴシック" w:cs="Times New Roman" w:hint="eastAsia"/>
          <w:color w:val="0070C0"/>
          <w:spacing w:val="2"/>
          <w:sz w:val="18"/>
          <w:szCs w:val="18"/>
        </w:rPr>
        <w:t>内容について概要を記載してください</w:t>
      </w:r>
      <w:r w:rsidR="00891BC6" w:rsidRPr="002A17DA">
        <w:rPr>
          <w:rFonts w:ascii="ＭＳ Ｐゴシック" w:eastAsia="ＭＳ Ｐゴシック" w:hAnsi="ＭＳ Ｐゴシック" w:cs="Times New Roman" w:hint="eastAsia"/>
          <w:color w:val="0070C0"/>
          <w:spacing w:val="2"/>
          <w:sz w:val="18"/>
          <w:szCs w:val="18"/>
        </w:rPr>
        <w:t>。</w:t>
      </w:r>
    </w:p>
    <w:p w:rsidR="00801FF7" w:rsidRPr="002A17DA" w:rsidRDefault="00B91017" w:rsidP="00F26186">
      <w:pPr>
        <w:suppressAutoHyphens w:val="0"/>
        <w:wordWrap/>
        <w:overflowPunct w:val="0"/>
        <w:snapToGrid w:val="0"/>
        <w:ind w:leftChars="100" w:left="386" w:hangingChars="100" w:hanging="184"/>
        <w:jc w:val="both"/>
        <w:rPr>
          <w:rFonts w:ascii="ＭＳ Ｐゴシック" w:eastAsia="ＭＳ Ｐゴシック" w:hAnsi="ＭＳ Ｐゴシック" w:cs="Times New Roman"/>
          <w:color w:val="0070C0"/>
          <w:spacing w:val="2"/>
          <w:sz w:val="18"/>
          <w:szCs w:val="18"/>
        </w:rPr>
      </w:pPr>
      <w:r w:rsidRPr="002A17DA">
        <w:rPr>
          <w:rFonts w:ascii="ＭＳ Ｐゴシック" w:eastAsia="ＭＳ Ｐゴシック" w:hAnsi="ＭＳ Ｐゴシック" w:cs="Times New Roman" w:hint="eastAsia"/>
          <w:color w:val="0070C0"/>
          <w:spacing w:val="2"/>
          <w:sz w:val="18"/>
          <w:szCs w:val="18"/>
        </w:rPr>
        <w:t>※</w:t>
      </w:r>
      <w:r w:rsidR="00801FF7" w:rsidRPr="002A17DA">
        <w:rPr>
          <w:rFonts w:ascii="ＭＳ Ｐゴシック" w:eastAsia="ＭＳ Ｐゴシック" w:hAnsi="ＭＳ Ｐゴシック" w:cs="Times New Roman" w:hint="eastAsia"/>
          <w:color w:val="0070C0"/>
          <w:spacing w:val="2"/>
          <w:sz w:val="18"/>
          <w:szCs w:val="18"/>
        </w:rPr>
        <w:t>当該研究を実施することにより新たに見えてきた課題が継続使用する</w:t>
      </w:r>
      <w:r w:rsidR="00952184">
        <w:rPr>
          <w:rFonts w:ascii="ＭＳ Ｐゴシック" w:eastAsia="ＭＳ Ｐゴシック" w:hAnsi="ＭＳ Ｐゴシック" w:cs="Times New Roman" w:hint="eastAsia"/>
          <w:color w:val="0070C0"/>
          <w:spacing w:val="2"/>
          <w:sz w:val="18"/>
          <w:szCs w:val="18"/>
        </w:rPr>
        <w:t>うえで</w:t>
      </w:r>
      <w:r w:rsidR="004B4246">
        <w:rPr>
          <w:rFonts w:ascii="ＭＳ Ｐゴシック" w:eastAsia="ＭＳ Ｐゴシック" w:hAnsi="ＭＳ Ｐゴシック" w:cs="Times New Roman"/>
          <w:color w:val="0070C0"/>
          <w:spacing w:val="2"/>
          <w:sz w:val="18"/>
          <w:szCs w:val="18"/>
        </w:rPr>
        <w:t>関連性</w:t>
      </w:r>
      <w:r w:rsidR="00801FF7" w:rsidRPr="002A17DA">
        <w:rPr>
          <w:rFonts w:ascii="ＭＳ Ｐゴシック" w:eastAsia="ＭＳ Ｐゴシック" w:hAnsi="ＭＳ Ｐゴシック" w:cs="Times New Roman" w:hint="eastAsia"/>
          <w:color w:val="0070C0"/>
          <w:spacing w:val="2"/>
          <w:sz w:val="18"/>
          <w:szCs w:val="18"/>
        </w:rPr>
        <w:t>があればあわせて簡潔に記載して下さい。</w:t>
      </w:r>
    </w:p>
    <w:p w:rsidR="00B91017" w:rsidRPr="002A17DA" w:rsidRDefault="00B91017" w:rsidP="00457C06">
      <w:pPr>
        <w:suppressAutoHyphens w:val="0"/>
        <w:wordWrap/>
        <w:overflowPunct w:val="0"/>
        <w:snapToGrid w:val="0"/>
        <w:ind w:leftChars="100" w:left="202"/>
        <w:jc w:val="both"/>
        <w:rPr>
          <w:rFonts w:ascii="ＭＳ Ｐゴシック" w:eastAsia="ＭＳ Ｐゴシック" w:hAnsi="ＭＳ Ｐゴシック" w:cs="Times New Roman"/>
          <w:color w:val="0070C0"/>
          <w:spacing w:val="2"/>
          <w:sz w:val="18"/>
          <w:szCs w:val="18"/>
        </w:rPr>
      </w:pPr>
      <w:r w:rsidRPr="002A17DA">
        <w:rPr>
          <w:rFonts w:ascii="ＭＳ Ｐゴシック" w:eastAsia="ＭＳ Ｐゴシック" w:hAnsi="ＭＳ Ｐゴシック" w:cs="Times New Roman" w:hint="eastAsia"/>
          <w:color w:val="0070C0"/>
          <w:spacing w:val="2"/>
          <w:sz w:val="18"/>
          <w:szCs w:val="18"/>
        </w:rPr>
        <w:t>※研究期間終了後の研究実施体制について、現コンソーシアムとの関係を踏まえて記載して下さい。</w:t>
      </w:r>
    </w:p>
    <w:p w:rsidR="004F12CE" w:rsidRPr="007B587C" w:rsidRDefault="004F12CE" w:rsidP="004F12CE">
      <w:pPr>
        <w:suppressAutoHyphens w:val="0"/>
        <w:wordWrap/>
        <w:overflowPunct w:val="0"/>
        <w:jc w:val="both"/>
        <w:rPr>
          <w:rFonts w:ascii="ＭＳ ゴシック" w:eastAsia="ＭＳ ゴシック" w:hAnsi="ＭＳ ゴシック" w:cs="Times New Roman"/>
          <w:spacing w:val="2"/>
        </w:rPr>
      </w:pPr>
    </w:p>
    <w:p w:rsidR="004F12CE" w:rsidRPr="007B587C" w:rsidRDefault="004F12CE" w:rsidP="002410BC">
      <w:pPr>
        <w:suppressAutoHyphens w:val="0"/>
        <w:wordWrap/>
        <w:overflowPunct w:val="0"/>
        <w:ind w:leftChars="100" w:left="202"/>
        <w:jc w:val="both"/>
        <w:rPr>
          <w:rFonts w:ascii="ＭＳ ゴシック" w:eastAsia="ＭＳ ゴシック" w:hAnsi="ＭＳ ゴシック" w:cs="Times New Roman"/>
          <w:spacing w:val="2"/>
        </w:rPr>
      </w:pPr>
      <w:r w:rsidRPr="007B587C">
        <w:rPr>
          <w:rFonts w:ascii="ＭＳ ゴシック" w:eastAsia="ＭＳ ゴシック" w:hAnsi="ＭＳ ゴシック" w:hint="eastAsia"/>
        </w:rPr>
        <w:t>２　継続使用期間</w:t>
      </w:r>
      <w:r w:rsidR="0024675F" w:rsidRPr="007B587C">
        <w:rPr>
          <w:rFonts w:ascii="ＭＳ ゴシック" w:eastAsia="ＭＳ ゴシック" w:hAnsi="ＭＳ ゴシック" w:hint="eastAsia"/>
        </w:rPr>
        <w:t xml:space="preserve">　　　　</w:t>
      </w:r>
      <w:r w:rsidR="0078331E">
        <w:rPr>
          <w:rFonts w:ascii="ＭＳ ゴシック" w:eastAsia="ＭＳ ゴシック" w:hAnsi="ＭＳ ゴシック" w:hint="eastAsia"/>
        </w:rPr>
        <w:t>令和</w:t>
      </w:r>
      <w:r w:rsidRPr="007B587C">
        <w:rPr>
          <w:rFonts w:ascii="ＭＳ ゴシック" w:eastAsia="ＭＳ ゴシック" w:hAnsi="ＭＳ ゴシック" w:hint="eastAsia"/>
        </w:rPr>
        <w:t xml:space="preserve">　　年　　月　　日</w:t>
      </w:r>
      <w:r w:rsidR="0024675F" w:rsidRPr="007B587C">
        <w:rPr>
          <w:rFonts w:ascii="ＭＳ ゴシック" w:eastAsia="ＭＳ ゴシック" w:hAnsi="ＭＳ ゴシック" w:hint="eastAsia"/>
        </w:rPr>
        <w:t xml:space="preserve">　</w:t>
      </w:r>
      <w:r w:rsidRPr="007B587C">
        <w:rPr>
          <w:rFonts w:ascii="ＭＳ ゴシック" w:eastAsia="ＭＳ ゴシック" w:hAnsi="ＭＳ ゴシック" w:hint="eastAsia"/>
        </w:rPr>
        <w:t>～</w:t>
      </w:r>
      <w:r w:rsidR="0024675F" w:rsidRPr="007B587C">
        <w:rPr>
          <w:rFonts w:ascii="ＭＳ ゴシック" w:eastAsia="ＭＳ ゴシック" w:hAnsi="ＭＳ ゴシック" w:hint="eastAsia"/>
        </w:rPr>
        <w:t xml:space="preserve">　</w:t>
      </w:r>
      <w:r w:rsidR="0078331E">
        <w:rPr>
          <w:rFonts w:ascii="ＭＳ ゴシック" w:eastAsia="ＭＳ ゴシック" w:hAnsi="ＭＳ ゴシック" w:hint="eastAsia"/>
        </w:rPr>
        <w:t>令和</w:t>
      </w:r>
      <w:r w:rsidRPr="007B587C">
        <w:rPr>
          <w:rFonts w:ascii="ＭＳ ゴシック" w:eastAsia="ＭＳ ゴシック" w:hAnsi="ＭＳ ゴシック" w:hint="eastAsia"/>
        </w:rPr>
        <w:t xml:space="preserve">　　年　　月　　日</w:t>
      </w:r>
    </w:p>
    <w:p w:rsidR="003E6D6C" w:rsidRPr="000E77A1" w:rsidRDefault="00145389" w:rsidP="00383CDF">
      <w:pPr>
        <w:ind w:firstLineChars="100" w:firstLine="206"/>
        <w:rPr>
          <w:rFonts w:ascii="ＭＳ ゴシック" w:eastAsia="ＭＳ ゴシック" w:hAnsi="ＭＳ ゴシック" w:cs="Times New Roman"/>
          <w:color w:val="0070C0"/>
          <w:spacing w:val="2"/>
        </w:rPr>
      </w:pPr>
      <w:r w:rsidRPr="000E77A1">
        <w:rPr>
          <w:rFonts w:ascii="ＭＳ ゴシック" w:eastAsia="ＭＳ ゴシック" w:hAnsi="ＭＳ ゴシック" w:cs="Times New Roman"/>
          <w:color w:val="auto"/>
          <w:spacing w:val="2"/>
        </w:rPr>
        <w:t xml:space="preserve">　　　　</w:t>
      </w:r>
      <w:r w:rsidRPr="000E77A1">
        <w:rPr>
          <w:rFonts w:ascii="ＭＳ ゴシック" w:eastAsia="ＭＳ ゴシック" w:hAnsi="ＭＳ ゴシック" w:cs="Times New Roman" w:hint="eastAsia"/>
          <w:color w:val="auto"/>
          <w:spacing w:val="2"/>
        </w:rPr>
        <w:t xml:space="preserve"> </w:t>
      </w:r>
      <w:r w:rsidR="003E6D6C" w:rsidRPr="000E77A1">
        <w:rPr>
          <w:rFonts w:ascii="ＭＳ ゴシック" w:eastAsia="ＭＳ ゴシック" w:hAnsi="ＭＳ ゴシック" w:hint="eastAsia"/>
          <w:color w:val="0070C0"/>
        </w:rPr>
        <w:t>※　継続使用期間は、</w:t>
      </w:r>
      <w:r w:rsidR="003E6D6C" w:rsidRPr="000E77A1">
        <w:rPr>
          <w:rFonts w:ascii="ＭＳ ゴシック" w:eastAsia="ＭＳ ゴシック" w:hAnsi="ＭＳ ゴシック"/>
          <w:color w:val="0070C0"/>
        </w:rPr>
        <w:t>耐用年数</w:t>
      </w:r>
      <w:r w:rsidR="003E6D6C" w:rsidRPr="000E77A1">
        <w:rPr>
          <w:rFonts w:ascii="ＭＳ ゴシック" w:eastAsia="ＭＳ ゴシック" w:hAnsi="ＭＳ ゴシック" w:hint="eastAsia"/>
          <w:color w:val="0070C0"/>
        </w:rPr>
        <w:t>が</w:t>
      </w:r>
      <w:r w:rsidR="003E6D6C" w:rsidRPr="000E77A1">
        <w:rPr>
          <w:rFonts w:ascii="ＭＳ ゴシック" w:eastAsia="ＭＳ ゴシック" w:hAnsi="ＭＳ ゴシック"/>
          <w:color w:val="0070C0"/>
        </w:rPr>
        <w:t>経過する</w:t>
      </w:r>
      <w:r w:rsidR="003E6D6C" w:rsidRPr="000E77A1">
        <w:rPr>
          <w:rFonts w:ascii="ＭＳ ゴシック" w:eastAsia="ＭＳ ゴシック" w:hAnsi="ＭＳ ゴシック" w:hint="eastAsia"/>
          <w:color w:val="0070C0"/>
        </w:rPr>
        <w:t>日</w:t>
      </w:r>
      <w:r w:rsidR="00383CDF">
        <w:rPr>
          <w:rFonts w:ascii="ＭＳ ゴシック" w:eastAsia="ＭＳ ゴシック" w:hAnsi="ＭＳ ゴシック" w:hint="eastAsia"/>
          <w:color w:val="0070C0"/>
        </w:rPr>
        <w:t>が属する年度の３月３１日</w:t>
      </w:r>
      <w:r w:rsidR="003E6D6C" w:rsidRPr="000E77A1">
        <w:rPr>
          <w:rFonts w:ascii="ＭＳ ゴシック" w:eastAsia="ＭＳ ゴシック" w:hAnsi="ＭＳ ゴシック"/>
          <w:color w:val="0070C0"/>
        </w:rPr>
        <w:t>までとします。</w:t>
      </w:r>
    </w:p>
    <w:p w:rsidR="004F12CE" w:rsidRPr="003E6D6C" w:rsidRDefault="004F12CE" w:rsidP="004F12CE">
      <w:pPr>
        <w:suppressAutoHyphens w:val="0"/>
        <w:wordWrap/>
        <w:overflowPunct w:val="0"/>
        <w:jc w:val="both"/>
        <w:rPr>
          <w:rFonts w:ascii="ＭＳ ゴシック" w:eastAsia="ＭＳ ゴシック" w:hAnsi="ＭＳ ゴシック" w:cs="Times New Roman"/>
          <w:spacing w:val="2"/>
        </w:rPr>
      </w:pPr>
    </w:p>
    <w:p w:rsidR="004F12CE" w:rsidRPr="007B587C" w:rsidRDefault="004F12CE" w:rsidP="002410BC">
      <w:pPr>
        <w:suppressAutoHyphens w:val="0"/>
        <w:wordWrap/>
        <w:overflowPunct w:val="0"/>
        <w:ind w:leftChars="100" w:left="202"/>
        <w:jc w:val="both"/>
        <w:rPr>
          <w:rFonts w:ascii="ＭＳ ゴシック" w:eastAsia="ＭＳ ゴシック" w:hAnsi="ＭＳ ゴシック" w:cs="Times New Roman"/>
          <w:spacing w:val="2"/>
        </w:rPr>
      </w:pPr>
      <w:r w:rsidRPr="007B587C">
        <w:rPr>
          <w:rFonts w:ascii="ＭＳ ゴシック" w:eastAsia="ＭＳ ゴシック" w:hAnsi="ＭＳ ゴシック" w:hint="eastAsia"/>
        </w:rPr>
        <w:t>３　継続使用物品</w:t>
      </w:r>
    </w:p>
    <w:p w:rsidR="004F12CE" w:rsidRPr="007B587C" w:rsidRDefault="004F12CE" w:rsidP="002410BC">
      <w:pPr>
        <w:suppressAutoHyphens w:val="0"/>
        <w:wordWrap/>
        <w:overflowPunct w:val="0"/>
        <w:ind w:leftChars="100" w:left="202" w:firstLineChars="100" w:firstLine="202"/>
        <w:jc w:val="both"/>
        <w:rPr>
          <w:rFonts w:ascii="ＭＳ ゴシック" w:eastAsia="ＭＳ ゴシック" w:hAnsi="ＭＳ ゴシック" w:cs="Times New Roman"/>
          <w:spacing w:val="2"/>
        </w:rPr>
      </w:pPr>
      <w:r w:rsidRPr="007B587C">
        <w:rPr>
          <w:rFonts w:ascii="ＭＳ ゴシック" w:eastAsia="ＭＳ ゴシック" w:hAnsi="ＭＳ ゴシック" w:hint="eastAsia"/>
        </w:rPr>
        <w:t>（１）</w:t>
      </w:r>
      <w:r w:rsidRPr="00CB4E47">
        <w:rPr>
          <w:rFonts w:ascii="ＭＳ ゴシック" w:eastAsia="ＭＳ ゴシック" w:hAnsi="ＭＳ ゴシック" w:hint="eastAsia"/>
          <w:spacing w:val="150"/>
          <w:fitText w:val="1200" w:id="-1581060605"/>
        </w:rPr>
        <w:t>物品</w:t>
      </w:r>
      <w:r w:rsidRPr="00CB4E47">
        <w:rPr>
          <w:rFonts w:ascii="ＭＳ ゴシック" w:eastAsia="ＭＳ ゴシック" w:hAnsi="ＭＳ ゴシック" w:hint="eastAsia"/>
          <w:fitText w:val="1200" w:id="-1581060605"/>
        </w:rPr>
        <w:t>名</w:t>
      </w:r>
      <w:r w:rsidR="00891BC6">
        <w:rPr>
          <w:rFonts w:ascii="ＭＳ ゴシック" w:eastAsia="ＭＳ ゴシック" w:hAnsi="ＭＳ ゴシック" w:hint="eastAsia"/>
        </w:rPr>
        <w:t xml:space="preserve">　</w:t>
      </w:r>
      <w:r w:rsidR="00891BC6" w:rsidRPr="00457C06">
        <w:rPr>
          <w:rFonts w:ascii="ＭＳ ゴシック" w:eastAsia="ＭＳ ゴシック" w:hAnsi="ＭＳ ゴシック" w:hint="eastAsia"/>
          <w:color w:val="0070C0"/>
        </w:rPr>
        <w:t>※</w:t>
      </w:r>
      <w:r w:rsidR="00F26186">
        <w:rPr>
          <w:rFonts w:ascii="ＭＳ ゴシック" w:eastAsia="ＭＳ ゴシック" w:hAnsi="ＭＳ ゴシック" w:hint="eastAsia"/>
          <w:color w:val="0070C0"/>
        </w:rPr>
        <w:t>メーカー名</w:t>
      </w:r>
      <w:r w:rsidR="00F26186">
        <w:rPr>
          <w:rFonts w:ascii="ＭＳ ゴシック" w:eastAsia="ＭＳ ゴシック" w:hAnsi="ＭＳ ゴシック"/>
          <w:color w:val="0070C0"/>
        </w:rPr>
        <w:t>、</w:t>
      </w:r>
      <w:r w:rsidR="00891BC6" w:rsidRPr="00457C06">
        <w:rPr>
          <w:rFonts w:ascii="ＭＳ ゴシック" w:eastAsia="ＭＳ ゴシック" w:hAnsi="ＭＳ ゴシック" w:hint="eastAsia"/>
          <w:color w:val="0070C0"/>
        </w:rPr>
        <w:t>型名等も記す。</w:t>
      </w:r>
    </w:p>
    <w:p w:rsidR="004F12CE" w:rsidRPr="007B587C" w:rsidRDefault="004F12CE" w:rsidP="002410BC">
      <w:pPr>
        <w:suppressAutoHyphens w:val="0"/>
        <w:wordWrap/>
        <w:overflowPunct w:val="0"/>
        <w:ind w:leftChars="100" w:left="202" w:firstLineChars="100" w:firstLine="202"/>
        <w:jc w:val="both"/>
        <w:rPr>
          <w:rFonts w:ascii="ＭＳ ゴシック" w:eastAsia="ＭＳ ゴシック" w:hAnsi="ＭＳ ゴシック" w:cs="Times New Roman"/>
          <w:spacing w:val="2"/>
        </w:rPr>
      </w:pPr>
      <w:r w:rsidRPr="007B587C">
        <w:rPr>
          <w:rFonts w:ascii="ＭＳ ゴシック" w:eastAsia="ＭＳ ゴシック" w:hAnsi="ＭＳ ゴシック" w:hint="eastAsia"/>
        </w:rPr>
        <w:t>（２）</w:t>
      </w:r>
      <w:r w:rsidRPr="00CB4E47">
        <w:rPr>
          <w:rFonts w:ascii="ＭＳ ゴシック" w:eastAsia="ＭＳ ゴシック" w:hAnsi="ＭＳ ゴシック" w:hint="eastAsia"/>
          <w:spacing w:val="25"/>
          <w:fitText w:val="1200" w:id="-1581060604"/>
        </w:rPr>
        <w:t>取得年月</w:t>
      </w:r>
      <w:r w:rsidRPr="00CB4E47">
        <w:rPr>
          <w:rFonts w:ascii="ＭＳ ゴシック" w:eastAsia="ＭＳ ゴシック" w:hAnsi="ＭＳ ゴシック" w:hint="eastAsia"/>
          <w:fitText w:val="1200" w:id="-1581060604"/>
        </w:rPr>
        <w:t>日</w:t>
      </w:r>
    </w:p>
    <w:p w:rsidR="004F12CE" w:rsidRPr="007B587C" w:rsidRDefault="004F12CE" w:rsidP="002410BC">
      <w:pPr>
        <w:suppressAutoHyphens w:val="0"/>
        <w:wordWrap/>
        <w:overflowPunct w:val="0"/>
        <w:ind w:leftChars="100" w:left="202" w:firstLineChars="100" w:firstLine="202"/>
        <w:jc w:val="both"/>
        <w:rPr>
          <w:rFonts w:ascii="ＭＳ ゴシック" w:eastAsia="ＭＳ ゴシック" w:hAnsi="ＭＳ ゴシック" w:cs="Times New Roman"/>
          <w:spacing w:val="2"/>
        </w:rPr>
      </w:pPr>
      <w:r w:rsidRPr="007B587C">
        <w:rPr>
          <w:rFonts w:ascii="ＭＳ ゴシック" w:eastAsia="ＭＳ ゴシック" w:hAnsi="ＭＳ ゴシック" w:hint="eastAsia"/>
        </w:rPr>
        <w:t>（３）</w:t>
      </w:r>
      <w:r w:rsidRPr="00CB4E47">
        <w:rPr>
          <w:rFonts w:ascii="ＭＳ ゴシック" w:eastAsia="ＭＳ ゴシック" w:hAnsi="ＭＳ ゴシック" w:hint="eastAsia"/>
          <w:spacing w:val="400"/>
          <w:fitText w:val="1200" w:id="-1581060603"/>
        </w:rPr>
        <w:t>員</w:t>
      </w:r>
      <w:r w:rsidRPr="00CB4E47">
        <w:rPr>
          <w:rFonts w:ascii="ＭＳ ゴシック" w:eastAsia="ＭＳ ゴシック" w:hAnsi="ＭＳ ゴシック" w:hint="eastAsia"/>
          <w:fitText w:val="1200" w:id="-1581060603"/>
        </w:rPr>
        <w:t>数</w:t>
      </w:r>
    </w:p>
    <w:p w:rsidR="004F12CE" w:rsidRPr="007B587C" w:rsidRDefault="004F12CE" w:rsidP="002410BC">
      <w:pPr>
        <w:suppressAutoHyphens w:val="0"/>
        <w:wordWrap/>
        <w:overflowPunct w:val="0"/>
        <w:ind w:leftChars="100" w:left="202" w:firstLineChars="100" w:firstLine="202"/>
        <w:jc w:val="both"/>
        <w:rPr>
          <w:rFonts w:ascii="ＭＳ ゴシック" w:eastAsia="ＭＳ ゴシック" w:hAnsi="ＭＳ ゴシック" w:cs="Times New Roman"/>
        </w:rPr>
      </w:pPr>
      <w:r w:rsidRPr="007B587C">
        <w:rPr>
          <w:rFonts w:ascii="ＭＳ ゴシック" w:eastAsia="ＭＳ ゴシック" w:hAnsi="ＭＳ ゴシック" w:hint="eastAsia"/>
        </w:rPr>
        <w:t>（４）</w:t>
      </w:r>
      <w:r w:rsidRPr="00F26186">
        <w:rPr>
          <w:rFonts w:ascii="ＭＳ ゴシック" w:eastAsia="ＭＳ ゴシック" w:hAnsi="ＭＳ ゴシック" w:hint="eastAsia"/>
          <w:spacing w:val="66"/>
          <w:fitText w:val="1200" w:id="-1581060602"/>
        </w:rPr>
        <w:t>取得金</w:t>
      </w:r>
      <w:r w:rsidRPr="00F26186">
        <w:rPr>
          <w:rFonts w:ascii="ＭＳ ゴシック" w:eastAsia="ＭＳ ゴシック" w:hAnsi="ＭＳ ゴシック" w:hint="eastAsia"/>
          <w:spacing w:val="2"/>
          <w:fitText w:val="1200" w:id="-1581060602"/>
        </w:rPr>
        <w:t>額</w:t>
      </w:r>
    </w:p>
    <w:p w:rsidR="004B6655" w:rsidRDefault="003E6D6C" w:rsidP="00F26186">
      <w:pPr>
        <w:suppressAutoHyphens w:val="0"/>
        <w:wordWrap/>
        <w:overflowPunct w:val="0"/>
        <w:ind w:left="2620" w:hangingChars="1300" w:hanging="2620"/>
        <w:jc w:val="both"/>
        <w:rPr>
          <w:rFonts w:ascii="ＭＳ ゴシック" w:eastAsia="ＭＳ ゴシック" w:hAnsi="ＭＳ ゴシック"/>
        </w:rPr>
      </w:pPr>
      <w:r>
        <w:rPr>
          <w:rFonts w:ascii="ＭＳ ゴシック" w:eastAsia="ＭＳ ゴシック" w:hAnsi="ＭＳ ゴシック" w:hint="eastAsia"/>
        </w:rPr>
        <w:t xml:space="preserve">　　（５）</w:t>
      </w:r>
      <w:r w:rsidR="00457C06" w:rsidRPr="002A17DA">
        <w:rPr>
          <w:rFonts w:ascii="ＭＳ ゴシック" w:eastAsia="ＭＳ ゴシック" w:hAnsi="ＭＳ ゴシック" w:hint="eastAsia"/>
          <w:spacing w:val="66"/>
          <w:fitText w:val="1200" w:id="1199368704"/>
        </w:rPr>
        <w:t>設置場</w:t>
      </w:r>
      <w:r w:rsidR="00457C06" w:rsidRPr="002A17DA">
        <w:rPr>
          <w:rFonts w:ascii="ＭＳ ゴシック" w:eastAsia="ＭＳ ゴシック" w:hAnsi="ＭＳ ゴシック" w:hint="eastAsia"/>
          <w:spacing w:val="2"/>
          <w:fitText w:val="1200" w:id="1199368704"/>
        </w:rPr>
        <w:t>所</w:t>
      </w:r>
      <w:r w:rsidR="000F3116">
        <w:rPr>
          <w:rFonts w:ascii="ＭＳ ゴシック" w:eastAsia="ＭＳ ゴシック" w:hAnsi="ＭＳ ゴシック" w:hint="eastAsia"/>
        </w:rPr>
        <w:t xml:space="preserve">　</w:t>
      </w:r>
      <w:r w:rsidR="000F3116" w:rsidRPr="00457C06">
        <w:rPr>
          <w:rFonts w:ascii="ＭＳ ゴシック" w:eastAsia="ＭＳ ゴシック" w:hAnsi="ＭＳ ゴシック" w:hint="eastAsia"/>
          <w:color w:val="0070C0"/>
        </w:rPr>
        <w:t>※機関名（他機関の場合）、建物・実験室名、住所（</w:t>
      </w:r>
      <w:r w:rsidR="00891BC6" w:rsidRPr="00457C06">
        <w:rPr>
          <w:rFonts w:ascii="ＭＳ ゴシック" w:eastAsia="ＭＳ ゴシック" w:hAnsi="ＭＳ ゴシック" w:hint="eastAsia"/>
          <w:color w:val="0070C0"/>
        </w:rPr>
        <w:t>上記所有機関</w:t>
      </w:r>
      <w:r w:rsidR="004753C8">
        <w:rPr>
          <w:rFonts w:ascii="ＭＳ ゴシック" w:eastAsia="ＭＳ ゴシック" w:hAnsi="ＭＳ ゴシック" w:hint="eastAsia"/>
          <w:color w:val="0070C0"/>
        </w:rPr>
        <w:t>の</w:t>
      </w:r>
      <w:r w:rsidR="00891BC6" w:rsidRPr="00457C06">
        <w:rPr>
          <w:rFonts w:ascii="ＭＳ ゴシック" w:eastAsia="ＭＳ ゴシック" w:hAnsi="ＭＳ ゴシック" w:hint="eastAsia"/>
          <w:color w:val="0070C0"/>
        </w:rPr>
        <w:t>住所と異なる場合）</w:t>
      </w:r>
      <w:r w:rsidR="000F3116" w:rsidRPr="00457C06">
        <w:rPr>
          <w:rFonts w:ascii="ＭＳ ゴシック" w:eastAsia="ＭＳ ゴシック" w:hAnsi="ＭＳ ゴシック" w:hint="eastAsia"/>
          <w:color w:val="0070C0"/>
        </w:rPr>
        <w:t>等</w:t>
      </w:r>
      <w:r w:rsidR="00891BC6" w:rsidRPr="00457C06">
        <w:rPr>
          <w:rFonts w:ascii="ＭＳ ゴシック" w:eastAsia="ＭＳ ゴシック" w:hAnsi="ＭＳ ゴシック" w:hint="eastAsia"/>
          <w:color w:val="0070C0"/>
        </w:rPr>
        <w:t>を記す</w:t>
      </w:r>
      <w:r w:rsidR="000F3116" w:rsidRPr="00457C06">
        <w:rPr>
          <w:rFonts w:ascii="ＭＳ ゴシック" w:eastAsia="ＭＳ ゴシック" w:hAnsi="ＭＳ ゴシック" w:hint="eastAsia"/>
          <w:color w:val="0070C0"/>
        </w:rPr>
        <w:t>。</w:t>
      </w:r>
    </w:p>
    <w:p w:rsidR="00457C06" w:rsidRPr="00F26186" w:rsidRDefault="00457C06" w:rsidP="004B6655">
      <w:pPr>
        <w:suppressAutoHyphens w:val="0"/>
        <w:wordWrap/>
        <w:overflowPunct w:val="0"/>
        <w:jc w:val="both"/>
        <w:rPr>
          <w:rFonts w:ascii="ＭＳ ゴシック" w:eastAsia="ＭＳ ゴシック" w:hAnsi="ＭＳ ゴシック"/>
        </w:rPr>
      </w:pPr>
    </w:p>
    <w:p w:rsidR="000F3116" w:rsidRPr="004D1573" w:rsidRDefault="000F3116" w:rsidP="000F3116">
      <w:pPr>
        <w:suppressAutoHyphens w:val="0"/>
        <w:wordWrap/>
        <w:overflowPunct w:val="0"/>
        <w:jc w:val="both"/>
        <w:rPr>
          <w:rFonts w:ascii="ＭＳ ゴシック" w:eastAsia="ＭＳ ゴシック" w:hAnsi="ＭＳ ゴシック"/>
          <w:color w:val="auto"/>
        </w:rPr>
      </w:pPr>
      <w:r w:rsidRPr="004D1573">
        <w:rPr>
          <w:rFonts w:ascii="ＭＳ ゴシック" w:eastAsia="ＭＳ ゴシック" w:hAnsi="ＭＳ ゴシック" w:hint="eastAsia"/>
          <w:color w:val="auto"/>
        </w:rPr>
        <w:t xml:space="preserve">　</w:t>
      </w:r>
      <w:r w:rsidRPr="004D1573">
        <w:rPr>
          <w:rFonts w:ascii="ＭＳ ゴシック" w:eastAsia="ＭＳ ゴシック" w:hAnsi="ＭＳ ゴシック"/>
          <w:color w:val="auto"/>
        </w:rPr>
        <w:t xml:space="preserve">４　</w:t>
      </w:r>
      <w:r w:rsidRPr="004D1573">
        <w:rPr>
          <w:rFonts w:ascii="ＭＳ ゴシック" w:eastAsia="ＭＳ ゴシック" w:hAnsi="ＭＳ ゴシック" w:hint="eastAsia"/>
          <w:color w:val="auto"/>
        </w:rPr>
        <w:t>継続使用期間中の条件</w:t>
      </w:r>
    </w:p>
    <w:p w:rsidR="000F3116" w:rsidRPr="004D1573" w:rsidRDefault="000F3116" w:rsidP="000F3116">
      <w:pPr>
        <w:suppressAutoHyphens w:val="0"/>
        <w:wordWrap/>
        <w:overflowPunct w:val="0"/>
        <w:jc w:val="both"/>
        <w:rPr>
          <w:rFonts w:ascii="ＭＳ ゴシック" w:eastAsia="ＭＳ ゴシック" w:hAnsi="ＭＳ ゴシック"/>
          <w:color w:val="auto"/>
        </w:rPr>
      </w:pPr>
      <w:r w:rsidRPr="004D1573">
        <w:rPr>
          <w:rFonts w:ascii="ＭＳ ゴシック" w:eastAsia="ＭＳ ゴシック" w:hAnsi="ＭＳ ゴシック" w:hint="eastAsia"/>
          <w:color w:val="auto"/>
        </w:rPr>
        <w:t xml:space="preserve">　</w:t>
      </w:r>
      <w:r w:rsidRPr="004D1573">
        <w:rPr>
          <w:rFonts w:ascii="ＭＳ ゴシック" w:eastAsia="ＭＳ ゴシック" w:hAnsi="ＭＳ ゴシック"/>
          <w:color w:val="auto"/>
        </w:rPr>
        <w:t xml:space="preserve">　継続使用期間中</w:t>
      </w:r>
      <w:r w:rsidRPr="004D1573">
        <w:rPr>
          <w:rFonts w:ascii="ＭＳ ゴシック" w:eastAsia="ＭＳ ゴシック" w:hAnsi="ＭＳ ゴシック" w:hint="eastAsia"/>
          <w:color w:val="auto"/>
        </w:rPr>
        <w:t>に</w:t>
      </w:r>
      <w:r w:rsidRPr="004D1573">
        <w:rPr>
          <w:rFonts w:ascii="ＭＳ ゴシック" w:eastAsia="ＭＳ ゴシック" w:hAnsi="ＭＳ ゴシック"/>
          <w:color w:val="auto"/>
        </w:rPr>
        <w:t>おいて、以下の条件に</w:t>
      </w:r>
      <w:r w:rsidRPr="004D1573">
        <w:rPr>
          <w:rFonts w:ascii="ＭＳ ゴシック" w:eastAsia="ＭＳ ゴシック" w:hAnsi="ＭＳ ゴシック" w:hint="eastAsia"/>
          <w:color w:val="auto"/>
        </w:rPr>
        <w:t>従う</w:t>
      </w:r>
      <w:r w:rsidRPr="004D1573">
        <w:rPr>
          <w:rFonts w:ascii="ＭＳ ゴシック" w:eastAsia="ＭＳ ゴシック" w:hAnsi="ＭＳ ゴシック"/>
          <w:color w:val="auto"/>
        </w:rPr>
        <w:t>ことに同意します。</w:t>
      </w:r>
    </w:p>
    <w:p w:rsidR="000F3116" w:rsidRDefault="00383CDF" w:rsidP="000F3116">
      <w:pPr>
        <w:numPr>
          <w:ilvl w:val="0"/>
          <w:numId w:val="1"/>
        </w:numPr>
        <w:rPr>
          <w:rFonts w:ascii="ＭＳ ゴシック" w:eastAsia="ＭＳ ゴシック" w:hAnsi="ＭＳ ゴシック"/>
          <w:color w:val="auto"/>
        </w:rPr>
      </w:pPr>
      <w:r>
        <w:rPr>
          <w:rFonts w:ascii="ＭＳ ゴシック" w:eastAsia="ＭＳ ゴシック" w:hAnsi="ＭＳ ゴシック" w:hint="eastAsia"/>
          <w:color w:val="auto"/>
        </w:rPr>
        <w:t>物品等の使用年度の</w:t>
      </w:r>
      <w:r w:rsidR="000F3116" w:rsidRPr="004D1573">
        <w:rPr>
          <w:rFonts w:ascii="ＭＳ ゴシック" w:eastAsia="ＭＳ ゴシック" w:hAnsi="ＭＳ ゴシック" w:hint="eastAsia"/>
          <w:color w:val="auto"/>
        </w:rPr>
        <w:t>翌年度</w:t>
      </w:r>
      <w:r w:rsidR="000F3116" w:rsidRPr="004D1573">
        <w:rPr>
          <w:rFonts w:ascii="ＭＳ ゴシック" w:eastAsia="ＭＳ ゴシック" w:hAnsi="ＭＳ ゴシック"/>
          <w:color w:val="auto"/>
        </w:rPr>
        <w:t>5</w:t>
      </w:r>
      <w:r w:rsidR="00DA6F31">
        <w:rPr>
          <w:rFonts w:ascii="ＭＳ ゴシック" w:eastAsia="ＭＳ ゴシック" w:hAnsi="ＭＳ ゴシック"/>
          <w:color w:val="auto"/>
        </w:rPr>
        <w:t>月末までに</w:t>
      </w:r>
      <w:r w:rsidR="00DA6F31">
        <w:rPr>
          <w:rFonts w:ascii="ＭＳ ゴシック" w:eastAsia="ＭＳ ゴシック" w:hAnsi="ＭＳ ゴシック" w:hint="eastAsia"/>
          <w:color w:val="auto"/>
        </w:rPr>
        <w:t>委託物品</w:t>
      </w:r>
      <w:r w:rsidR="0078331E">
        <w:rPr>
          <w:rFonts w:ascii="ＭＳ ゴシック" w:eastAsia="ＭＳ ゴシック" w:hAnsi="ＭＳ ゴシック" w:hint="eastAsia"/>
          <w:color w:val="auto"/>
        </w:rPr>
        <w:t>等</w:t>
      </w:r>
      <w:r w:rsidR="00DA6F31">
        <w:rPr>
          <w:rFonts w:ascii="ＭＳ ゴシック" w:eastAsia="ＭＳ ゴシック" w:hAnsi="ＭＳ ゴシック" w:hint="eastAsia"/>
          <w:color w:val="auto"/>
        </w:rPr>
        <w:t>継続使用実績報告書</w:t>
      </w:r>
      <w:r w:rsidR="00DC2D7E">
        <w:rPr>
          <w:rFonts w:ascii="ＭＳ ゴシック" w:eastAsia="ＭＳ ゴシック" w:hAnsi="ＭＳ ゴシック" w:hint="eastAsia"/>
          <w:color w:val="auto"/>
        </w:rPr>
        <w:t>（様式Ⅲ-15）</w:t>
      </w:r>
      <w:r w:rsidR="000F3116" w:rsidRPr="004D1573">
        <w:rPr>
          <w:rFonts w:ascii="ＭＳ ゴシック" w:eastAsia="ＭＳ ゴシック" w:hAnsi="ＭＳ ゴシック"/>
          <w:color w:val="auto"/>
        </w:rPr>
        <w:t>を提出</w:t>
      </w:r>
      <w:r w:rsidR="000F3116" w:rsidRPr="004D1573">
        <w:rPr>
          <w:rFonts w:ascii="ＭＳ ゴシック" w:eastAsia="ＭＳ ゴシック" w:hAnsi="ＭＳ ゴシック" w:hint="eastAsia"/>
          <w:color w:val="auto"/>
        </w:rPr>
        <w:t>します</w:t>
      </w:r>
      <w:r w:rsidR="000F3116" w:rsidRPr="004D1573">
        <w:rPr>
          <w:rFonts w:ascii="ＭＳ ゴシック" w:eastAsia="ＭＳ ゴシック" w:hAnsi="ＭＳ ゴシック"/>
          <w:color w:val="auto"/>
        </w:rPr>
        <w:t>。</w:t>
      </w:r>
    </w:p>
    <w:p w:rsidR="00383CDF" w:rsidRPr="004D1573" w:rsidRDefault="00383CDF" w:rsidP="000F3116">
      <w:pPr>
        <w:numPr>
          <w:ilvl w:val="0"/>
          <w:numId w:val="1"/>
        </w:numPr>
        <w:rPr>
          <w:rFonts w:ascii="ＭＳ ゴシック" w:eastAsia="ＭＳ ゴシック" w:hAnsi="ＭＳ ゴシック"/>
          <w:color w:val="auto"/>
        </w:rPr>
      </w:pPr>
      <w:r>
        <w:rPr>
          <w:rFonts w:ascii="ＭＳ ゴシック" w:eastAsia="ＭＳ ゴシック" w:hAnsi="ＭＳ ゴシック" w:hint="eastAsia"/>
          <w:color w:val="auto"/>
        </w:rPr>
        <w:t>物品等を移管、廃棄等する場合は事前に申請します。</w:t>
      </w:r>
    </w:p>
    <w:p w:rsidR="000F3116" w:rsidRPr="004D1573" w:rsidRDefault="000F3116" w:rsidP="000F3116">
      <w:pPr>
        <w:numPr>
          <w:ilvl w:val="0"/>
          <w:numId w:val="1"/>
        </w:numPr>
        <w:rPr>
          <w:rFonts w:ascii="ＭＳ ゴシック" w:eastAsia="ＭＳ ゴシック" w:hAnsi="ＭＳ ゴシック"/>
          <w:color w:val="auto"/>
        </w:rPr>
      </w:pPr>
      <w:r w:rsidRPr="004D1573">
        <w:rPr>
          <w:rFonts w:ascii="ＭＳ ゴシック" w:eastAsia="ＭＳ ゴシック" w:hAnsi="ＭＳ ゴシック" w:hint="eastAsia"/>
          <w:color w:val="auto"/>
        </w:rPr>
        <w:t>物品等</w:t>
      </w:r>
      <w:r w:rsidR="00383CDF">
        <w:rPr>
          <w:rFonts w:ascii="ＭＳ ゴシック" w:eastAsia="ＭＳ ゴシック" w:hAnsi="ＭＳ ゴシック" w:hint="eastAsia"/>
          <w:color w:val="auto"/>
        </w:rPr>
        <w:t>に改造、毀損、事故等の</w:t>
      </w:r>
      <w:r w:rsidRPr="004D1573">
        <w:rPr>
          <w:rFonts w:ascii="ＭＳ ゴシック" w:eastAsia="ＭＳ ゴシック" w:hAnsi="ＭＳ ゴシック" w:hint="eastAsia"/>
          <w:color w:val="auto"/>
        </w:rPr>
        <w:t>事案があれば速やかに報告します。</w:t>
      </w:r>
    </w:p>
    <w:p w:rsidR="000F3116" w:rsidRPr="004D1573" w:rsidRDefault="000F3116" w:rsidP="000F3116">
      <w:pPr>
        <w:numPr>
          <w:ilvl w:val="0"/>
          <w:numId w:val="1"/>
        </w:numPr>
        <w:rPr>
          <w:rFonts w:ascii="ＭＳ ゴシック" w:eastAsia="ＭＳ ゴシック" w:hAnsi="ＭＳ ゴシック"/>
          <w:color w:val="auto"/>
        </w:rPr>
      </w:pPr>
      <w:r w:rsidRPr="004D1573">
        <w:rPr>
          <w:rFonts w:ascii="ＭＳ ゴシック" w:eastAsia="ＭＳ ゴシック" w:hAnsi="ＭＳ ゴシック" w:hint="eastAsia"/>
          <w:color w:val="auto"/>
        </w:rPr>
        <w:t>継続使用期間中に処分し売却益が生じた場合等は、原則として処分に要した費用を控除した額を納付します。</w:t>
      </w:r>
    </w:p>
    <w:p w:rsidR="000F3116" w:rsidRPr="004D1573" w:rsidRDefault="000F3116" w:rsidP="000F3116">
      <w:pPr>
        <w:numPr>
          <w:ilvl w:val="0"/>
          <w:numId w:val="1"/>
        </w:numPr>
        <w:rPr>
          <w:rFonts w:ascii="ＭＳ ゴシック" w:eastAsia="ＭＳ ゴシック" w:hAnsi="ＭＳ ゴシック"/>
          <w:color w:val="auto"/>
        </w:rPr>
      </w:pPr>
      <w:r w:rsidRPr="004D1573">
        <w:rPr>
          <w:rFonts w:ascii="ＭＳ ゴシック" w:eastAsia="ＭＳ ゴシック" w:hAnsi="ＭＳ ゴシック" w:hint="eastAsia"/>
          <w:color w:val="auto"/>
        </w:rPr>
        <w:t>その他当該物品等の取扱いについて生研</w:t>
      </w:r>
      <w:r w:rsidR="008D535D" w:rsidRPr="004D1573">
        <w:rPr>
          <w:rFonts w:ascii="ＭＳ ゴシック" w:eastAsia="ＭＳ ゴシック" w:hAnsi="ＭＳ ゴシック" w:hint="eastAsia"/>
          <w:color w:val="auto"/>
        </w:rPr>
        <w:t>支援</w:t>
      </w:r>
      <w:r w:rsidRPr="004D1573">
        <w:rPr>
          <w:rFonts w:ascii="ＭＳ ゴシック" w:eastAsia="ＭＳ ゴシック" w:hAnsi="ＭＳ ゴシック" w:hint="eastAsia"/>
          <w:color w:val="auto"/>
        </w:rPr>
        <w:t>センターの指示に従います。</w:t>
      </w:r>
    </w:p>
    <w:p w:rsidR="000F3116" w:rsidRPr="00053D9B" w:rsidRDefault="000F3116" w:rsidP="000F3116">
      <w:pPr>
        <w:rPr>
          <w:rFonts w:hAnsi="ＭＳ ゴシック"/>
          <w:color w:val="auto"/>
        </w:rPr>
      </w:pPr>
    </w:p>
    <w:p w:rsidR="00891BC6" w:rsidRPr="008D535D" w:rsidRDefault="004B4246" w:rsidP="00F26186">
      <w:pPr>
        <w:suppressAutoHyphens w:val="0"/>
        <w:wordWrap/>
        <w:overflowPunct w:val="0"/>
        <w:ind w:left="182" w:hangingChars="100" w:hanging="182"/>
        <w:jc w:val="both"/>
        <w:rPr>
          <w:rFonts w:ascii="ＭＳ ゴシック" w:eastAsia="ＭＳ ゴシック" w:hAnsi="ＭＳ ゴシック"/>
          <w:color w:val="0070C0"/>
        </w:rPr>
      </w:pPr>
      <w:r>
        <w:rPr>
          <w:rFonts w:ascii="ＭＳ ゴシック" w:eastAsia="ＭＳ ゴシック" w:hAnsi="ＭＳ ゴシック" w:hint="eastAsia"/>
          <w:color w:val="0070C0"/>
          <w:sz w:val="18"/>
          <w:szCs w:val="18"/>
        </w:rPr>
        <w:t>※</w:t>
      </w:r>
      <w:r w:rsidR="000F3116" w:rsidRPr="004D1573">
        <w:rPr>
          <w:rFonts w:ascii="ＭＳ ゴシック" w:eastAsia="ＭＳ ゴシック" w:hAnsi="ＭＳ ゴシック"/>
          <w:color w:val="0070C0"/>
          <w:sz w:val="18"/>
          <w:szCs w:val="18"/>
        </w:rPr>
        <w:t>上記</w:t>
      </w:r>
      <w:r w:rsidR="000F3116" w:rsidRPr="004D1573">
        <w:rPr>
          <w:rFonts w:ascii="ＭＳ ゴシック" w:eastAsia="ＭＳ ゴシック" w:hAnsi="ＭＳ ゴシック" w:hint="eastAsia"/>
          <w:color w:val="0070C0"/>
          <w:sz w:val="18"/>
          <w:szCs w:val="18"/>
        </w:rPr>
        <w:t>１～</w:t>
      </w:r>
      <w:r w:rsidR="000F3116" w:rsidRPr="004D1573">
        <w:rPr>
          <w:rFonts w:ascii="ＭＳ ゴシック" w:eastAsia="ＭＳ ゴシック" w:hAnsi="ＭＳ ゴシック"/>
          <w:color w:val="0070C0"/>
          <w:sz w:val="18"/>
          <w:szCs w:val="18"/>
        </w:rPr>
        <w:t>３</w:t>
      </w:r>
      <w:r w:rsidR="000F3116" w:rsidRPr="004D1573">
        <w:rPr>
          <w:rFonts w:ascii="ＭＳ ゴシック" w:eastAsia="ＭＳ ゴシック" w:hAnsi="ＭＳ ゴシック" w:hint="eastAsia"/>
          <w:color w:val="0070C0"/>
          <w:sz w:val="18"/>
          <w:szCs w:val="18"/>
        </w:rPr>
        <w:t>の</w:t>
      </w:r>
      <w:r w:rsidR="000F3116" w:rsidRPr="004D1573">
        <w:rPr>
          <w:rFonts w:ascii="ＭＳ ゴシック" w:eastAsia="ＭＳ ゴシック" w:hAnsi="ＭＳ ゴシック"/>
          <w:color w:val="0070C0"/>
          <w:sz w:val="18"/>
          <w:szCs w:val="18"/>
        </w:rPr>
        <w:t>各</w:t>
      </w:r>
      <w:r w:rsidR="000F3116" w:rsidRPr="004D1573">
        <w:rPr>
          <w:rFonts w:ascii="ＭＳ ゴシック" w:eastAsia="ＭＳ ゴシック" w:hAnsi="ＭＳ ゴシック" w:hint="eastAsia"/>
          <w:color w:val="0070C0"/>
          <w:sz w:val="18"/>
          <w:szCs w:val="18"/>
        </w:rPr>
        <w:t>項目</w:t>
      </w:r>
      <w:r w:rsidR="000F3116" w:rsidRPr="004D1573">
        <w:rPr>
          <w:rFonts w:ascii="ＭＳ ゴシック" w:eastAsia="ＭＳ ゴシック" w:hAnsi="ＭＳ ゴシック"/>
          <w:color w:val="0070C0"/>
          <w:sz w:val="18"/>
          <w:szCs w:val="18"/>
        </w:rPr>
        <w:t>については別紙</w:t>
      </w:r>
      <w:r w:rsidR="000F3116" w:rsidRPr="004D1573">
        <w:rPr>
          <w:rFonts w:ascii="ＭＳ ゴシック" w:eastAsia="ＭＳ ゴシック" w:hAnsi="ＭＳ ゴシック" w:hint="eastAsia"/>
          <w:color w:val="0070C0"/>
          <w:sz w:val="18"/>
          <w:szCs w:val="18"/>
        </w:rPr>
        <w:t>で</w:t>
      </w:r>
      <w:r w:rsidR="000F3116" w:rsidRPr="004D1573">
        <w:rPr>
          <w:rFonts w:ascii="ＭＳ ゴシック" w:eastAsia="ＭＳ ゴシック" w:hAnsi="ＭＳ ゴシック"/>
          <w:color w:val="0070C0"/>
          <w:sz w:val="18"/>
          <w:szCs w:val="18"/>
        </w:rPr>
        <w:t>提出</w:t>
      </w:r>
      <w:r w:rsidR="000F3116" w:rsidRPr="004D1573">
        <w:rPr>
          <w:rFonts w:ascii="ＭＳ ゴシック" w:eastAsia="ＭＳ ゴシック" w:hAnsi="ＭＳ ゴシック" w:hint="eastAsia"/>
          <w:color w:val="0070C0"/>
          <w:sz w:val="18"/>
          <w:szCs w:val="18"/>
        </w:rPr>
        <w:t>しても</w:t>
      </w:r>
      <w:r w:rsidR="000F3116" w:rsidRPr="004D1573">
        <w:rPr>
          <w:rFonts w:ascii="ＭＳ ゴシック" w:eastAsia="ＭＳ ゴシック" w:hAnsi="ＭＳ ゴシック"/>
          <w:color w:val="0070C0"/>
          <w:sz w:val="18"/>
          <w:szCs w:val="18"/>
        </w:rPr>
        <w:t>構いません。</w:t>
      </w:r>
      <w:r w:rsidR="000F3116" w:rsidRPr="004D1573">
        <w:rPr>
          <w:rFonts w:ascii="ＭＳ ゴシック" w:eastAsia="ＭＳ ゴシック" w:hAnsi="ＭＳ ゴシック" w:hint="eastAsia"/>
          <w:color w:val="0070C0"/>
          <w:sz w:val="18"/>
          <w:szCs w:val="18"/>
        </w:rPr>
        <w:t>その際は「別紙のとおり」と記載して</w:t>
      </w:r>
      <w:r w:rsidR="000F3116" w:rsidRPr="004D1573">
        <w:rPr>
          <w:rFonts w:ascii="ＭＳ ゴシック" w:eastAsia="ＭＳ ゴシック" w:hAnsi="ＭＳ ゴシック"/>
          <w:color w:val="0070C0"/>
          <w:sz w:val="18"/>
          <w:szCs w:val="18"/>
        </w:rPr>
        <w:t>ください。</w:t>
      </w:r>
      <w:r w:rsidR="000F3116" w:rsidRPr="004D1573">
        <w:rPr>
          <w:rFonts w:ascii="ＭＳ ゴシック" w:eastAsia="ＭＳ ゴシック" w:hAnsi="ＭＳ ゴシック" w:hint="eastAsia"/>
          <w:color w:val="0070C0"/>
          <w:sz w:val="18"/>
          <w:szCs w:val="18"/>
        </w:rPr>
        <w:t>別紙の様式は自由</w:t>
      </w:r>
      <w:r w:rsidR="000F3116" w:rsidRPr="004D1573">
        <w:rPr>
          <w:rFonts w:ascii="ＭＳ ゴシック" w:eastAsia="ＭＳ ゴシック" w:hAnsi="ＭＳ ゴシック"/>
          <w:color w:val="0070C0"/>
          <w:sz w:val="18"/>
          <w:szCs w:val="18"/>
        </w:rPr>
        <w:t>ですが、</w:t>
      </w:r>
      <w:r w:rsidR="000F3116" w:rsidRPr="004D1573">
        <w:rPr>
          <w:rFonts w:ascii="ＭＳ ゴシック" w:eastAsia="ＭＳ ゴシック" w:hAnsi="ＭＳ ゴシック" w:hint="eastAsia"/>
          <w:color w:val="0070C0"/>
          <w:sz w:val="18"/>
          <w:szCs w:val="18"/>
        </w:rPr>
        <w:t>上記</w:t>
      </w:r>
      <w:r w:rsidR="000F3116" w:rsidRPr="004D1573">
        <w:rPr>
          <w:rFonts w:ascii="ＭＳ ゴシック" w:eastAsia="ＭＳ ゴシック" w:hAnsi="ＭＳ ゴシック"/>
          <w:color w:val="0070C0"/>
          <w:sz w:val="18"/>
          <w:szCs w:val="18"/>
        </w:rPr>
        <w:t>で省略した</w:t>
      </w:r>
      <w:r w:rsidR="000F3116" w:rsidRPr="004D1573">
        <w:rPr>
          <w:rFonts w:ascii="ＭＳ ゴシック" w:eastAsia="ＭＳ ゴシック" w:hAnsi="ＭＳ ゴシック" w:hint="eastAsia"/>
          <w:color w:val="0070C0"/>
          <w:sz w:val="18"/>
          <w:szCs w:val="18"/>
        </w:rPr>
        <w:t>項目に</w:t>
      </w:r>
      <w:r w:rsidR="000F3116" w:rsidRPr="004D1573">
        <w:rPr>
          <w:rFonts w:ascii="ＭＳ ゴシック" w:eastAsia="ＭＳ ゴシック" w:hAnsi="ＭＳ ゴシック"/>
          <w:color w:val="0070C0"/>
          <w:sz w:val="18"/>
          <w:szCs w:val="18"/>
        </w:rPr>
        <w:t>ついて必ず</w:t>
      </w:r>
      <w:r w:rsidR="000F3116" w:rsidRPr="004D1573">
        <w:rPr>
          <w:rFonts w:ascii="ＭＳ ゴシック" w:eastAsia="ＭＳ ゴシック" w:hAnsi="ＭＳ ゴシック" w:hint="eastAsia"/>
          <w:color w:val="0070C0"/>
          <w:sz w:val="18"/>
          <w:szCs w:val="18"/>
        </w:rPr>
        <w:t>記載してください。</w:t>
      </w:r>
      <w:r w:rsidR="00891BC6" w:rsidRPr="004D1573">
        <w:rPr>
          <w:rFonts w:ascii="ＭＳ ゴシック" w:eastAsia="ＭＳ ゴシック" w:hAnsi="ＭＳ ゴシック"/>
        </w:rPr>
        <w:br w:type="page"/>
      </w:r>
      <w:r w:rsidR="00E15989" w:rsidRPr="008D535D">
        <w:rPr>
          <w:rFonts w:ascii="ＭＳ ゴシック" w:eastAsia="ＭＳ ゴシック" w:hAnsi="ＭＳ ゴシック" w:hint="eastAsia"/>
          <w:color w:val="0070C0"/>
        </w:rPr>
        <w:lastRenderedPageBreak/>
        <w:t>※</w:t>
      </w:r>
      <w:r w:rsidR="00C266A8" w:rsidRPr="008D535D">
        <w:rPr>
          <w:rFonts w:ascii="ＭＳ ゴシック" w:eastAsia="ＭＳ ゴシック" w:hAnsi="ＭＳ ゴシック" w:hint="eastAsia"/>
          <w:color w:val="0070C0"/>
        </w:rPr>
        <w:t>以下</w:t>
      </w:r>
      <w:r w:rsidR="00C266A8" w:rsidRPr="008D535D">
        <w:rPr>
          <w:rFonts w:ascii="ＭＳ ゴシック" w:eastAsia="ＭＳ ゴシック" w:hAnsi="ＭＳ ゴシック"/>
          <w:color w:val="0070C0"/>
        </w:rPr>
        <w:t>は</w:t>
      </w:r>
      <w:r w:rsidR="00E15989" w:rsidRPr="008D535D">
        <w:rPr>
          <w:rFonts w:ascii="ＭＳ ゴシック" w:eastAsia="ＭＳ ゴシック" w:hAnsi="ＭＳ ゴシック" w:hint="eastAsia"/>
          <w:color w:val="0070C0"/>
        </w:rPr>
        <w:t>別紙リストの作成例</w:t>
      </w:r>
      <w:r w:rsidR="00C266A8" w:rsidRPr="008D535D">
        <w:rPr>
          <w:rFonts w:ascii="ＭＳ ゴシック" w:eastAsia="ＭＳ ゴシック" w:hAnsi="ＭＳ ゴシック" w:hint="eastAsia"/>
          <w:color w:val="0070C0"/>
        </w:rPr>
        <w:t>。</w:t>
      </w:r>
      <w:r w:rsidR="008D535D">
        <w:rPr>
          <w:rFonts w:ascii="ＭＳ ゴシック" w:eastAsia="ＭＳ ゴシック" w:hAnsi="ＭＳ ゴシック" w:hint="eastAsia"/>
          <w:color w:val="0070C0"/>
        </w:rPr>
        <w:t>様式は</w:t>
      </w:r>
      <w:r w:rsidR="008D535D">
        <w:rPr>
          <w:rFonts w:ascii="ＭＳ ゴシック" w:eastAsia="ＭＳ ゴシック" w:hAnsi="ＭＳ ゴシック"/>
          <w:color w:val="0070C0"/>
        </w:rPr>
        <w:t>自由です。</w:t>
      </w:r>
    </w:p>
    <w:p w:rsidR="00891BC6" w:rsidRDefault="00891BC6">
      <w:pPr>
        <w:rPr>
          <w:rFonts w:ascii="ＭＳ ゴシック" w:eastAsia="ＭＳ ゴシック" w:hAnsi="ＭＳ ゴシック"/>
        </w:rPr>
      </w:pPr>
    </w:p>
    <w:p w:rsidR="00E15989" w:rsidRDefault="00E15989">
      <w:pPr>
        <w:rPr>
          <w:rFonts w:ascii="ＭＳ ゴシック" w:eastAsia="ＭＳ ゴシック" w:hAnsi="ＭＳ ゴシック"/>
        </w:rPr>
      </w:pPr>
      <w:r>
        <w:rPr>
          <w:rFonts w:ascii="ＭＳ ゴシック" w:eastAsia="ＭＳ ゴシック" w:hAnsi="ＭＳ ゴシック" w:hint="eastAsia"/>
        </w:rPr>
        <w:t>（別紙）</w:t>
      </w:r>
    </w:p>
    <w:p w:rsidR="00E15989" w:rsidRPr="00C266A8" w:rsidRDefault="00DA6F31" w:rsidP="00DA6F31">
      <w:pPr>
        <w:tabs>
          <w:tab w:val="left" w:pos="404"/>
          <w:tab w:val="center" w:pos="4535"/>
        </w:tabs>
        <w:rPr>
          <w:rFonts w:ascii="ＭＳ ゴシック" w:eastAsia="ＭＳ ゴシック" w:hAnsi="ＭＳ ゴシック"/>
          <w:sz w:val="28"/>
          <w:szCs w:val="28"/>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r w:rsidR="00E15989" w:rsidRPr="00C266A8">
        <w:rPr>
          <w:rFonts w:ascii="ＭＳ ゴシック" w:eastAsia="ＭＳ ゴシック" w:hAnsi="ＭＳ ゴシック" w:hint="eastAsia"/>
          <w:sz w:val="28"/>
          <w:szCs w:val="28"/>
        </w:rPr>
        <w:t>継続使用物品リスト</w:t>
      </w:r>
    </w:p>
    <w:p w:rsidR="00891BC6" w:rsidRDefault="00891BC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993"/>
        <w:gridCol w:w="425"/>
        <w:gridCol w:w="1164"/>
        <w:gridCol w:w="1030"/>
        <w:gridCol w:w="1030"/>
      </w:tblGrid>
      <w:tr w:rsidR="00697634" w:rsidRPr="007B7140" w:rsidTr="007B7140">
        <w:tc>
          <w:tcPr>
            <w:tcW w:w="124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物品名</w:t>
            </w:r>
          </w:p>
        </w:tc>
        <w:tc>
          <w:tcPr>
            <w:tcW w:w="1418"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規格・型式</w:t>
            </w:r>
          </w:p>
        </w:tc>
        <w:tc>
          <w:tcPr>
            <w:tcW w:w="99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取得日</w:t>
            </w:r>
          </w:p>
        </w:tc>
        <w:tc>
          <w:tcPr>
            <w:tcW w:w="99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継続使用</w:t>
            </w:r>
          </w:p>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開始日</w:t>
            </w:r>
          </w:p>
        </w:tc>
        <w:tc>
          <w:tcPr>
            <w:tcW w:w="993"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継続使用満了日</w:t>
            </w:r>
          </w:p>
        </w:tc>
        <w:tc>
          <w:tcPr>
            <w:tcW w:w="425"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員数</w:t>
            </w:r>
          </w:p>
        </w:tc>
        <w:tc>
          <w:tcPr>
            <w:tcW w:w="1164"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取得金額</w:t>
            </w:r>
          </w:p>
        </w:tc>
        <w:tc>
          <w:tcPr>
            <w:tcW w:w="1030" w:type="dxa"/>
            <w:shd w:val="clear" w:color="auto" w:fill="auto"/>
          </w:tcPr>
          <w:p w:rsidR="00697634" w:rsidRPr="007B7140" w:rsidRDefault="00C266A8" w:rsidP="007B7140">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設置場所</w:t>
            </w:r>
          </w:p>
        </w:tc>
        <w:tc>
          <w:tcPr>
            <w:tcW w:w="1030" w:type="dxa"/>
            <w:shd w:val="clear" w:color="auto" w:fill="auto"/>
          </w:tcPr>
          <w:p w:rsidR="00697634"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継続使用理由</w:t>
            </w:r>
          </w:p>
        </w:tc>
      </w:tr>
      <w:tr w:rsidR="00C266A8" w:rsidRPr="007B7140" w:rsidTr="007B7140">
        <w:tc>
          <w:tcPr>
            <w:tcW w:w="124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スピードスプレヤー</w:t>
            </w:r>
          </w:p>
        </w:tc>
        <w:tc>
          <w:tcPr>
            <w:tcW w:w="1418"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 xml:space="preserve">○○製作所 </w:t>
            </w:r>
            <w:r w:rsidRPr="007B7140">
              <w:rPr>
                <w:rFonts w:ascii="ＭＳ Ｐゴシック" w:eastAsia="ＭＳ Ｐゴシック" w:hAnsi="ＭＳ Ｐゴシック"/>
                <w:sz w:val="18"/>
                <w:szCs w:val="18"/>
              </w:rPr>
              <w:t>SSA-E500</w:t>
            </w:r>
          </w:p>
        </w:tc>
        <w:tc>
          <w:tcPr>
            <w:tcW w:w="99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H2</w:t>
            </w:r>
            <w:r w:rsidR="00D506A3">
              <w:rPr>
                <w:rFonts w:ascii="ＭＳ Ｐゴシック" w:eastAsia="ＭＳ Ｐゴシック" w:hAnsi="ＭＳ Ｐゴシック" w:hint="eastAsia"/>
                <w:sz w:val="18"/>
                <w:szCs w:val="18"/>
              </w:rPr>
              <w:t>9</w:t>
            </w:r>
            <w:r w:rsidRPr="007B7140">
              <w:rPr>
                <w:rFonts w:ascii="ＭＳ Ｐゴシック" w:eastAsia="ＭＳ Ｐゴシック" w:hAnsi="ＭＳ Ｐゴシック" w:hint="eastAsia"/>
                <w:sz w:val="18"/>
                <w:szCs w:val="18"/>
              </w:rPr>
              <w:t>.</w:t>
            </w:r>
            <w:r w:rsidRPr="007B7140">
              <w:rPr>
                <w:rFonts w:ascii="ＭＳ Ｐゴシック" w:eastAsia="ＭＳ Ｐゴシック" w:hAnsi="ＭＳ Ｐゴシック"/>
                <w:sz w:val="18"/>
                <w:szCs w:val="18"/>
              </w:rPr>
              <w:t>6</w:t>
            </w:r>
            <w:r w:rsidRPr="007B7140">
              <w:rPr>
                <w:rFonts w:ascii="ＭＳ Ｐゴシック" w:eastAsia="ＭＳ Ｐゴシック" w:hAnsi="ＭＳ Ｐゴシック" w:hint="eastAsia"/>
                <w:sz w:val="18"/>
                <w:szCs w:val="18"/>
              </w:rPr>
              <w:t>.</w:t>
            </w:r>
            <w:r w:rsidRPr="007B7140">
              <w:rPr>
                <w:rFonts w:ascii="ＭＳ Ｐゴシック" w:eastAsia="ＭＳ Ｐゴシック" w:hAnsi="ＭＳ Ｐゴシック"/>
                <w:sz w:val="18"/>
                <w:szCs w:val="18"/>
              </w:rPr>
              <w:t>6</w:t>
            </w:r>
          </w:p>
        </w:tc>
        <w:tc>
          <w:tcPr>
            <w:tcW w:w="992" w:type="dxa"/>
            <w:shd w:val="clear" w:color="auto" w:fill="auto"/>
          </w:tcPr>
          <w:p w:rsidR="00C266A8" w:rsidRPr="007B7140" w:rsidRDefault="006A1BCC" w:rsidP="00C266A8">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R</w:t>
            </w:r>
            <w:r w:rsidR="001B4874">
              <w:rPr>
                <w:rFonts w:ascii="ＭＳ Ｐゴシック" w:eastAsia="ＭＳ Ｐゴシック" w:hAnsi="ＭＳ Ｐゴシック" w:hint="eastAsia"/>
                <w:sz w:val="18"/>
                <w:szCs w:val="18"/>
              </w:rPr>
              <w:t>○</w:t>
            </w:r>
            <w:r w:rsidR="00C266A8" w:rsidRPr="007B7140">
              <w:rPr>
                <w:rFonts w:ascii="ＭＳ Ｐゴシック" w:eastAsia="ＭＳ Ｐゴシック" w:hAnsi="ＭＳ Ｐゴシック" w:hint="eastAsia"/>
                <w:sz w:val="18"/>
                <w:szCs w:val="18"/>
              </w:rPr>
              <w:t>.4.1</w:t>
            </w:r>
          </w:p>
        </w:tc>
        <w:tc>
          <w:tcPr>
            <w:tcW w:w="993" w:type="dxa"/>
            <w:shd w:val="clear" w:color="auto" w:fill="auto"/>
          </w:tcPr>
          <w:p w:rsidR="00C266A8" w:rsidRPr="007B7140" w:rsidRDefault="006A1BCC" w:rsidP="004B4246">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R</w:t>
            </w:r>
            <w:r w:rsidR="001B4874">
              <w:rPr>
                <w:rFonts w:ascii="ＭＳ Ｐゴシック" w:eastAsia="ＭＳ Ｐゴシック" w:hAnsi="ＭＳ Ｐゴシック" w:hint="eastAsia"/>
                <w:sz w:val="18"/>
                <w:szCs w:val="18"/>
              </w:rPr>
              <w:t>○</w:t>
            </w:r>
            <w:r w:rsidR="00C266A8" w:rsidRPr="007B7140">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3</w:t>
            </w:r>
            <w:r w:rsidR="004B4246">
              <w:rPr>
                <w:rFonts w:ascii="ＭＳ Ｐゴシック" w:eastAsia="ＭＳ Ｐゴシック" w:hAnsi="ＭＳ Ｐゴシック"/>
                <w:sz w:val="18"/>
                <w:szCs w:val="18"/>
              </w:rPr>
              <w:t>.31</w:t>
            </w:r>
          </w:p>
        </w:tc>
        <w:tc>
          <w:tcPr>
            <w:tcW w:w="425" w:type="dxa"/>
            <w:shd w:val="clear" w:color="auto" w:fill="auto"/>
          </w:tcPr>
          <w:p w:rsidR="00C266A8" w:rsidRPr="007B7140" w:rsidRDefault="00C266A8" w:rsidP="00C266A8">
            <w:pPr>
              <w:jc w:val="right"/>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1</w:t>
            </w:r>
          </w:p>
        </w:tc>
        <w:tc>
          <w:tcPr>
            <w:tcW w:w="1164" w:type="dxa"/>
            <w:shd w:val="clear" w:color="auto" w:fill="auto"/>
          </w:tcPr>
          <w:p w:rsidR="00C266A8" w:rsidRPr="007B7140" w:rsidRDefault="00C266A8" w:rsidP="00C266A8">
            <w:pPr>
              <w:jc w:val="right"/>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1,234,567</w:t>
            </w:r>
          </w:p>
        </w:tc>
        <w:tc>
          <w:tcPr>
            <w:tcW w:w="1030" w:type="dxa"/>
            <w:shd w:val="clear" w:color="auto" w:fill="auto"/>
          </w:tcPr>
          <w:p w:rsidR="00C266A8" w:rsidRPr="007B7140" w:rsidRDefault="008D535D"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車両庫</w:t>
            </w:r>
          </w:p>
        </w:tc>
        <w:tc>
          <w:tcPr>
            <w:tcW w:w="1030" w:type="dxa"/>
            <w:shd w:val="clear" w:color="auto" w:fill="auto"/>
          </w:tcPr>
          <w:p w:rsidR="00C266A8"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下記</w:t>
            </w:r>
          </w:p>
          <w:p w:rsidR="00C266A8" w:rsidRPr="007B7140"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理由１</w:t>
            </w:r>
          </w:p>
        </w:tc>
      </w:tr>
      <w:tr w:rsidR="00C266A8" w:rsidRPr="007B7140" w:rsidTr="007B7140">
        <w:tc>
          <w:tcPr>
            <w:tcW w:w="124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乗用型草刈機</w:t>
            </w:r>
          </w:p>
        </w:tc>
        <w:tc>
          <w:tcPr>
            <w:tcW w:w="1418"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w:t>
            </w:r>
            <w:r w:rsidRPr="007B7140">
              <w:rPr>
                <w:rFonts w:ascii="ＭＳ Ｐゴシック" w:eastAsia="ＭＳ Ｐゴシック" w:hAnsi="ＭＳ Ｐゴシック"/>
                <w:sz w:val="18"/>
                <w:szCs w:val="18"/>
              </w:rPr>
              <w:t xml:space="preserve"> CMX2202</w:t>
            </w:r>
          </w:p>
        </w:tc>
        <w:tc>
          <w:tcPr>
            <w:tcW w:w="99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H2</w:t>
            </w:r>
            <w:r w:rsidR="00D506A3">
              <w:rPr>
                <w:rFonts w:ascii="ＭＳ Ｐゴシック" w:eastAsia="ＭＳ Ｐゴシック" w:hAnsi="ＭＳ Ｐゴシック" w:hint="eastAsia"/>
                <w:sz w:val="18"/>
                <w:szCs w:val="18"/>
              </w:rPr>
              <w:t>9</w:t>
            </w:r>
            <w:r w:rsidRPr="007B7140">
              <w:rPr>
                <w:rFonts w:ascii="ＭＳ Ｐゴシック" w:eastAsia="ＭＳ Ｐゴシック" w:hAnsi="ＭＳ Ｐゴシック" w:hint="eastAsia"/>
                <w:sz w:val="18"/>
                <w:szCs w:val="18"/>
              </w:rPr>
              <w:t>.5.</w:t>
            </w:r>
            <w:r w:rsidRPr="007B7140">
              <w:rPr>
                <w:rFonts w:ascii="ＭＳ Ｐゴシック" w:eastAsia="ＭＳ Ｐゴシック" w:hAnsi="ＭＳ Ｐゴシック"/>
                <w:sz w:val="18"/>
                <w:szCs w:val="18"/>
              </w:rPr>
              <w:t>15</w:t>
            </w:r>
          </w:p>
        </w:tc>
        <w:tc>
          <w:tcPr>
            <w:tcW w:w="99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w:t>
            </w:r>
          </w:p>
        </w:tc>
        <w:tc>
          <w:tcPr>
            <w:tcW w:w="993" w:type="dxa"/>
            <w:shd w:val="clear" w:color="auto" w:fill="auto"/>
          </w:tcPr>
          <w:p w:rsidR="00C266A8" w:rsidRPr="007B7140" w:rsidRDefault="006A1BCC" w:rsidP="004B4246">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R</w:t>
            </w:r>
            <w:r w:rsidR="001B4874">
              <w:rPr>
                <w:rFonts w:ascii="ＭＳ Ｐゴシック" w:eastAsia="ＭＳ Ｐゴシック" w:hAnsi="ＭＳ Ｐゴシック" w:hint="eastAsia"/>
                <w:sz w:val="18"/>
                <w:szCs w:val="18"/>
              </w:rPr>
              <w:t>○</w:t>
            </w:r>
            <w:r w:rsidR="00C266A8" w:rsidRPr="007B7140">
              <w:rPr>
                <w:rFonts w:ascii="ＭＳ Ｐゴシック" w:eastAsia="ＭＳ Ｐゴシック" w:hAnsi="ＭＳ Ｐゴシック"/>
                <w:sz w:val="18"/>
                <w:szCs w:val="18"/>
              </w:rPr>
              <w:t>.</w:t>
            </w:r>
            <w:r>
              <w:rPr>
                <w:rFonts w:ascii="ＭＳ Ｐゴシック" w:eastAsia="ＭＳ Ｐゴシック" w:hAnsi="ＭＳ Ｐゴシック"/>
                <w:sz w:val="18"/>
                <w:szCs w:val="18"/>
              </w:rPr>
              <w:t>3</w:t>
            </w:r>
            <w:r w:rsidR="004B4246">
              <w:rPr>
                <w:rFonts w:ascii="ＭＳ Ｐゴシック" w:eastAsia="ＭＳ Ｐゴシック" w:hAnsi="ＭＳ Ｐゴシック"/>
                <w:sz w:val="18"/>
                <w:szCs w:val="18"/>
              </w:rPr>
              <w:t>.3</w:t>
            </w:r>
            <w:r>
              <w:rPr>
                <w:rFonts w:ascii="ＭＳ Ｐゴシック" w:eastAsia="ＭＳ Ｐゴシック" w:hAnsi="ＭＳ Ｐゴシック"/>
                <w:sz w:val="18"/>
                <w:szCs w:val="18"/>
              </w:rPr>
              <w:t>1</w:t>
            </w:r>
          </w:p>
        </w:tc>
        <w:tc>
          <w:tcPr>
            <w:tcW w:w="425" w:type="dxa"/>
            <w:shd w:val="clear" w:color="auto" w:fill="auto"/>
          </w:tcPr>
          <w:p w:rsidR="00C266A8" w:rsidRPr="007B7140" w:rsidRDefault="00C266A8" w:rsidP="00C266A8">
            <w:pPr>
              <w:jc w:val="right"/>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1</w:t>
            </w:r>
          </w:p>
        </w:tc>
        <w:tc>
          <w:tcPr>
            <w:tcW w:w="1164" w:type="dxa"/>
            <w:shd w:val="clear" w:color="auto" w:fill="auto"/>
          </w:tcPr>
          <w:p w:rsidR="00C266A8" w:rsidRPr="007B7140" w:rsidRDefault="00C266A8" w:rsidP="00C266A8">
            <w:pPr>
              <w:jc w:val="right"/>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3,333,333</w:t>
            </w:r>
          </w:p>
        </w:tc>
        <w:tc>
          <w:tcPr>
            <w:tcW w:w="1030" w:type="dxa"/>
            <w:shd w:val="clear" w:color="auto" w:fill="auto"/>
          </w:tcPr>
          <w:p w:rsidR="00C266A8" w:rsidRPr="007B7140" w:rsidRDefault="001B4874"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266A8">
              <w:rPr>
                <w:rFonts w:ascii="ＭＳ Ｐゴシック" w:eastAsia="ＭＳ Ｐゴシック" w:hAnsi="ＭＳ Ｐゴシック" w:hint="eastAsia"/>
                <w:sz w:val="18"/>
                <w:szCs w:val="18"/>
              </w:rPr>
              <w:t>ファーム*1</w:t>
            </w:r>
          </w:p>
        </w:tc>
        <w:tc>
          <w:tcPr>
            <w:tcW w:w="1030" w:type="dxa"/>
            <w:shd w:val="clear" w:color="auto" w:fill="auto"/>
          </w:tcPr>
          <w:p w:rsidR="00C266A8"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下記</w:t>
            </w:r>
          </w:p>
          <w:p w:rsidR="00C266A8" w:rsidRPr="007B7140"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理由</w:t>
            </w:r>
            <w:r>
              <w:rPr>
                <w:rFonts w:ascii="ＭＳ Ｐゴシック" w:eastAsia="ＭＳ Ｐゴシック" w:hAnsi="ＭＳ Ｐゴシック" w:hint="eastAsia"/>
                <w:sz w:val="18"/>
                <w:szCs w:val="18"/>
              </w:rPr>
              <w:t>２</w:t>
            </w:r>
          </w:p>
        </w:tc>
      </w:tr>
      <w:tr w:rsidR="00C266A8" w:rsidRPr="007B7140" w:rsidTr="007B7140">
        <w:tc>
          <w:tcPr>
            <w:tcW w:w="1242" w:type="dxa"/>
            <w:shd w:val="clear" w:color="auto" w:fill="auto"/>
          </w:tcPr>
          <w:p w:rsidR="00C266A8" w:rsidRPr="006164CF" w:rsidRDefault="00C266A8" w:rsidP="00C266A8">
            <w:pPr>
              <w:widowControl/>
              <w:suppressAutoHyphens w:val="0"/>
              <w:wordWrap/>
              <w:adjustRightInd/>
              <w:jc w:val="both"/>
              <w:textAlignment w:val="auto"/>
              <w:rPr>
                <w:rFonts w:ascii="ＭＳ Ｐゴシック" w:eastAsia="ＭＳ Ｐゴシック" w:hAnsi="ＭＳ Ｐゴシック" w:cs="ＭＳ Ｐゴシック"/>
              </w:rPr>
            </w:pPr>
            <w:r w:rsidRPr="006164CF">
              <w:rPr>
                <w:rFonts w:ascii="ＭＳ Ｐゴシック" w:eastAsia="ＭＳ Ｐゴシック" w:hAnsi="ＭＳ Ｐゴシック" w:cs="ＭＳ Ｐゴシック" w:hint="eastAsia"/>
              </w:rPr>
              <w:t>楽々はさみ</w:t>
            </w:r>
          </w:p>
        </w:tc>
        <w:tc>
          <w:tcPr>
            <w:tcW w:w="1418"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当社製作</w:t>
            </w:r>
            <w:r w:rsidR="002D4B69">
              <w:rPr>
                <w:rFonts w:ascii="ＭＳ Ｐゴシック" w:eastAsia="ＭＳ Ｐゴシック" w:hAnsi="ＭＳ Ｐゴシック" w:hint="eastAsia"/>
                <w:sz w:val="18"/>
                <w:szCs w:val="18"/>
              </w:rPr>
              <w:t>の</w:t>
            </w:r>
            <w:r w:rsidRPr="007B7140">
              <w:rPr>
                <w:rFonts w:ascii="ＭＳ Ｐゴシック" w:eastAsia="ＭＳ Ｐゴシック" w:hAnsi="ＭＳ Ｐゴシック" w:hint="eastAsia"/>
                <w:sz w:val="18"/>
                <w:szCs w:val="18"/>
              </w:rPr>
              <w:t>試作品</w:t>
            </w:r>
          </w:p>
        </w:tc>
        <w:tc>
          <w:tcPr>
            <w:tcW w:w="992" w:type="dxa"/>
            <w:shd w:val="clear" w:color="auto" w:fill="auto"/>
          </w:tcPr>
          <w:p w:rsidR="00C266A8" w:rsidRPr="007B7140" w:rsidRDefault="00D506A3" w:rsidP="00C266A8">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R</w:t>
            </w:r>
            <w:r>
              <w:rPr>
                <w:rFonts w:ascii="ＭＳ Ｐゴシック" w:eastAsia="ＭＳ Ｐゴシック" w:hAnsi="ＭＳ Ｐゴシック" w:hint="eastAsia"/>
                <w:sz w:val="18"/>
                <w:szCs w:val="18"/>
              </w:rPr>
              <w:t>1</w:t>
            </w:r>
            <w:r w:rsidR="00C266A8" w:rsidRPr="007B714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7</w:t>
            </w:r>
            <w:r w:rsidR="00C266A8" w:rsidRPr="007B7140">
              <w:rPr>
                <w:rFonts w:ascii="ＭＳ Ｐゴシック" w:eastAsia="ＭＳ Ｐゴシック" w:hAnsi="ＭＳ Ｐゴシック" w:hint="eastAsia"/>
                <w:sz w:val="18"/>
                <w:szCs w:val="18"/>
              </w:rPr>
              <w:t>.</w:t>
            </w:r>
            <w:r w:rsidR="00C266A8" w:rsidRPr="007B7140">
              <w:rPr>
                <w:rFonts w:ascii="ＭＳ Ｐゴシック" w:eastAsia="ＭＳ Ｐゴシック" w:hAnsi="ＭＳ Ｐゴシック"/>
                <w:sz w:val="18"/>
                <w:szCs w:val="18"/>
              </w:rPr>
              <w:t>8</w:t>
            </w:r>
          </w:p>
        </w:tc>
        <w:tc>
          <w:tcPr>
            <w:tcW w:w="992"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sidRPr="007B7140">
              <w:rPr>
                <w:rFonts w:ascii="ＭＳ Ｐゴシック" w:eastAsia="ＭＳ Ｐゴシック" w:hAnsi="ＭＳ Ｐゴシック" w:hint="eastAsia"/>
                <w:sz w:val="18"/>
                <w:szCs w:val="18"/>
              </w:rPr>
              <w:t>〃</w:t>
            </w:r>
          </w:p>
        </w:tc>
        <w:tc>
          <w:tcPr>
            <w:tcW w:w="993" w:type="dxa"/>
            <w:shd w:val="clear" w:color="auto" w:fill="auto"/>
          </w:tcPr>
          <w:p w:rsidR="00C266A8" w:rsidRPr="007B7140" w:rsidRDefault="006A1BCC" w:rsidP="00C266A8">
            <w:pPr>
              <w:jc w:val="both"/>
              <w:rPr>
                <w:rFonts w:ascii="ＭＳ Ｐゴシック" w:eastAsia="ＭＳ Ｐゴシック" w:hAnsi="ＭＳ Ｐゴシック"/>
                <w:sz w:val="18"/>
                <w:szCs w:val="18"/>
              </w:rPr>
            </w:pPr>
            <w:r>
              <w:rPr>
                <w:rFonts w:ascii="ＭＳ Ｐゴシック" w:eastAsia="ＭＳ Ｐゴシック" w:hAnsi="ＭＳ Ｐゴシック"/>
                <w:sz w:val="18"/>
                <w:szCs w:val="18"/>
              </w:rPr>
              <w:t>R</w:t>
            </w:r>
            <w:r w:rsidR="001B4874">
              <w:rPr>
                <w:rFonts w:ascii="ＭＳ Ｐゴシック" w:eastAsia="ＭＳ Ｐゴシック" w:hAnsi="ＭＳ Ｐゴシック" w:hint="eastAsia"/>
                <w:sz w:val="18"/>
                <w:szCs w:val="18"/>
              </w:rPr>
              <w:t>○</w:t>
            </w:r>
            <w:r w:rsidR="004B4246">
              <w:rPr>
                <w:rFonts w:ascii="ＭＳ Ｐゴシック" w:eastAsia="ＭＳ Ｐゴシック" w:hAnsi="ＭＳ Ｐゴシック"/>
                <w:sz w:val="18"/>
                <w:szCs w:val="18"/>
              </w:rPr>
              <w:t>.</w:t>
            </w:r>
            <w:r>
              <w:rPr>
                <w:rFonts w:ascii="ＭＳ Ｐゴシック" w:eastAsia="ＭＳ Ｐゴシック" w:hAnsi="ＭＳ Ｐゴシック"/>
                <w:sz w:val="18"/>
                <w:szCs w:val="18"/>
              </w:rPr>
              <w:t>3</w:t>
            </w:r>
            <w:r w:rsidR="004B4246">
              <w:rPr>
                <w:rFonts w:ascii="ＭＳ Ｐゴシック" w:eastAsia="ＭＳ Ｐゴシック" w:hAnsi="ＭＳ Ｐゴシック"/>
                <w:sz w:val="18"/>
                <w:szCs w:val="18"/>
              </w:rPr>
              <w:t>.3</w:t>
            </w:r>
            <w:r>
              <w:rPr>
                <w:rFonts w:ascii="ＭＳ Ｐゴシック" w:eastAsia="ＭＳ Ｐゴシック" w:hAnsi="ＭＳ Ｐゴシック"/>
                <w:sz w:val="18"/>
                <w:szCs w:val="18"/>
              </w:rPr>
              <w:t>1</w:t>
            </w:r>
          </w:p>
        </w:tc>
        <w:tc>
          <w:tcPr>
            <w:tcW w:w="425" w:type="dxa"/>
            <w:shd w:val="clear" w:color="auto" w:fill="auto"/>
          </w:tcPr>
          <w:p w:rsidR="00C266A8" w:rsidRPr="007B7140" w:rsidRDefault="00624BF5" w:rsidP="00C266A8">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1164" w:type="dxa"/>
            <w:shd w:val="clear" w:color="auto" w:fill="auto"/>
          </w:tcPr>
          <w:p w:rsidR="00C266A8" w:rsidRPr="007B7140" w:rsidRDefault="00624BF5" w:rsidP="00C266A8">
            <w:pPr>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222,222</w:t>
            </w:r>
          </w:p>
        </w:tc>
        <w:tc>
          <w:tcPr>
            <w:tcW w:w="1030"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030" w:type="dxa"/>
            <w:shd w:val="clear" w:color="auto" w:fill="auto"/>
          </w:tcPr>
          <w:p w:rsidR="00C266A8" w:rsidRPr="007B7140" w:rsidRDefault="00C266A8" w:rsidP="00C266A8">
            <w:pPr>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697634" w:rsidRPr="007B7140" w:rsidTr="007B7140">
        <w:tc>
          <w:tcPr>
            <w:tcW w:w="124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c>
          <w:tcPr>
            <w:tcW w:w="1418"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p w:rsidR="00E15989" w:rsidRPr="007B7140" w:rsidRDefault="00E15989" w:rsidP="007B7140">
            <w:pPr>
              <w:jc w:val="both"/>
              <w:rPr>
                <w:rFonts w:ascii="ＭＳ Ｐゴシック" w:eastAsia="ＭＳ Ｐゴシック" w:hAnsi="ＭＳ Ｐゴシック"/>
                <w:sz w:val="18"/>
                <w:szCs w:val="18"/>
              </w:rPr>
            </w:pPr>
          </w:p>
        </w:tc>
        <w:tc>
          <w:tcPr>
            <w:tcW w:w="99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c>
          <w:tcPr>
            <w:tcW w:w="992"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c>
          <w:tcPr>
            <w:tcW w:w="993"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c>
          <w:tcPr>
            <w:tcW w:w="425" w:type="dxa"/>
            <w:shd w:val="clear" w:color="auto" w:fill="auto"/>
          </w:tcPr>
          <w:p w:rsidR="00697634" w:rsidRPr="007B7140" w:rsidRDefault="00697634" w:rsidP="007B7140">
            <w:pPr>
              <w:jc w:val="right"/>
              <w:rPr>
                <w:rFonts w:ascii="ＭＳ Ｐゴシック" w:eastAsia="ＭＳ Ｐゴシック" w:hAnsi="ＭＳ Ｐゴシック"/>
                <w:sz w:val="18"/>
                <w:szCs w:val="18"/>
              </w:rPr>
            </w:pPr>
          </w:p>
        </w:tc>
        <w:tc>
          <w:tcPr>
            <w:tcW w:w="1164" w:type="dxa"/>
            <w:shd w:val="clear" w:color="auto" w:fill="auto"/>
          </w:tcPr>
          <w:p w:rsidR="00697634" w:rsidRPr="007B7140" w:rsidRDefault="00697634" w:rsidP="007B7140">
            <w:pPr>
              <w:jc w:val="right"/>
              <w:rPr>
                <w:rFonts w:ascii="ＭＳ Ｐゴシック" w:eastAsia="ＭＳ Ｐゴシック" w:hAnsi="ＭＳ Ｐゴシック"/>
                <w:sz w:val="18"/>
                <w:szCs w:val="18"/>
              </w:rPr>
            </w:pPr>
          </w:p>
        </w:tc>
        <w:tc>
          <w:tcPr>
            <w:tcW w:w="1030"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c>
          <w:tcPr>
            <w:tcW w:w="1030" w:type="dxa"/>
            <w:shd w:val="clear" w:color="auto" w:fill="auto"/>
          </w:tcPr>
          <w:p w:rsidR="00697634" w:rsidRPr="007B7140" w:rsidRDefault="00697634" w:rsidP="007B7140">
            <w:pPr>
              <w:jc w:val="both"/>
              <w:rPr>
                <w:rFonts w:ascii="ＭＳ Ｐゴシック" w:eastAsia="ＭＳ Ｐゴシック" w:hAnsi="ＭＳ Ｐゴシック"/>
                <w:sz w:val="18"/>
                <w:szCs w:val="18"/>
              </w:rPr>
            </w:pPr>
          </w:p>
        </w:tc>
      </w:tr>
    </w:tbl>
    <w:p w:rsidR="00C266A8" w:rsidRDefault="00C266A8">
      <w:pPr>
        <w:rPr>
          <w:rFonts w:ascii="ＭＳ ゴシック" w:eastAsia="ＭＳ ゴシック" w:hAnsi="ＭＳ ゴシック"/>
        </w:rPr>
      </w:pPr>
    </w:p>
    <w:p w:rsidR="00C266A8" w:rsidRDefault="00C266A8">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有)</w:t>
      </w:r>
      <w:r w:rsidR="001B4874">
        <w:rPr>
          <w:rFonts w:ascii="ＭＳ ゴシック" w:eastAsia="ＭＳ ゴシック" w:hAnsi="ＭＳ ゴシック" w:hint="eastAsia"/>
        </w:rPr>
        <w:t>○○</w:t>
      </w:r>
      <w:r>
        <w:rPr>
          <w:rFonts w:ascii="ＭＳ ゴシック" w:eastAsia="ＭＳ ゴシック" w:hAnsi="ＭＳ ゴシック" w:hint="eastAsia"/>
        </w:rPr>
        <w:t>ファーム（○</w:t>
      </w:r>
      <w:r>
        <w:rPr>
          <w:rFonts w:ascii="ＭＳ ゴシック" w:eastAsia="ＭＳ ゴシック" w:hAnsi="ＭＳ ゴシック"/>
        </w:rPr>
        <w:t>○</w:t>
      </w:r>
      <w:r>
        <w:rPr>
          <w:rFonts w:ascii="ＭＳ ゴシック" w:eastAsia="ＭＳ ゴシック" w:hAnsi="ＭＳ ゴシック" w:hint="eastAsia"/>
        </w:rPr>
        <w:t>県</w:t>
      </w:r>
      <w:r>
        <w:rPr>
          <w:rFonts w:ascii="ＭＳ ゴシック" w:eastAsia="ＭＳ ゴシック" w:hAnsi="ＭＳ ゴシック"/>
        </w:rPr>
        <w:t>○○</w:t>
      </w:r>
      <w:r>
        <w:rPr>
          <w:rFonts w:ascii="ＭＳ ゴシック" w:eastAsia="ＭＳ ゴシック" w:hAnsi="ＭＳ ゴシック" w:hint="eastAsia"/>
        </w:rPr>
        <w:t>町</w:t>
      </w:r>
      <w:r>
        <w:rPr>
          <w:rFonts w:ascii="ＭＳ ゴシック" w:eastAsia="ＭＳ ゴシック" w:hAnsi="ＭＳ ゴシック"/>
        </w:rPr>
        <w:t>○○0-0-0</w:t>
      </w:r>
      <w:r>
        <w:rPr>
          <w:rFonts w:ascii="ＭＳ ゴシック" w:eastAsia="ＭＳ ゴシック" w:hAnsi="ＭＳ ゴシック" w:hint="eastAsia"/>
        </w:rPr>
        <w:t>）にて</w:t>
      </w:r>
      <w:r>
        <w:rPr>
          <w:rFonts w:ascii="ＭＳ ゴシック" w:eastAsia="ＭＳ ゴシック" w:hAnsi="ＭＳ ゴシック"/>
        </w:rPr>
        <w:t>使用。</w:t>
      </w:r>
    </w:p>
    <w:p w:rsidR="00C266A8" w:rsidRPr="001B4874" w:rsidRDefault="00C266A8">
      <w:pPr>
        <w:rPr>
          <w:rFonts w:ascii="ＭＳ ゴシック" w:eastAsia="ＭＳ ゴシック" w:hAnsi="ＭＳ ゴシック"/>
        </w:rPr>
      </w:pPr>
    </w:p>
    <w:p w:rsidR="00C266A8" w:rsidRDefault="00C266A8">
      <w:pPr>
        <w:rPr>
          <w:rFonts w:ascii="ＭＳ ゴシック" w:eastAsia="ＭＳ ゴシック" w:hAnsi="ＭＳ ゴシック"/>
        </w:rPr>
      </w:pPr>
    </w:p>
    <w:p w:rsidR="00697634" w:rsidRDefault="008A588D">
      <w:pPr>
        <w:rPr>
          <w:rFonts w:ascii="ＭＳ ゴシック" w:eastAsia="ＭＳ ゴシック" w:hAnsi="ＭＳ ゴシック"/>
        </w:rPr>
      </w:pPr>
      <w:r>
        <w:rPr>
          <w:rFonts w:ascii="ＭＳ ゴシック" w:eastAsia="ＭＳ ゴシック" w:hAnsi="ＭＳ ゴシック" w:hint="eastAsia"/>
        </w:rPr>
        <w:t>●継続使用理由1</w:t>
      </w:r>
    </w:p>
    <w:p w:rsidR="008A588D" w:rsidRDefault="00E15989">
      <w:pPr>
        <w:rPr>
          <w:rFonts w:ascii="ＭＳ ゴシック" w:eastAsia="ＭＳ ゴシック" w:hAnsi="ＭＳ ゴシック"/>
        </w:rPr>
      </w:pPr>
      <w:r>
        <w:rPr>
          <w:rFonts w:ascii="ＭＳ ゴシック" w:eastAsia="ＭＳ ゴシック" w:hAnsi="ＭＳ ゴシック" w:hint="eastAsia"/>
        </w:rPr>
        <w:t xml:space="preserve">　○○○○○○○○○○○○○○○○○○○○○○○○○○○○○○○○○○○○○○○○○○○○○○○○○○○○○○○○○○○○○○○○○○○○○○○○○○○○○○○○○○○○○○○○○○○○○○○○○○○○○○○○○○○○○○。</w:t>
      </w:r>
    </w:p>
    <w:p w:rsidR="00E15989" w:rsidRDefault="00E15989" w:rsidP="00E15989">
      <w:pPr>
        <w:rPr>
          <w:rFonts w:ascii="ＭＳ ゴシック" w:eastAsia="ＭＳ ゴシック" w:hAnsi="ＭＳ ゴシック"/>
        </w:rPr>
      </w:pPr>
      <w:r>
        <w:rPr>
          <w:rFonts w:ascii="ＭＳ ゴシック" w:eastAsia="ＭＳ ゴシック" w:hAnsi="ＭＳ ゴシック" w:hint="eastAsia"/>
        </w:rPr>
        <w:t xml:space="preserve">　○○○○○○○○○○○○○○○○○○○○○○○○○○○○○○○○○○○○○○○○○○○○○○○○○○○○○○○○○○○○○○○○○○○○○○○○○○○○○○○○○○○○○○○○○○○○○○○○○○○○○○。</w:t>
      </w:r>
    </w:p>
    <w:p w:rsidR="00FD14FB" w:rsidRDefault="00FD14FB" w:rsidP="00E15989">
      <w:pPr>
        <w:rPr>
          <w:rFonts w:ascii="ＭＳ ゴシック" w:eastAsia="ＭＳ ゴシック" w:hAnsi="ＭＳ ゴシック"/>
        </w:rPr>
      </w:pPr>
    </w:p>
    <w:p w:rsidR="00E15989" w:rsidRDefault="00E15989" w:rsidP="00E15989">
      <w:pPr>
        <w:rPr>
          <w:rFonts w:ascii="ＭＳ ゴシック" w:eastAsia="ＭＳ ゴシック" w:hAnsi="ＭＳ ゴシック"/>
        </w:rPr>
      </w:pPr>
      <w:r>
        <w:rPr>
          <w:rFonts w:ascii="ＭＳ ゴシック" w:eastAsia="ＭＳ ゴシック" w:hAnsi="ＭＳ ゴシック" w:hint="eastAsia"/>
        </w:rPr>
        <w:t>●継続使用理由2</w:t>
      </w:r>
    </w:p>
    <w:p w:rsidR="00E15989" w:rsidRDefault="00E15989" w:rsidP="00E15989">
      <w:pPr>
        <w:rPr>
          <w:rFonts w:ascii="ＭＳ ゴシック" w:eastAsia="ＭＳ ゴシック" w:hAnsi="ＭＳ ゴシック"/>
        </w:rPr>
      </w:pPr>
      <w:r>
        <w:rPr>
          <w:rFonts w:ascii="ＭＳ ゴシック" w:eastAsia="ＭＳ ゴシック" w:hAnsi="ＭＳ ゴシック" w:hint="eastAsia"/>
        </w:rPr>
        <w:t xml:space="preserve">　○○○○○○○○○○○○○○○○○○○○○○○○○○○○○○○○○○○○○○○○○○○○○○○○○○○○○○○○○○○○○○○○○○○○○○○○○○○○○○○○○○○○○○○○○○○○○○○○○○○○○○○○○○○○○○。</w:t>
      </w:r>
    </w:p>
    <w:p w:rsidR="00E15989" w:rsidRDefault="00E15989" w:rsidP="00E15989">
      <w:pPr>
        <w:rPr>
          <w:rFonts w:ascii="ＭＳ ゴシック" w:eastAsia="ＭＳ ゴシック" w:hAnsi="ＭＳ ゴシック"/>
        </w:rPr>
      </w:pPr>
      <w:r>
        <w:rPr>
          <w:rFonts w:ascii="ＭＳ ゴシック" w:eastAsia="ＭＳ ゴシック" w:hAnsi="ＭＳ ゴシック" w:hint="eastAsia"/>
        </w:rPr>
        <w:t xml:space="preserve">　○○○○○○○○○○○○○○○○○○○○○○○○○○○○○○○○○○○○○○○○○○○○○○○○○○○○○○○○○○○○○○○○○○○○○○○○○○○○○○○○○○○○○○○○○○○○○○○○○○○○○○。</w:t>
      </w:r>
    </w:p>
    <w:p w:rsidR="00210C0D" w:rsidRDefault="00210C0D" w:rsidP="00FD14FB">
      <w:pPr>
        <w:suppressAutoHyphens w:val="0"/>
        <w:wordWrap/>
        <w:overflowPunct w:val="0"/>
        <w:snapToGrid w:val="0"/>
        <w:ind w:leftChars="100" w:left="386" w:hangingChars="100" w:hanging="184"/>
        <w:jc w:val="both"/>
        <w:rPr>
          <w:rFonts w:ascii="ＭＳ Ｐゴシック" w:eastAsia="ＭＳ Ｐゴシック" w:hAnsi="ＭＳ Ｐゴシック" w:cs="Times New Roman"/>
          <w:color w:val="0070C0"/>
          <w:spacing w:val="2"/>
          <w:sz w:val="18"/>
          <w:szCs w:val="18"/>
        </w:rPr>
      </w:pPr>
      <w:r w:rsidRPr="00210C0D">
        <w:rPr>
          <w:rFonts w:ascii="ＭＳ Ｐゴシック" w:eastAsia="ＭＳ Ｐゴシック" w:hAnsi="ＭＳ Ｐゴシック" w:cs="Times New Roman" w:hint="eastAsia"/>
          <w:color w:val="0070C0"/>
          <w:spacing w:val="2"/>
          <w:sz w:val="18"/>
          <w:szCs w:val="18"/>
        </w:rPr>
        <w:t>※試験研究理由を目的として委託物品等を継続利用するための</w:t>
      </w:r>
      <w:r w:rsidRPr="009235A9">
        <w:rPr>
          <w:rFonts w:ascii="ＭＳ Ｐゴシック" w:eastAsia="ＭＳ Ｐゴシック" w:hAnsi="ＭＳ Ｐゴシック" w:cs="Times New Roman" w:hint="eastAsia"/>
          <w:b/>
          <w:color w:val="0070C0"/>
          <w:spacing w:val="2"/>
          <w:sz w:val="18"/>
          <w:szCs w:val="18"/>
          <w:u w:val="single"/>
        </w:rPr>
        <w:t>研究内容</w:t>
      </w:r>
      <w:r w:rsidR="009235A9" w:rsidRPr="009235A9">
        <w:rPr>
          <w:rFonts w:ascii="ＭＳ Ｐゴシック" w:eastAsia="ＭＳ Ｐゴシック" w:hAnsi="ＭＳ Ｐゴシック" w:cs="Times New Roman" w:hint="eastAsia"/>
          <w:b/>
          <w:color w:val="0070C0"/>
          <w:spacing w:val="2"/>
          <w:sz w:val="18"/>
          <w:szCs w:val="18"/>
          <w:u w:val="single"/>
        </w:rPr>
        <w:t>及び使用計画</w:t>
      </w:r>
      <w:r w:rsidRPr="00210C0D">
        <w:rPr>
          <w:rFonts w:ascii="ＭＳ Ｐゴシック" w:eastAsia="ＭＳ Ｐゴシック" w:hAnsi="ＭＳ Ｐゴシック" w:cs="Times New Roman" w:hint="eastAsia"/>
          <w:color w:val="0070C0"/>
          <w:spacing w:val="2"/>
          <w:sz w:val="18"/>
          <w:szCs w:val="18"/>
        </w:rPr>
        <w:t>について概要を記載してください。農家で継続使用する場合にも、データ収集等研究内容について概要を記載してください。</w:t>
      </w:r>
    </w:p>
    <w:p w:rsidR="00FD14FB" w:rsidRPr="002A17DA" w:rsidRDefault="00FD14FB" w:rsidP="00FD14FB">
      <w:pPr>
        <w:suppressAutoHyphens w:val="0"/>
        <w:wordWrap/>
        <w:overflowPunct w:val="0"/>
        <w:snapToGrid w:val="0"/>
        <w:ind w:leftChars="100" w:left="386" w:hangingChars="100" w:hanging="184"/>
        <w:jc w:val="both"/>
        <w:rPr>
          <w:rFonts w:ascii="ＭＳ Ｐゴシック" w:eastAsia="ＭＳ Ｐゴシック" w:hAnsi="ＭＳ Ｐゴシック" w:cs="Times New Roman"/>
          <w:color w:val="0070C0"/>
          <w:spacing w:val="2"/>
          <w:sz w:val="18"/>
          <w:szCs w:val="18"/>
        </w:rPr>
      </w:pPr>
      <w:r w:rsidRPr="002A17DA">
        <w:rPr>
          <w:rFonts w:ascii="ＭＳ Ｐゴシック" w:eastAsia="ＭＳ Ｐゴシック" w:hAnsi="ＭＳ Ｐゴシック" w:cs="Times New Roman" w:hint="eastAsia"/>
          <w:color w:val="0070C0"/>
          <w:spacing w:val="2"/>
          <w:sz w:val="18"/>
          <w:szCs w:val="18"/>
        </w:rPr>
        <w:t>※当該研究を実施することにより新たに見えてきた課題が継続使用する</w:t>
      </w:r>
      <w:r>
        <w:rPr>
          <w:rFonts w:ascii="ＭＳ Ｐゴシック" w:eastAsia="ＭＳ Ｐゴシック" w:hAnsi="ＭＳ Ｐゴシック" w:cs="Times New Roman" w:hint="eastAsia"/>
          <w:color w:val="0070C0"/>
          <w:spacing w:val="2"/>
          <w:sz w:val="18"/>
          <w:szCs w:val="18"/>
        </w:rPr>
        <w:t>うえで</w:t>
      </w:r>
      <w:r>
        <w:rPr>
          <w:rFonts w:ascii="ＭＳ Ｐゴシック" w:eastAsia="ＭＳ Ｐゴシック" w:hAnsi="ＭＳ Ｐゴシック" w:cs="Times New Roman"/>
          <w:color w:val="0070C0"/>
          <w:spacing w:val="2"/>
          <w:sz w:val="18"/>
          <w:szCs w:val="18"/>
        </w:rPr>
        <w:t>関連性</w:t>
      </w:r>
      <w:r w:rsidRPr="002A17DA">
        <w:rPr>
          <w:rFonts w:ascii="ＭＳ Ｐゴシック" w:eastAsia="ＭＳ Ｐゴシック" w:hAnsi="ＭＳ Ｐゴシック" w:cs="Times New Roman" w:hint="eastAsia"/>
          <w:color w:val="0070C0"/>
          <w:spacing w:val="2"/>
          <w:sz w:val="18"/>
          <w:szCs w:val="18"/>
        </w:rPr>
        <w:t>があればあわせて簡潔に記載して下さい。</w:t>
      </w:r>
    </w:p>
    <w:p w:rsidR="00FD14FB" w:rsidRDefault="00FD14FB" w:rsidP="00FD14FB">
      <w:pPr>
        <w:ind w:firstLineChars="100" w:firstLine="184"/>
        <w:rPr>
          <w:rFonts w:ascii="ＭＳ ゴシック" w:eastAsia="ＭＳ ゴシック" w:hAnsi="ＭＳ ゴシック"/>
        </w:rPr>
      </w:pPr>
      <w:r w:rsidRPr="002A17DA">
        <w:rPr>
          <w:rFonts w:ascii="ＭＳ Ｐゴシック" w:eastAsia="ＭＳ Ｐゴシック" w:hAnsi="ＭＳ Ｐゴシック" w:cs="Times New Roman" w:hint="eastAsia"/>
          <w:color w:val="0070C0"/>
          <w:spacing w:val="2"/>
          <w:sz w:val="18"/>
          <w:szCs w:val="18"/>
        </w:rPr>
        <w:t>※研究期間終了後の研究実施体制について、現コンソーシアムとの関係を踏まえて記載して下さい。</w:t>
      </w:r>
    </w:p>
    <w:p w:rsidR="00FD14FB" w:rsidRDefault="00FD14FB" w:rsidP="00FD14FB">
      <w:pPr>
        <w:rPr>
          <w:rFonts w:ascii="ＭＳ ゴシック" w:eastAsia="ＭＳ ゴシック" w:hAnsi="ＭＳ ゴシック"/>
        </w:rPr>
      </w:pPr>
    </w:p>
    <w:p w:rsidR="00E15989" w:rsidRPr="00FD14FB" w:rsidRDefault="00E15989" w:rsidP="00E15989">
      <w:pPr>
        <w:rPr>
          <w:rFonts w:ascii="ＭＳ ゴシック" w:eastAsia="ＭＳ ゴシック" w:hAnsi="ＭＳ ゴシック"/>
        </w:rPr>
      </w:pPr>
    </w:p>
    <w:p w:rsidR="00E15989" w:rsidRDefault="00E15989">
      <w:pPr>
        <w:rPr>
          <w:rFonts w:ascii="ＭＳ ゴシック" w:eastAsia="ＭＳ ゴシック" w:hAnsi="ＭＳ ゴシック"/>
        </w:rPr>
      </w:pPr>
    </w:p>
    <w:p w:rsidR="00891BC6" w:rsidRPr="007B587C" w:rsidRDefault="00891BC6">
      <w:pPr>
        <w:rPr>
          <w:rFonts w:ascii="ＭＳ ゴシック" w:eastAsia="ＭＳ ゴシック" w:hAnsi="ＭＳ ゴシック"/>
        </w:rPr>
      </w:pPr>
    </w:p>
    <w:sectPr w:rsidR="00891BC6" w:rsidRPr="007B587C" w:rsidSect="00457C06">
      <w:headerReference w:type="default" r:id="rId7"/>
      <w:footerReference w:type="even" r:id="rId8"/>
      <w:pgSz w:w="11906" w:h="16838"/>
      <w:pgMar w:top="851" w:right="1418" w:bottom="851" w:left="1418" w:header="720" w:footer="720" w:gutter="0"/>
      <w:pgNumType w:start="93"/>
      <w:cols w:space="720"/>
      <w:noEndnote/>
      <w:docGrid w:type="linesAndChars" w:linePitch="313"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32" w:rsidRDefault="00880032">
      <w:r>
        <w:separator/>
      </w:r>
    </w:p>
  </w:endnote>
  <w:endnote w:type="continuationSeparator" w:id="0">
    <w:p w:rsidR="00880032" w:rsidRDefault="0088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EF" w:rsidRDefault="00247FEF" w:rsidP="00A5656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7FEF" w:rsidRDefault="00247F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32" w:rsidRDefault="00880032">
      <w:r>
        <w:separator/>
      </w:r>
    </w:p>
  </w:footnote>
  <w:footnote w:type="continuationSeparator" w:id="0">
    <w:p w:rsidR="00880032" w:rsidRDefault="0088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4F" w:rsidRDefault="008E3A4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85227"/>
    <w:multiLevelType w:val="hybridMultilevel"/>
    <w:tmpl w:val="88CA33E0"/>
    <w:lvl w:ilvl="0" w:tplc="C5ACE21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CE"/>
    <w:rsid w:val="00010DA4"/>
    <w:rsid w:val="000368C5"/>
    <w:rsid w:val="00037894"/>
    <w:rsid w:val="00060340"/>
    <w:rsid w:val="00086722"/>
    <w:rsid w:val="000966DF"/>
    <w:rsid w:val="000C59A7"/>
    <w:rsid w:val="000D690C"/>
    <w:rsid w:val="000E77A1"/>
    <w:rsid w:val="000F3116"/>
    <w:rsid w:val="000F5265"/>
    <w:rsid w:val="00136E72"/>
    <w:rsid w:val="00140579"/>
    <w:rsid w:val="00145389"/>
    <w:rsid w:val="0014732F"/>
    <w:rsid w:val="001908C0"/>
    <w:rsid w:val="001B4874"/>
    <w:rsid w:val="00206FB9"/>
    <w:rsid w:val="00210C0D"/>
    <w:rsid w:val="00236455"/>
    <w:rsid w:val="002410BC"/>
    <w:rsid w:val="0024675F"/>
    <w:rsid w:val="00247FEF"/>
    <w:rsid w:val="0027658C"/>
    <w:rsid w:val="00287FAB"/>
    <w:rsid w:val="00292ECD"/>
    <w:rsid w:val="002A17DA"/>
    <w:rsid w:val="002B1F25"/>
    <w:rsid w:val="002C37AB"/>
    <w:rsid w:val="002D4B69"/>
    <w:rsid w:val="002F5208"/>
    <w:rsid w:val="00315F5B"/>
    <w:rsid w:val="00345DB0"/>
    <w:rsid w:val="0036327D"/>
    <w:rsid w:val="00383CDF"/>
    <w:rsid w:val="00387D57"/>
    <w:rsid w:val="00394B5C"/>
    <w:rsid w:val="003B36A0"/>
    <w:rsid w:val="003E6D6C"/>
    <w:rsid w:val="00423DC7"/>
    <w:rsid w:val="00457C06"/>
    <w:rsid w:val="004618FE"/>
    <w:rsid w:val="00462090"/>
    <w:rsid w:val="00470619"/>
    <w:rsid w:val="004753C8"/>
    <w:rsid w:val="004B4246"/>
    <w:rsid w:val="004B6655"/>
    <w:rsid w:val="004D1573"/>
    <w:rsid w:val="004F12CE"/>
    <w:rsid w:val="004F1F1D"/>
    <w:rsid w:val="00513797"/>
    <w:rsid w:val="005B11A7"/>
    <w:rsid w:val="0061188D"/>
    <w:rsid w:val="006164CF"/>
    <w:rsid w:val="00620E62"/>
    <w:rsid w:val="00624BF5"/>
    <w:rsid w:val="006259A2"/>
    <w:rsid w:val="006356AE"/>
    <w:rsid w:val="00645E7B"/>
    <w:rsid w:val="00697634"/>
    <w:rsid w:val="006A1BCC"/>
    <w:rsid w:val="006C39AD"/>
    <w:rsid w:val="007431F6"/>
    <w:rsid w:val="00744E4A"/>
    <w:rsid w:val="0076743F"/>
    <w:rsid w:val="00776EF0"/>
    <w:rsid w:val="00780281"/>
    <w:rsid w:val="0078331E"/>
    <w:rsid w:val="007B587C"/>
    <w:rsid w:val="007B7140"/>
    <w:rsid w:val="007E181E"/>
    <w:rsid w:val="00801FF7"/>
    <w:rsid w:val="00877221"/>
    <w:rsid w:val="00880032"/>
    <w:rsid w:val="00891BC6"/>
    <w:rsid w:val="008A588D"/>
    <w:rsid w:val="008B01A2"/>
    <w:rsid w:val="008C41FD"/>
    <w:rsid w:val="008D535D"/>
    <w:rsid w:val="008E3A4F"/>
    <w:rsid w:val="008E4E86"/>
    <w:rsid w:val="008E7249"/>
    <w:rsid w:val="009235A9"/>
    <w:rsid w:val="00933797"/>
    <w:rsid w:val="00952184"/>
    <w:rsid w:val="009D0ED5"/>
    <w:rsid w:val="009D757C"/>
    <w:rsid w:val="00A01120"/>
    <w:rsid w:val="00A11AAD"/>
    <w:rsid w:val="00A43C85"/>
    <w:rsid w:val="00A56566"/>
    <w:rsid w:val="00A620CB"/>
    <w:rsid w:val="00A82F7A"/>
    <w:rsid w:val="00AA477C"/>
    <w:rsid w:val="00AE5E36"/>
    <w:rsid w:val="00B55978"/>
    <w:rsid w:val="00B91017"/>
    <w:rsid w:val="00BB5107"/>
    <w:rsid w:val="00C266A8"/>
    <w:rsid w:val="00C46F43"/>
    <w:rsid w:val="00C73A32"/>
    <w:rsid w:val="00C77934"/>
    <w:rsid w:val="00C82840"/>
    <w:rsid w:val="00CB4E47"/>
    <w:rsid w:val="00CB5957"/>
    <w:rsid w:val="00CC0AF4"/>
    <w:rsid w:val="00CE36BC"/>
    <w:rsid w:val="00CF2778"/>
    <w:rsid w:val="00CF41E9"/>
    <w:rsid w:val="00D506A3"/>
    <w:rsid w:val="00D530ED"/>
    <w:rsid w:val="00D921C3"/>
    <w:rsid w:val="00DA2779"/>
    <w:rsid w:val="00DA6F31"/>
    <w:rsid w:val="00DA7E87"/>
    <w:rsid w:val="00DC2D7E"/>
    <w:rsid w:val="00DD45A2"/>
    <w:rsid w:val="00E15989"/>
    <w:rsid w:val="00E27013"/>
    <w:rsid w:val="00E83765"/>
    <w:rsid w:val="00E95E75"/>
    <w:rsid w:val="00F10C0A"/>
    <w:rsid w:val="00F25BA7"/>
    <w:rsid w:val="00F26186"/>
    <w:rsid w:val="00FD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10C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F12CE"/>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12CE"/>
    <w:pPr>
      <w:tabs>
        <w:tab w:val="center" w:pos="4252"/>
        <w:tab w:val="right" w:pos="8504"/>
      </w:tabs>
      <w:snapToGrid w:val="0"/>
    </w:pPr>
  </w:style>
  <w:style w:type="paragraph" w:styleId="a4">
    <w:name w:val="Balloon Text"/>
    <w:basedOn w:val="a"/>
    <w:semiHidden/>
    <w:rsid w:val="001908C0"/>
    <w:rPr>
      <w:rFonts w:ascii="Arial" w:eastAsia="ＭＳ ゴシック" w:hAnsi="Arial" w:cs="Times New Roman"/>
      <w:sz w:val="18"/>
      <w:szCs w:val="18"/>
    </w:rPr>
  </w:style>
  <w:style w:type="table" w:styleId="a5">
    <w:name w:val="Table Grid"/>
    <w:basedOn w:val="a1"/>
    <w:rsid w:val="00A43C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247FEF"/>
  </w:style>
  <w:style w:type="paragraph" w:styleId="a7">
    <w:name w:val="header"/>
    <w:basedOn w:val="a"/>
    <w:rsid w:val="00C73A32"/>
    <w:pPr>
      <w:tabs>
        <w:tab w:val="center" w:pos="4252"/>
        <w:tab w:val="right" w:pos="8504"/>
      </w:tabs>
      <w:snapToGrid w:val="0"/>
    </w:pPr>
  </w:style>
  <w:style w:type="character" w:styleId="a8">
    <w:name w:val="annotation reference"/>
    <w:rsid w:val="002F5208"/>
    <w:rPr>
      <w:sz w:val="18"/>
      <w:szCs w:val="18"/>
    </w:rPr>
  </w:style>
  <w:style w:type="paragraph" w:styleId="a9">
    <w:name w:val="annotation text"/>
    <w:basedOn w:val="a"/>
    <w:link w:val="aa"/>
    <w:rsid w:val="002F5208"/>
  </w:style>
  <w:style w:type="character" w:customStyle="1" w:styleId="aa">
    <w:name w:val="コメント文字列 (文字)"/>
    <w:link w:val="a9"/>
    <w:rsid w:val="002F5208"/>
    <w:rPr>
      <w:rFonts w:ascii="ＭＳ 明朝" w:hAnsi="ＭＳ 明朝" w:cs="ＭＳ 明朝"/>
      <w:color w:val="000000"/>
    </w:rPr>
  </w:style>
  <w:style w:type="paragraph" w:styleId="ab">
    <w:name w:val="annotation subject"/>
    <w:basedOn w:val="a9"/>
    <w:next w:val="a9"/>
    <w:link w:val="ac"/>
    <w:rsid w:val="002F5208"/>
    <w:rPr>
      <w:b/>
      <w:bCs/>
    </w:rPr>
  </w:style>
  <w:style w:type="character" w:customStyle="1" w:styleId="ac">
    <w:name w:val="コメント内容 (文字)"/>
    <w:link w:val="ab"/>
    <w:rsid w:val="002F5208"/>
    <w:rPr>
      <w:rFonts w:ascii="ＭＳ 明朝" w:hAnsi="ＭＳ 明朝" w:cs="ＭＳ 明朝"/>
      <w:b/>
      <w:bCs/>
      <w:color w:val="000000"/>
    </w:rPr>
  </w:style>
  <w:style w:type="paragraph" w:styleId="ad">
    <w:name w:val="Revision"/>
    <w:hidden/>
    <w:uiPriority w:val="99"/>
    <w:semiHidden/>
    <w:rsid w:val="002F5208"/>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261">
      <w:bodyDiv w:val="1"/>
      <w:marLeft w:val="0"/>
      <w:marRight w:val="0"/>
      <w:marTop w:val="0"/>
      <w:marBottom w:val="0"/>
      <w:divBdr>
        <w:top w:val="none" w:sz="0" w:space="0" w:color="auto"/>
        <w:left w:val="none" w:sz="0" w:space="0" w:color="auto"/>
        <w:bottom w:val="none" w:sz="0" w:space="0" w:color="auto"/>
        <w:right w:val="none" w:sz="0" w:space="0" w:color="auto"/>
      </w:divBdr>
    </w:div>
    <w:div w:id="20543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2020-01-29T01:25:00Z</dcterms:created>
  <dcterms:modified xsi:type="dcterms:W3CDTF">2020-01-29T01:25:00Z</dcterms:modified>
</cp:coreProperties>
</file>