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500C3E78"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sidR="008C0C8F">
        <w:rPr>
          <w:rFonts w:ascii="ＭＳ ゴシック" w:eastAsia="ＭＳ ゴシック" w:hAnsi="ＭＳ ゴシック" w:cs="Times New Roman" w:hint="eastAsia"/>
          <w:bCs/>
          <w:color w:val="auto"/>
        </w:rPr>
        <w:t>７</w:t>
      </w:r>
      <w:r>
        <w:rPr>
          <w:rFonts w:ascii="ＭＳ ゴシック" w:eastAsia="ＭＳ ゴシック" w:hAnsi="ＭＳ ゴシック" w:cs="Times New Roman" w:hint="eastAsia"/>
          <w:bCs/>
          <w:color w:val="auto"/>
        </w:rPr>
        <w:t>）</w:t>
      </w:r>
    </w:p>
    <w:p w14:paraId="425036AB" w14:textId="77777777" w:rsidR="005A17C1" w:rsidRPr="00AD3800" w:rsidRDefault="00803383" w:rsidP="00803383">
      <w:pPr>
        <w:widowControl/>
        <w:suppressAutoHyphens w:val="0"/>
        <w:kinsoku/>
        <w:wordWrap/>
        <w:overflowPunct/>
        <w:autoSpaceDE/>
        <w:adjustRightInd/>
        <w:jc w:val="center"/>
        <w:rPr>
          <w:rFonts w:ascii="ＭＳ 明朝" w:eastAsia="ＭＳ ゴシック" w:cs="ＭＳ ゴシック"/>
          <w:b/>
          <w:spacing w:val="-6"/>
        </w:rPr>
      </w:pPr>
      <w:r w:rsidRPr="00AD3800">
        <w:rPr>
          <w:rFonts w:ascii="ＭＳ 明朝" w:eastAsia="ＭＳ ゴシック" w:cs="ＭＳ ゴシック" w:hint="eastAsia"/>
          <w:b/>
          <w:spacing w:val="-6"/>
        </w:rPr>
        <w:t>研究管理運営機関を活用する理由書</w:t>
      </w:r>
    </w:p>
    <w:p w14:paraId="6E7BE014" w14:textId="5D05CB2C" w:rsidR="00803383" w:rsidRDefault="00803383" w:rsidP="00803383">
      <w:pPr>
        <w:widowControl/>
        <w:suppressAutoHyphens w:val="0"/>
        <w:kinsoku/>
        <w:wordWrap/>
        <w:overflowPunct/>
        <w:autoSpaceDE/>
        <w:adjustRightInd/>
        <w:jc w:val="center"/>
        <w:rPr>
          <w:rFonts w:ascii="ＭＳ 明朝" w:eastAsia="ＭＳ ゴシック" w:cs="ＭＳ ゴシック"/>
          <w:i/>
          <w:iCs/>
          <w:color w:val="0070C0"/>
          <w:spacing w:val="-6"/>
        </w:rPr>
      </w:pPr>
      <w:r>
        <w:rPr>
          <w:rFonts w:ascii="ＭＳ 明朝" w:eastAsia="ＭＳ ゴシック" w:cs="ＭＳ ゴシック" w:hint="eastAsia"/>
          <w:b/>
          <w:spacing w:val="-6"/>
        </w:rPr>
        <w:t xml:space="preserve">　</w:t>
      </w:r>
      <w:r>
        <w:rPr>
          <w:rFonts w:ascii="ＭＳ 明朝" w:eastAsia="ＭＳ ゴシック" w:cs="ＭＳ ゴシック" w:hint="eastAsia"/>
          <w:i/>
          <w:iCs/>
          <w:color w:val="0070C0"/>
          <w:spacing w:val="-6"/>
        </w:rPr>
        <w:t>Ａ４用紙１枚以内・該当研究課題のみ提出</w:t>
      </w:r>
    </w:p>
    <w:p w14:paraId="21505056" w14:textId="00C56E78" w:rsidR="00803383" w:rsidRDefault="00803383" w:rsidP="00803383">
      <w:pPr>
        <w:widowControl/>
        <w:rPr>
          <w:rFonts w:ascii="ＭＳ 明朝" w:hAnsi="ＭＳ 明朝" w:cs="ＭＳ ゴシック"/>
          <w:spacing w:val="-6"/>
        </w:rPr>
      </w:pPr>
      <w:r>
        <w:rPr>
          <w:rFonts w:ascii="ＭＳ 明朝" w:hAnsi="ＭＳ 明朝" w:cs="Times New Roman" w:hint="eastAsia"/>
          <w:b/>
          <w:bCs/>
          <w:spacing w:val="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5"/>
        <w:gridCol w:w="3442"/>
        <w:gridCol w:w="1530"/>
        <w:gridCol w:w="2268"/>
      </w:tblGrid>
      <w:tr w:rsidR="00803383" w14:paraId="4DF5C561" w14:textId="77777777" w:rsidTr="00B026CF">
        <w:trPr>
          <w:trHeight w:val="694"/>
        </w:trPr>
        <w:tc>
          <w:tcPr>
            <w:tcW w:w="1215" w:type="dxa"/>
            <w:tcBorders>
              <w:top w:val="single" w:sz="4" w:space="0" w:color="000000"/>
              <w:left w:val="single" w:sz="4" w:space="0" w:color="000000"/>
              <w:bottom w:val="single" w:sz="4" w:space="0" w:color="000000"/>
              <w:right w:val="single" w:sz="4" w:space="0" w:color="000000"/>
            </w:tcBorders>
            <w:vAlign w:val="center"/>
            <w:hideMark/>
          </w:tcPr>
          <w:p w14:paraId="2126C165" w14:textId="1D2C9D0C" w:rsidR="00803383" w:rsidRDefault="003E34AA"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研究</w:t>
            </w:r>
            <w:r w:rsidR="00803383">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14:paraId="3B768C6B" w14:textId="77777777" w:rsidR="00803383" w:rsidRDefault="00803383" w:rsidP="00B026CF">
            <w:pPr>
              <w:pStyle w:val="a3"/>
              <w:suppressAutoHyphens/>
              <w:kinsoku w:val="0"/>
              <w:autoSpaceDE w:val="0"/>
              <w:autoSpaceDN w:val="0"/>
              <w:rPr>
                <w:rFonts w:ascii="ＭＳ 明朝" w:cs="Times New Roman" w:hint="eastAsia"/>
                <w:spacing w:val="-4"/>
              </w:rPr>
            </w:pPr>
          </w:p>
        </w:tc>
      </w:tr>
      <w:tr w:rsidR="00803383" w14:paraId="1E133FE6" w14:textId="77777777" w:rsidTr="00B026CF">
        <w:trPr>
          <w:trHeight w:val="617"/>
        </w:trPr>
        <w:tc>
          <w:tcPr>
            <w:tcW w:w="1215" w:type="dxa"/>
            <w:tcBorders>
              <w:top w:val="single" w:sz="4" w:space="0" w:color="000000"/>
              <w:left w:val="single" w:sz="4" w:space="0" w:color="000000"/>
              <w:bottom w:val="single" w:sz="4" w:space="0" w:color="000000"/>
              <w:right w:val="single" w:sz="4" w:space="0" w:color="000000"/>
            </w:tcBorders>
            <w:vAlign w:val="center"/>
            <w:hideMark/>
          </w:tcPr>
          <w:p w14:paraId="68A1F247" w14:textId="77777777"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vAlign w:val="center"/>
          </w:tcPr>
          <w:p w14:paraId="36820734" w14:textId="77777777" w:rsidR="00803383" w:rsidRDefault="00803383" w:rsidP="00B026CF">
            <w:pPr>
              <w:pStyle w:val="a3"/>
              <w:suppressAutoHyphens/>
              <w:kinsoku w:val="0"/>
              <w:autoSpaceDE w:val="0"/>
              <w:autoSpaceDN w:val="0"/>
              <w:rPr>
                <w:rFonts w:ascii="ＭＳ 明朝" w:cs="Times New Roman" w:hint="eastAsia"/>
                <w:spacing w:val="-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32C6E2D" w14:textId="192FD1E4"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Pr>
                <w:rFonts w:ascii="ＭＳ 明朝" w:eastAsia="ＭＳ ゴシック" w:cs="ＭＳ ゴシック" w:hint="eastAsia"/>
                <w:spacing w:val="-6"/>
                <w:sz w:val="22"/>
                <w:szCs w:val="22"/>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2E661A7F" w14:textId="77777777" w:rsidR="00803383" w:rsidRDefault="00803383" w:rsidP="00B026CF">
            <w:pPr>
              <w:pStyle w:val="a3"/>
              <w:suppressAutoHyphens/>
              <w:kinsoku w:val="0"/>
              <w:autoSpaceDE w:val="0"/>
              <w:autoSpaceDN w:val="0"/>
              <w:rPr>
                <w:rFonts w:ascii="ＭＳ 明朝" w:cs="Times New Roman" w:hint="eastAsia"/>
                <w:spacing w:val="-4"/>
              </w:rPr>
            </w:pPr>
          </w:p>
        </w:tc>
      </w:tr>
      <w:tr w:rsidR="00803383" w14:paraId="0A76F591" w14:textId="77777777" w:rsidTr="00B026CF">
        <w:tc>
          <w:tcPr>
            <w:tcW w:w="1215" w:type="dxa"/>
            <w:tcBorders>
              <w:top w:val="single" w:sz="4" w:space="0" w:color="000000"/>
              <w:left w:val="single" w:sz="4" w:space="0" w:color="000000"/>
              <w:bottom w:val="single" w:sz="4" w:space="0" w:color="000000"/>
              <w:right w:val="single" w:sz="4" w:space="0" w:color="000000"/>
            </w:tcBorders>
            <w:hideMark/>
          </w:tcPr>
          <w:p w14:paraId="63871226" w14:textId="77777777" w:rsidR="00803383" w:rsidRDefault="00803383">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4FD03377"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vAlign w:val="center"/>
          </w:tcPr>
          <w:p w14:paraId="70C3FCE8" w14:textId="77777777" w:rsidR="00803383" w:rsidRDefault="00803383" w:rsidP="00B026CF">
            <w:pPr>
              <w:pStyle w:val="a3"/>
              <w:suppressAutoHyphens/>
              <w:kinsoku w:val="0"/>
              <w:autoSpaceDE w:val="0"/>
              <w:autoSpaceDN w:val="0"/>
              <w:rPr>
                <w:rFonts w:ascii="ＭＳ 明朝" w:cs="Times New Roman" w:hint="eastAsia"/>
                <w:spacing w:val="-4"/>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9CA4087" w14:textId="77777777" w:rsidR="00803383" w:rsidRDefault="00803383" w:rsidP="00AE1EDE">
            <w:pPr>
              <w:pStyle w:val="a3"/>
              <w:suppressAutoHyphens/>
              <w:kinsoku w:val="0"/>
              <w:autoSpaceDE w:val="0"/>
              <w:autoSpaceDN w:val="0"/>
              <w:jc w:val="center"/>
              <w:rPr>
                <w:rFonts w:ascii="ＭＳ 明朝" w:eastAsia="ＭＳ ゴシック" w:cs="ＭＳ ゴシック"/>
                <w:sz w:val="20"/>
                <w:szCs w:val="20"/>
              </w:rPr>
            </w:pPr>
            <w:r>
              <w:rPr>
                <w:rFonts w:ascii="ＭＳ 明朝" w:eastAsia="ＭＳ ゴシック" w:cs="ＭＳ ゴシック" w:hint="eastAsia"/>
                <w:sz w:val="20"/>
                <w:szCs w:val="20"/>
              </w:rPr>
              <w:t>研究管理運営</w:t>
            </w:r>
          </w:p>
          <w:p w14:paraId="4F1A3DCE" w14:textId="77777777"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0"/>
                <w:szCs w:val="20"/>
              </w:rPr>
              <w:t>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412A5FE" w14:textId="77777777" w:rsidR="00803383" w:rsidRDefault="00803383" w:rsidP="00B026CF">
            <w:pPr>
              <w:pStyle w:val="a3"/>
              <w:suppressAutoHyphens/>
              <w:kinsoku w:val="0"/>
              <w:autoSpaceDE w:val="0"/>
              <w:autoSpaceDN w:val="0"/>
              <w:rPr>
                <w:rFonts w:ascii="ＭＳ 明朝" w:cs="Times New Roman" w:hint="eastAsia"/>
                <w:spacing w:val="-4"/>
              </w:rPr>
            </w:pPr>
          </w:p>
        </w:tc>
      </w:tr>
    </w:tbl>
    <w:p w14:paraId="10B76B8F" w14:textId="77777777" w:rsidR="00803383" w:rsidRDefault="00803383" w:rsidP="00803383">
      <w:pPr>
        <w:pStyle w:val="Word"/>
        <w:suppressAutoHyphens w:val="0"/>
        <w:kinsoku/>
        <w:wordWrap/>
        <w:autoSpaceDE/>
        <w:adjustRightInd/>
        <w:jc w:val="both"/>
        <w:rPr>
          <w:color w:val="0070C0"/>
        </w:rPr>
      </w:pPr>
    </w:p>
    <w:p w14:paraId="67A6030C" w14:textId="5D61AA53" w:rsidR="00803383" w:rsidRDefault="00803383" w:rsidP="00803383">
      <w:pPr>
        <w:pStyle w:val="Word"/>
        <w:suppressAutoHyphens w:val="0"/>
        <w:kinsoku/>
        <w:wordWrap/>
        <w:autoSpaceDE/>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・研究管理運営機関を活用する理由</w:t>
      </w:r>
    </w:p>
    <w:p w14:paraId="06D02BC4" w14:textId="77777777" w:rsidR="003E34AA" w:rsidRDefault="003E34AA" w:rsidP="00803383">
      <w:pPr>
        <w:pStyle w:val="Word"/>
        <w:suppressAutoHyphens w:val="0"/>
        <w:kinsoku/>
        <w:wordWrap/>
        <w:autoSpaceDE/>
        <w:adjustRightInd/>
        <w:jc w:val="both"/>
        <w:rPr>
          <w:rFonts w:ascii="ＭＳ ゴシック" w:eastAsia="ＭＳ ゴシック" w:hAnsi="ＭＳ ゴシック"/>
          <w:color w:val="auto"/>
        </w:rPr>
      </w:pPr>
    </w:p>
    <w:p w14:paraId="66CFC2BE" w14:textId="1E0A1964" w:rsidR="00803383" w:rsidRDefault="00803383" w:rsidP="00803383">
      <w:pPr>
        <w:pStyle w:val="Word"/>
        <w:suppressAutoHyphens w:val="0"/>
        <w:kinsoku/>
        <w:wordWrap/>
        <w:autoSpaceDE/>
        <w:adjustRightInd/>
        <w:ind w:left="282" w:hangingChars="133" w:hanging="282"/>
        <w:jc w:val="both"/>
        <w:rPr>
          <w:rFonts w:ascii="ＭＳ 明朝" w:cs="Times New Roman"/>
          <w:spacing w:val="2"/>
        </w:rPr>
      </w:pPr>
      <w:r>
        <w:rPr>
          <w:rFonts w:hint="eastAsia"/>
          <w:color w:val="0070C0"/>
        </w:rPr>
        <w:t>※　本</w:t>
      </w:r>
      <w:r w:rsidR="003E34AA">
        <w:rPr>
          <w:rFonts w:hint="eastAsia"/>
          <w:color w:val="0070C0"/>
        </w:rPr>
        <w:t>プログラム</w:t>
      </w:r>
      <w:r>
        <w:rPr>
          <w:rFonts w:hint="eastAsia"/>
          <w:color w:val="0070C0"/>
        </w:rPr>
        <w:t>では、</w:t>
      </w:r>
      <w:r>
        <w:rPr>
          <w:rFonts w:hint="eastAsia"/>
          <w:bCs/>
          <w:color w:val="0070C0"/>
        </w:rPr>
        <w:t>生研支援センター</w:t>
      </w:r>
      <w:r>
        <w:rPr>
          <w:rFonts w:hint="eastAsia"/>
          <w:color w:val="0070C0"/>
        </w:rPr>
        <w:t>が必要と認めた場合に限り、研究代表者が所属する研究機関（代表機関）とは別に、</w:t>
      </w:r>
      <w:r>
        <w:rPr>
          <w:rFonts w:hint="eastAsia"/>
          <w:bCs/>
          <w:color w:val="0070C0"/>
        </w:rPr>
        <w:t>生研支援センター</w:t>
      </w:r>
      <w:r>
        <w:rPr>
          <w:rFonts w:hint="eastAsia"/>
          <w:color w:val="0070C0"/>
        </w:rPr>
        <w:t>との委託契約業務や経理執行業務を担う機関（研究管理運営機関）を設置でき</w:t>
      </w:r>
      <w:r w:rsidR="003E34AA">
        <w:rPr>
          <w:rFonts w:hint="eastAsia"/>
          <w:color w:val="0070C0"/>
        </w:rPr>
        <w:t>ます</w:t>
      </w:r>
      <w:r>
        <w:rPr>
          <w:rFonts w:hint="eastAsia"/>
          <w:color w:val="0070C0"/>
        </w:rPr>
        <w:t>。</w:t>
      </w:r>
    </w:p>
    <w:p w14:paraId="4B6ED5A1" w14:textId="77777777" w:rsidR="00803383" w:rsidRDefault="00803383" w:rsidP="00803383">
      <w:pPr>
        <w:pStyle w:val="Word"/>
        <w:tabs>
          <w:tab w:val="left" w:pos="478"/>
        </w:tabs>
        <w:suppressAutoHyphens w:val="0"/>
        <w:kinsoku/>
        <w:wordWrap/>
        <w:autoSpaceDE/>
        <w:adjustRightInd/>
        <w:ind w:firstLine="478"/>
        <w:jc w:val="both"/>
        <w:rPr>
          <w:rFonts w:ascii="ＭＳ 明朝" w:cs="Times New Roman"/>
          <w:spacing w:val="2"/>
        </w:rPr>
      </w:pPr>
    </w:p>
    <w:p w14:paraId="76065CD3" w14:textId="047CCC3A" w:rsidR="00803383" w:rsidRDefault="00803383" w:rsidP="00803383">
      <w:pPr>
        <w:pStyle w:val="Word"/>
        <w:tabs>
          <w:tab w:val="left" w:pos="478"/>
        </w:tabs>
        <w:suppressAutoHyphens w:val="0"/>
        <w:kinsoku/>
        <w:wordWrap/>
        <w:autoSpaceDE/>
        <w:adjustRightInd/>
        <w:jc w:val="both"/>
        <w:rPr>
          <w:rFonts w:ascii="ＭＳ 明朝" w:cs="Times New Roman"/>
          <w:spacing w:val="2"/>
        </w:rPr>
      </w:pPr>
      <w:r>
        <w:rPr>
          <w:rFonts w:hint="eastAsia"/>
          <w:color w:val="0070C0"/>
        </w:rPr>
        <w:t>［研究運営管理機関を設置できる</w:t>
      </w:r>
      <w:r w:rsidR="003E34AA">
        <w:rPr>
          <w:rFonts w:hint="eastAsia"/>
          <w:color w:val="0070C0"/>
        </w:rPr>
        <w:t>例</w:t>
      </w:r>
      <w:r>
        <w:rPr>
          <w:rFonts w:hint="eastAsia"/>
          <w:color w:val="0070C0"/>
        </w:rPr>
        <w:t>］</w:t>
      </w:r>
    </w:p>
    <w:p w14:paraId="75510FD8" w14:textId="77777777" w:rsidR="00B026CF" w:rsidRPr="00B026CF" w:rsidRDefault="00B026CF" w:rsidP="00B026CF">
      <w:pPr>
        <w:pStyle w:val="Word"/>
        <w:tabs>
          <w:tab w:val="left" w:pos="478"/>
        </w:tabs>
        <w:suppressAutoHyphens w:val="0"/>
        <w:kinsoku/>
        <w:wordWrap/>
        <w:autoSpaceDE/>
        <w:adjustRightInd/>
        <w:ind w:leftChars="100" w:left="424" w:hangingChars="100" w:hanging="212"/>
        <w:jc w:val="both"/>
        <w:rPr>
          <w:rFonts w:hint="eastAsia"/>
          <w:color w:val="0070C0"/>
        </w:rPr>
      </w:pPr>
      <w:r w:rsidRPr="00B026CF">
        <w:rPr>
          <w:rFonts w:hint="eastAsia"/>
          <w:color w:val="0070C0"/>
        </w:rPr>
        <w:t>・　研究代表者が地方公共団体に所属し、研究の実施に当たって事前に予算措置を要する等の特殊性から、契約等の手続きを行うことが困難と認められる場合</w:t>
      </w:r>
    </w:p>
    <w:p w14:paraId="176B8BCB" w14:textId="5B4BEB28" w:rsidR="00803383" w:rsidRPr="00B026CF" w:rsidRDefault="00B026CF" w:rsidP="00B026CF">
      <w:pPr>
        <w:pStyle w:val="Word"/>
        <w:tabs>
          <w:tab w:val="left" w:pos="478"/>
        </w:tabs>
        <w:suppressAutoHyphens w:val="0"/>
        <w:kinsoku/>
        <w:wordWrap/>
        <w:autoSpaceDE/>
        <w:adjustRightInd/>
        <w:ind w:leftChars="100" w:left="424" w:hangingChars="100" w:hanging="212"/>
        <w:jc w:val="both"/>
        <w:rPr>
          <w:rFonts w:hint="eastAsia"/>
          <w:color w:val="0070C0"/>
        </w:rPr>
      </w:pPr>
      <w:r w:rsidRPr="00B026CF">
        <w:rPr>
          <w:rFonts w:hint="eastAsia"/>
          <w:color w:val="0070C0"/>
        </w:rPr>
        <w:t>・　大学発スタートアップや地方公共団体発スタートアップ等を設立済で、当該法人が代表機関になる（当該法人が応募研究課題に係る事業化に取り組む）ものの、法人設立から日が浅い等の理由により、委託契約・経理処理等の事務管理体制が整っておらず、これらの業務を行うことが困難と認められる場合</w:t>
      </w:r>
    </w:p>
    <w:p w14:paraId="2DE0A116" w14:textId="77777777" w:rsidR="003E34AA" w:rsidRDefault="00803383" w:rsidP="00803383">
      <w:pPr>
        <w:pStyle w:val="Word"/>
        <w:suppressAutoHyphens w:val="0"/>
        <w:kinsoku/>
        <w:wordWrap/>
        <w:autoSpaceDE/>
        <w:adjustRightInd/>
        <w:ind w:left="210" w:hanging="210"/>
        <w:rPr>
          <w:rFonts w:cs="Times New Roman"/>
          <w:color w:val="0070C0"/>
        </w:rPr>
      </w:pPr>
      <w:r>
        <w:rPr>
          <w:rFonts w:cs="Times New Roman"/>
          <w:color w:val="0070C0"/>
        </w:rPr>
        <w:t xml:space="preserve">   </w:t>
      </w:r>
    </w:p>
    <w:p w14:paraId="13DEA81E" w14:textId="6A3C598B" w:rsidR="00803383" w:rsidRDefault="00803383" w:rsidP="003E34AA">
      <w:pPr>
        <w:pStyle w:val="Word"/>
        <w:suppressAutoHyphens w:val="0"/>
        <w:kinsoku/>
        <w:wordWrap/>
        <w:autoSpaceDE/>
        <w:adjustRightInd/>
        <w:ind w:left="210" w:firstLineChars="100" w:firstLine="212"/>
        <w:rPr>
          <w:rFonts w:ascii="ＭＳ 明朝" w:cs="Times New Roman"/>
          <w:spacing w:val="2"/>
        </w:rPr>
      </w:pPr>
      <w:r>
        <w:rPr>
          <w:rFonts w:hint="eastAsia"/>
          <w:color w:val="0070C0"/>
        </w:rPr>
        <w:t>これは、特例措置であることから、本様式に、代表機関が</w:t>
      </w:r>
      <w:r w:rsidR="003E34AA">
        <w:rPr>
          <w:rFonts w:hint="eastAsia"/>
          <w:color w:val="0070C0"/>
        </w:rPr>
        <w:t>生研支援センター</w:t>
      </w:r>
      <w:r>
        <w:rPr>
          <w:rFonts w:hint="eastAsia"/>
          <w:color w:val="0070C0"/>
        </w:rPr>
        <w:t>と委託契約を締結することが困難な理由を明確に記載してください。</w:t>
      </w:r>
    </w:p>
    <w:p w14:paraId="5FE4314E" w14:textId="62144577" w:rsidR="00803383" w:rsidRDefault="00803383" w:rsidP="00803383">
      <w:pPr>
        <w:pStyle w:val="Word"/>
        <w:suppressAutoHyphens w:val="0"/>
        <w:kinsoku/>
        <w:wordWrap/>
        <w:autoSpaceDE/>
        <w:adjustRightInd/>
        <w:ind w:left="210" w:hanging="210"/>
        <w:jc w:val="both"/>
        <w:rPr>
          <w:rFonts w:ascii="ＭＳ 明朝" w:cs="Times New Roman"/>
          <w:spacing w:val="2"/>
        </w:rPr>
      </w:pPr>
      <w:r>
        <w:rPr>
          <w:rFonts w:hint="eastAsia"/>
          <w:color w:val="0070C0"/>
        </w:rPr>
        <w:t xml:space="preserve">　　また、本様式</w:t>
      </w:r>
      <w:r w:rsidR="00C80EA7">
        <w:rPr>
          <w:rFonts w:hint="eastAsia"/>
          <w:color w:val="0070C0"/>
        </w:rPr>
        <w:t>の</w:t>
      </w:r>
      <w:r>
        <w:rPr>
          <w:rFonts w:hint="eastAsia"/>
          <w:color w:val="0070C0"/>
        </w:rPr>
        <w:t>提出にあたっては、必ず</w:t>
      </w:r>
      <w:r w:rsidR="00C80EA7">
        <w:rPr>
          <w:rFonts w:hint="eastAsia"/>
          <w:color w:val="0070C0"/>
        </w:rPr>
        <w:t>代表機関の経理責任者</w:t>
      </w:r>
      <w:r>
        <w:rPr>
          <w:rFonts w:hint="eastAsia"/>
          <w:color w:val="0070C0"/>
        </w:rPr>
        <w:t>の了承を得るとともに、</w:t>
      </w:r>
      <w:r w:rsidR="00C80EA7">
        <w:rPr>
          <w:rFonts w:hint="eastAsia"/>
          <w:color w:val="0070C0"/>
        </w:rPr>
        <w:t>経理</w:t>
      </w:r>
      <w:r>
        <w:rPr>
          <w:rFonts w:hint="eastAsia"/>
          <w:color w:val="0070C0"/>
        </w:rPr>
        <w:t>担当者の連絡先</w:t>
      </w:r>
      <w:r w:rsidR="00C80EA7">
        <w:rPr>
          <w:rFonts w:hint="eastAsia"/>
          <w:color w:val="0070C0"/>
        </w:rPr>
        <w:t>を下表に</w:t>
      </w:r>
      <w:r>
        <w:rPr>
          <w:rFonts w:hint="eastAsia"/>
          <w:color w:val="0070C0"/>
        </w:rPr>
        <w:t>記載してください。</w:t>
      </w:r>
    </w:p>
    <w:p w14:paraId="50447632" w14:textId="77777777" w:rsidR="00803383" w:rsidRPr="006F39A5" w:rsidRDefault="00803383" w:rsidP="00803383">
      <w:pPr>
        <w:pStyle w:val="Word"/>
        <w:suppressAutoHyphens w:val="0"/>
        <w:kinsoku/>
        <w:wordWrap/>
        <w:autoSpaceDE/>
        <w:adjustRightInd/>
        <w:ind w:left="424" w:firstLine="5422"/>
        <w:jc w:val="both"/>
        <w:rPr>
          <w:rFonts w:ascii="ＭＳ ゴシック" w:eastAsia="ＭＳ ゴシック" w:hAnsi="ＭＳ ゴシック" w:cs="Times New Roman"/>
          <w:spacing w:val="2"/>
        </w:rPr>
      </w:pPr>
      <w:r w:rsidRPr="006F39A5">
        <w:rPr>
          <w:rFonts w:ascii="ＭＳ ゴシック" w:eastAsia="ＭＳ ゴシック" w:hAnsi="ＭＳ ゴシック" w:hint="eastAsia"/>
        </w:rPr>
        <w:t>令和○○年○○月○○日</w:t>
      </w:r>
    </w:p>
    <w:p w14:paraId="6D77357A" w14:textId="3EB9CED5" w:rsidR="00803383" w:rsidRDefault="00803383" w:rsidP="00803383">
      <w:pPr>
        <w:pStyle w:val="Word"/>
        <w:suppressAutoHyphens w:val="0"/>
        <w:kinsoku/>
        <w:wordWrap/>
        <w:autoSpaceDE/>
        <w:adjustRightInd/>
        <w:ind w:left="424" w:firstLine="5422"/>
        <w:jc w:val="both"/>
        <w:rPr>
          <w:rFonts w:ascii="ＭＳ 明朝" w:cs="Times New Roman"/>
          <w:spacing w:val="2"/>
        </w:rPr>
      </w:pPr>
      <w:r w:rsidRPr="006F39A5">
        <w:rPr>
          <w:rFonts w:ascii="ＭＳ ゴシック" w:eastAsia="ＭＳ ゴシック" w:hAnsi="ＭＳ ゴシック" w:hint="eastAsia"/>
        </w:rPr>
        <w:t>代表機関の</w:t>
      </w:r>
      <w:r w:rsidR="00C80EA7" w:rsidRPr="006F39A5">
        <w:rPr>
          <w:rFonts w:ascii="ＭＳ ゴシック" w:eastAsia="ＭＳ ゴシック" w:hAnsi="ＭＳ ゴシック" w:hint="eastAsia"/>
        </w:rPr>
        <w:t>経理</w:t>
      </w:r>
      <w:r w:rsidRPr="006F39A5">
        <w:rPr>
          <w:rFonts w:ascii="ＭＳ ゴシック" w:eastAsia="ＭＳ ゴシック" w:hAnsi="ＭＳ ゴシック" w:hint="eastAsia"/>
        </w:rPr>
        <w:t>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6662"/>
      </w:tblGrid>
      <w:tr w:rsidR="00803383" w14:paraId="171ECB81" w14:textId="77777777" w:rsidTr="00803383">
        <w:tc>
          <w:tcPr>
            <w:tcW w:w="8455" w:type="dxa"/>
            <w:gridSpan w:val="2"/>
            <w:tcBorders>
              <w:top w:val="single" w:sz="4" w:space="0" w:color="000000"/>
              <w:left w:val="single" w:sz="4" w:space="0" w:color="000000"/>
              <w:bottom w:val="single" w:sz="4" w:space="0" w:color="000000"/>
              <w:right w:val="single" w:sz="4" w:space="0" w:color="000000"/>
            </w:tcBorders>
            <w:hideMark/>
          </w:tcPr>
          <w:p w14:paraId="114B76F2" w14:textId="0DAC2136" w:rsidR="00803383" w:rsidRPr="006F39A5" w:rsidRDefault="00C80EA7">
            <w:pPr>
              <w:pStyle w:val="a3"/>
              <w:suppressAutoHyphens/>
              <w:kinsoku w:val="0"/>
              <w:autoSpaceDE w:val="0"/>
              <w:autoSpaceDN w:val="0"/>
              <w:spacing w:line="308"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経理</w:t>
            </w:r>
            <w:r w:rsidR="00803383" w:rsidRPr="006F39A5">
              <w:rPr>
                <w:rFonts w:ascii="ＭＳ ゴシック" w:eastAsia="ＭＳ ゴシック" w:hAnsi="ＭＳ ゴシック" w:hint="eastAsia"/>
                <w:spacing w:val="-6"/>
                <w:sz w:val="22"/>
                <w:szCs w:val="22"/>
              </w:rPr>
              <w:t>担当者の連絡先</w:t>
            </w:r>
          </w:p>
        </w:tc>
      </w:tr>
      <w:tr w:rsidR="00803383" w14:paraId="3E902BCA"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1371C013"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0DE252D3"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11780AA0"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3BECB4A2"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32"/>
                <w:sz w:val="22"/>
                <w:szCs w:val="22"/>
              </w:rPr>
              <w:t>所属部</w:t>
            </w:r>
            <w:r w:rsidRPr="006F39A5">
              <w:rPr>
                <w:rFonts w:ascii="ＭＳ ゴシック" w:eastAsia="ＭＳ ゴシック" w:hAnsi="ＭＳ ゴシック"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02DA72F0"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4748F00C"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453C60C3"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3858F201"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6E980E14"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42DD479"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電話番号・</w:t>
            </w:r>
            <w:r w:rsidRPr="006F39A5">
              <w:rPr>
                <w:rFonts w:ascii="ＭＳ ゴシック" w:eastAsia="ＭＳ ゴシック" w:hAnsi="ＭＳ ゴシック"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7D3D172C" w14:textId="77777777" w:rsidR="00803383" w:rsidRDefault="00803383">
            <w:pPr>
              <w:pStyle w:val="a3"/>
              <w:suppressAutoHyphens/>
              <w:kinsoku w:val="0"/>
              <w:autoSpaceDE w:val="0"/>
              <w:autoSpaceDN w:val="0"/>
              <w:spacing w:line="346" w:lineRule="exact"/>
              <w:jc w:val="left"/>
              <w:rPr>
                <w:rFonts w:ascii="ＭＳ 明朝" w:cs="Times New Roman"/>
                <w:spacing w:val="-4"/>
              </w:rPr>
            </w:pPr>
          </w:p>
          <w:p w14:paraId="2BAEDE6F"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06967FD3"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A611996"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5A1F874D"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bl>
    <w:p w14:paraId="1761035F" w14:textId="04D0E0B8" w:rsidR="00803383" w:rsidRDefault="00803383">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803383" w:rsidSect="005A17C1">
      <w:headerReference w:type="default" r:id="rId8"/>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26E9" w14:textId="77777777" w:rsidR="00FA709E" w:rsidRDefault="00FA709E">
      <w:r>
        <w:separator/>
      </w:r>
    </w:p>
  </w:endnote>
  <w:endnote w:type="continuationSeparator" w:id="0">
    <w:p w14:paraId="0581750D" w14:textId="77777777" w:rsidR="00FA709E" w:rsidRDefault="00FA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296F" w14:textId="77777777" w:rsidR="00FA709E" w:rsidRDefault="00FA709E">
      <w:r>
        <w:rPr>
          <w:rFonts w:ascii="ＭＳ 明朝" w:cs="Times New Roman" w:hint="eastAsia"/>
          <w:color w:val="auto"/>
          <w:sz w:val="2"/>
          <w:szCs w:val="2"/>
        </w:rPr>
        <w:continuationSeparator/>
      </w:r>
    </w:p>
  </w:footnote>
  <w:footnote w:type="continuationSeparator" w:id="0">
    <w:p w14:paraId="43CA0C39" w14:textId="77777777" w:rsidR="00FA709E" w:rsidRDefault="00FA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896349869">
    <w:abstractNumId w:val="7"/>
  </w:num>
  <w:num w:numId="2" w16cid:durableId="705837416">
    <w:abstractNumId w:val="8"/>
  </w:num>
  <w:num w:numId="3" w16cid:durableId="1459492261">
    <w:abstractNumId w:val="0"/>
  </w:num>
  <w:num w:numId="4" w16cid:durableId="159854695">
    <w:abstractNumId w:val="10"/>
  </w:num>
  <w:num w:numId="5" w16cid:durableId="1066731056">
    <w:abstractNumId w:val="13"/>
  </w:num>
  <w:num w:numId="6" w16cid:durableId="2066755601">
    <w:abstractNumId w:val="2"/>
  </w:num>
  <w:num w:numId="7" w16cid:durableId="864951493">
    <w:abstractNumId w:val="15"/>
  </w:num>
  <w:num w:numId="8" w16cid:durableId="1262185982">
    <w:abstractNumId w:val="18"/>
  </w:num>
  <w:num w:numId="9" w16cid:durableId="643461858">
    <w:abstractNumId w:val="6"/>
  </w:num>
  <w:num w:numId="10" w16cid:durableId="2100978328">
    <w:abstractNumId w:val="5"/>
  </w:num>
  <w:num w:numId="11" w16cid:durableId="457454344">
    <w:abstractNumId w:val="9"/>
  </w:num>
  <w:num w:numId="12" w16cid:durableId="935288357">
    <w:abstractNumId w:val="1"/>
  </w:num>
  <w:num w:numId="13" w16cid:durableId="825362247">
    <w:abstractNumId w:val="14"/>
  </w:num>
  <w:num w:numId="14" w16cid:durableId="1189638412">
    <w:abstractNumId w:val="17"/>
  </w:num>
  <w:num w:numId="15" w16cid:durableId="23672709">
    <w:abstractNumId w:val="3"/>
  </w:num>
  <w:num w:numId="16" w16cid:durableId="451899485">
    <w:abstractNumId w:val="16"/>
  </w:num>
  <w:num w:numId="17" w16cid:durableId="2133933160">
    <w:abstractNumId w:val="11"/>
  </w:num>
  <w:num w:numId="18" w16cid:durableId="315035389">
    <w:abstractNumId w:val="4"/>
  </w:num>
  <w:num w:numId="19" w16cid:durableId="1440416485">
    <w:abstractNumId w:val="12"/>
  </w:num>
  <w:num w:numId="20" w16cid:durableId="1090661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0EAD"/>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975E6"/>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3005"/>
    <w:rsid w:val="003E34AA"/>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9A5"/>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56B99"/>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458E"/>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0C8F"/>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4A31"/>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800"/>
    <w:rsid w:val="00AD3AC0"/>
    <w:rsid w:val="00AD546C"/>
    <w:rsid w:val="00AD6797"/>
    <w:rsid w:val="00AD6D2A"/>
    <w:rsid w:val="00AD730A"/>
    <w:rsid w:val="00AE06C8"/>
    <w:rsid w:val="00AE0755"/>
    <w:rsid w:val="00AE1DE0"/>
    <w:rsid w:val="00AE1EDE"/>
    <w:rsid w:val="00AE31F6"/>
    <w:rsid w:val="00AE488A"/>
    <w:rsid w:val="00AE48CF"/>
    <w:rsid w:val="00AE780D"/>
    <w:rsid w:val="00AF0476"/>
    <w:rsid w:val="00AF0D7C"/>
    <w:rsid w:val="00AF4730"/>
    <w:rsid w:val="00AF4FF4"/>
    <w:rsid w:val="00AF537E"/>
    <w:rsid w:val="00AF6D87"/>
    <w:rsid w:val="00B00A95"/>
    <w:rsid w:val="00B026CF"/>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0EA7"/>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AEA"/>
    <w:rsid w:val="00EF4D37"/>
    <w:rsid w:val="00EF505D"/>
    <w:rsid w:val="00EF6404"/>
    <w:rsid w:val="00EF7062"/>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218B"/>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A709E"/>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3E34A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2022-06-10T01:07:00Z</dcterms:created>
  <dcterms:modified xsi:type="dcterms:W3CDTF">2024-02-18T23:53:00Z</dcterms:modified>
</cp:coreProperties>
</file>