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3DEA" w14:textId="77777777" w:rsidR="003773C5" w:rsidRPr="003773C5" w:rsidRDefault="003773C5" w:rsidP="003773C5">
      <w:pPr>
        <w:jc w:val="center"/>
        <w:rPr>
          <w:rFonts w:ascii="ＭＳ Ｐゴシック" w:eastAsia="ＭＳ Ｐゴシック" w:hAnsi="ＭＳ Ｐゴシック"/>
          <w:b/>
          <w:bCs/>
          <w:sz w:val="20"/>
          <w:szCs w:val="21"/>
        </w:rPr>
      </w:pPr>
      <w:r w:rsidRPr="003773C5">
        <w:rPr>
          <w:rFonts w:ascii="ＭＳ Ｐゴシック" w:eastAsia="ＭＳ Ｐゴシック" w:hAnsi="ＭＳ Ｐゴシック" w:hint="eastAsia"/>
          <w:b/>
          <w:bCs/>
          <w:sz w:val="20"/>
          <w:szCs w:val="21"/>
        </w:rPr>
        <w:t>第１６回有機化学物質研究会</w:t>
      </w:r>
    </w:p>
    <w:p w14:paraId="380F1D97" w14:textId="77777777" w:rsidR="003773C5" w:rsidRPr="003773C5" w:rsidRDefault="003773C5" w:rsidP="003773C5">
      <w:pPr>
        <w:jc w:val="center"/>
        <w:rPr>
          <w:rFonts w:ascii="ＭＳ Ｐゴシック" w:eastAsia="ＭＳ Ｐゴシック" w:hAnsi="ＭＳ Ｐゴシック"/>
          <w:b/>
          <w:bCs/>
          <w:sz w:val="20"/>
          <w:szCs w:val="21"/>
        </w:rPr>
      </w:pPr>
      <w:r w:rsidRPr="003773C5">
        <w:rPr>
          <w:rFonts w:ascii="ＭＳ Ｐゴシック" w:eastAsia="ＭＳ Ｐゴシック" w:hAnsi="ＭＳ Ｐゴシック" w:hint="eastAsia"/>
          <w:b/>
          <w:bCs/>
          <w:sz w:val="20"/>
          <w:szCs w:val="21"/>
        </w:rPr>
        <w:t>土壌消毒技術の現状と今後</w:t>
      </w:r>
    </w:p>
    <w:p w14:paraId="36EEECB1" w14:textId="77777777" w:rsidR="003773C5" w:rsidRPr="003773C5" w:rsidRDefault="003773C5" w:rsidP="003773C5">
      <w:pPr>
        <w:jc w:val="center"/>
        <w:rPr>
          <w:rFonts w:ascii="ＭＳ Ｐゴシック" w:eastAsia="ＭＳ Ｐゴシック" w:hAnsi="ＭＳ Ｐゴシック"/>
          <w:b/>
          <w:bCs/>
          <w:sz w:val="20"/>
          <w:szCs w:val="21"/>
        </w:rPr>
      </w:pPr>
      <w:r w:rsidRPr="003773C5">
        <w:rPr>
          <w:rFonts w:ascii="ＭＳ Ｐゴシック" w:eastAsia="ＭＳ Ｐゴシック" w:hAnsi="ＭＳ Ｐゴシック" w:hint="eastAsia"/>
          <w:b/>
          <w:bCs/>
          <w:sz w:val="20"/>
          <w:szCs w:val="21"/>
        </w:rPr>
        <w:t>－「みどりの食料システム戦略」</w:t>
      </w:r>
      <w:r w:rsidRPr="003773C5">
        <w:rPr>
          <w:rFonts w:ascii="ＭＳ Ｐゴシック" w:eastAsia="ＭＳ Ｐゴシック" w:hAnsi="ＭＳ Ｐゴシック"/>
          <w:b/>
          <w:bCs/>
          <w:sz w:val="20"/>
          <w:szCs w:val="21"/>
        </w:rPr>
        <w:t>KPI2030目標達成に向けて－</w:t>
      </w:r>
    </w:p>
    <w:p w14:paraId="65716DFA" w14:textId="77777777" w:rsidR="003773C5" w:rsidRPr="003773C5" w:rsidRDefault="003773C5" w:rsidP="003773C5">
      <w:pPr>
        <w:rPr>
          <w:sz w:val="20"/>
          <w:szCs w:val="21"/>
        </w:rPr>
      </w:pPr>
    </w:p>
    <w:p w14:paraId="06FB1D0B" w14:textId="1867E964" w:rsidR="003773C5" w:rsidRPr="003773C5" w:rsidRDefault="003773C5" w:rsidP="003773C5">
      <w:pPr>
        <w:rPr>
          <w:rFonts w:ascii="ＭＳ Ｐゴシック" w:eastAsia="ＭＳ Ｐゴシック" w:hAnsi="ＭＳ Ｐゴシック"/>
          <w:sz w:val="20"/>
          <w:szCs w:val="21"/>
        </w:rPr>
      </w:pPr>
      <w:r w:rsidRPr="003773C5">
        <w:rPr>
          <w:rFonts w:ascii="ＭＳ Ｐゴシック" w:eastAsia="ＭＳ Ｐゴシック" w:hAnsi="ＭＳ Ｐゴシック" w:hint="eastAsia"/>
          <w:sz w:val="20"/>
          <w:szCs w:val="21"/>
        </w:rPr>
        <w:t>開催趣旨：</w:t>
      </w:r>
    </w:p>
    <w:p w14:paraId="6A95E132" w14:textId="33B44CE9" w:rsidR="003773C5" w:rsidRDefault="003773C5" w:rsidP="003773C5">
      <w:pPr>
        <w:ind w:firstLineChars="100" w:firstLine="200"/>
        <w:rPr>
          <w:sz w:val="20"/>
          <w:szCs w:val="21"/>
        </w:rPr>
      </w:pPr>
      <w:r w:rsidRPr="003773C5">
        <w:rPr>
          <w:sz w:val="20"/>
          <w:szCs w:val="21"/>
        </w:rPr>
        <w:t>2021年5月に食料・農林水産業の生産力向上と持続性の両立をイノベーションで実現するために「みどりの食料システム戦略」が策定され、化学農薬使用量（リスク換算）を2030年までに10%低減、2050年までに50%低減という目標が掲げられた。目標達成には、農薬使用の効率化や代替技術の開発が求められている。今回は土壌消毒に焦点を当て、問題点や改善点等を整理・議論し、化学農薬使用量低減への貢献を目指した技術開発と普及を進めることを目的とする</w:t>
      </w:r>
      <w:r>
        <w:rPr>
          <w:rFonts w:hint="eastAsia"/>
          <w:sz w:val="20"/>
          <w:szCs w:val="21"/>
        </w:rPr>
        <w:t>。</w:t>
      </w:r>
    </w:p>
    <w:p w14:paraId="26F76727" w14:textId="77777777" w:rsidR="003773C5" w:rsidRPr="003773C5" w:rsidRDefault="003773C5" w:rsidP="003773C5">
      <w:pPr>
        <w:ind w:firstLineChars="100" w:firstLine="200"/>
        <w:rPr>
          <w:sz w:val="20"/>
          <w:szCs w:val="21"/>
        </w:rPr>
      </w:pPr>
    </w:p>
    <w:p w14:paraId="12ED2FD5" w14:textId="77777777" w:rsidR="003773C5" w:rsidRPr="003773C5" w:rsidRDefault="003773C5" w:rsidP="003773C5">
      <w:pPr>
        <w:rPr>
          <w:sz w:val="20"/>
          <w:szCs w:val="21"/>
        </w:rPr>
      </w:pPr>
      <w:r w:rsidRPr="003773C5">
        <w:rPr>
          <w:rFonts w:ascii="ＭＳ Ｐゴシック" w:eastAsia="ＭＳ Ｐゴシック" w:hAnsi="ＭＳ Ｐゴシック" w:hint="eastAsia"/>
          <w:sz w:val="20"/>
          <w:szCs w:val="21"/>
        </w:rPr>
        <w:t>日時：</w:t>
      </w:r>
      <w:r w:rsidRPr="003773C5">
        <w:rPr>
          <w:rFonts w:hint="eastAsia"/>
          <w:sz w:val="20"/>
          <w:szCs w:val="21"/>
        </w:rPr>
        <w:t xml:space="preserve">　　　</w:t>
      </w:r>
      <w:r w:rsidRPr="003773C5">
        <w:rPr>
          <w:sz w:val="20"/>
          <w:szCs w:val="21"/>
        </w:rPr>
        <w:t>2024年1月11日（木）　13:30開始</w:t>
      </w:r>
    </w:p>
    <w:p w14:paraId="3050AABD" w14:textId="77777777" w:rsidR="003773C5" w:rsidRPr="003773C5" w:rsidRDefault="003773C5" w:rsidP="003773C5">
      <w:pPr>
        <w:rPr>
          <w:sz w:val="20"/>
          <w:szCs w:val="21"/>
        </w:rPr>
      </w:pPr>
      <w:r w:rsidRPr="003773C5">
        <w:rPr>
          <w:rFonts w:ascii="ＭＳ Ｐゴシック" w:eastAsia="ＭＳ Ｐゴシック" w:hAnsi="ＭＳ Ｐゴシック" w:hint="eastAsia"/>
          <w:sz w:val="20"/>
          <w:szCs w:val="21"/>
        </w:rPr>
        <w:t>場所：</w:t>
      </w:r>
      <w:r w:rsidRPr="003773C5">
        <w:rPr>
          <w:rFonts w:hint="eastAsia"/>
          <w:sz w:val="20"/>
          <w:szCs w:val="21"/>
        </w:rPr>
        <w:t xml:space="preserve">　　　つくば国際会議場（エポカルつくば、つくば市竹園</w:t>
      </w:r>
      <w:r w:rsidRPr="003773C5">
        <w:rPr>
          <w:sz w:val="20"/>
          <w:szCs w:val="21"/>
        </w:rPr>
        <w:t>2-20-3）中ホール200</w:t>
      </w:r>
    </w:p>
    <w:p w14:paraId="21B2DC85" w14:textId="77777777" w:rsidR="003773C5" w:rsidRPr="003773C5" w:rsidRDefault="003773C5" w:rsidP="003773C5">
      <w:pPr>
        <w:rPr>
          <w:sz w:val="20"/>
          <w:szCs w:val="21"/>
        </w:rPr>
      </w:pPr>
      <w:r w:rsidRPr="003773C5">
        <w:rPr>
          <w:rFonts w:ascii="ＭＳ Ｐゴシック" w:eastAsia="ＭＳ Ｐゴシック" w:hAnsi="ＭＳ Ｐゴシック" w:hint="eastAsia"/>
          <w:sz w:val="20"/>
          <w:szCs w:val="21"/>
        </w:rPr>
        <w:t>主催：</w:t>
      </w:r>
      <w:r w:rsidRPr="003773C5">
        <w:rPr>
          <w:rFonts w:hint="eastAsia"/>
          <w:sz w:val="20"/>
          <w:szCs w:val="21"/>
        </w:rPr>
        <w:t xml:space="preserve">　　　農研機構　農業環境研究部門</w:t>
      </w:r>
    </w:p>
    <w:p w14:paraId="65C29535" w14:textId="17F931E4" w:rsidR="003773C5" w:rsidRPr="003773C5" w:rsidRDefault="003773C5" w:rsidP="003773C5">
      <w:pPr>
        <w:rPr>
          <w:sz w:val="20"/>
          <w:szCs w:val="21"/>
        </w:rPr>
      </w:pPr>
      <w:r w:rsidRPr="003773C5">
        <w:rPr>
          <w:rFonts w:ascii="ＭＳ Ｐゴシック" w:eastAsia="ＭＳ Ｐゴシック" w:hAnsi="ＭＳ Ｐゴシック" w:hint="eastAsia"/>
          <w:sz w:val="20"/>
          <w:szCs w:val="21"/>
        </w:rPr>
        <w:t>参集範囲：</w:t>
      </w:r>
      <w:r w:rsidRPr="003773C5">
        <w:rPr>
          <w:rFonts w:hint="eastAsia"/>
          <w:sz w:val="20"/>
          <w:szCs w:val="21"/>
        </w:rPr>
        <w:t xml:space="preserve">　国立研究開発法人、公設試験研究機関、大学、企業、行政部局、民間企業</w:t>
      </w:r>
      <w:r w:rsidRPr="003773C5">
        <w:rPr>
          <w:sz w:val="20"/>
          <w:szCs w:val="21"/>
        </w:rPr>
        <w:t xml:space="preserve"> など</w:t>
      </w:r>
    </w:p>
    <w:p w14:paraId="74E3099D" w14:textId="3AB49C60" w:rsidR="003773C5" w:rsidRPr="003773C5" w:rsidRDefault="003773C5" w:rsidP="003773C5">
      <w:pPr>
        <w:rPr>
          <w:sz w:val="20"/>
          <w:szCs w:val="21"/>
        </w:rPr>
      </w:pPr>
      <w:r w:rsidRPr="003773C5">
        <w:rPr>
          <w:rFonts w:ascii="ＭＳ Ｐゴシック" w:eastAsia="ＭＳ Ｐゴシック" w:hAnsi="ＭＳ Ｐゴシック" w:hint="eastAsia"/>
          <w:sz w:val="20"/>
          <w:szCs w:val="21"/>
        </w:rPr>
        <w:t>参加費：</w:t>
      </w:r>
      <w:r w:rsidRPr="003773C5">
        <w:rPr>
          <w:rFonts w:hint="eastAsia"/>
          <w:sz w:val="20"/>
          <w:szCs w:val="21"/>
        </w:rPr>
        <w:t xml:space="preserve">　　無料</w:t>
      </w:r>
    </w:p>
    <w:p w14:paraId="3DDFEE09" w14:textId="77777777" w:rsidR="003773C5" w:rsidRPr="003773C5" w:rsidRDefault="003773C5" w:rsidP="003773C5">
      <w:pPr>
        <w:rPr>
          <w:sz w:val="20"/>
          <w:szCs w:val="21"/>
        </w:rPr>
      </w:pPr>
    </w:p>
    <w:p w14:paraId="44F4B370" w14:textId="77777777" w:rsidR="003773C5" w:rsidRPr="003773C5" w:rsidRDefault="003773C5" w:rsidP="003773C5">
      <w:pPr>
        <w:jc w:val="center"/>
        <w:rPr>
          <w:rFonts w:ascii="ＭＳ Ｐゴシック" w:eastAsia="ＭＳ Ｐゴシック" w:hAnsi="ＭＳ Ｐゴシック"/>
          <w:sz w:val="20"/>
          <w:szCs w:val="21"/>
        </w:rPr>
      </w:pPr>
      <w:r w:rsidRPr="003773C5">
        <w:rPr>
          <w:rFonts w:ascii="ＭＳ Ｐゴシック" w:eastAsia="ＭＳ Ｐゴシック" w:hAnsi="ＭＳ Ｐゴシック" w:hint="eastAsia"/>
          <w:sz w:val="20"/>
          <w:szCs w:val="21"/>
        </w:rPr>
        <w:t>プログラム</w:t>
      </w:r>
    </w:p>
    <w:p w14:paraId="7A949CA3" w14:textId="77777777" w:rsidR="003773C5" w:rsidRPr="003773C5" w:rsidRDefault="003773C5" w:rsidP="003773C5">
      <w:pPr>
        <w:rPr>
          <w:sz w:val="20"/>
          <w:szCs w:val="21"/>
        </w:rPr>
      </w:pPr>
      <w:r w:rsidRPr="003773C5">
        <w:rPr>
          <w:sz w:val="20"/>
          <w:szCs w:val="21"/>
        </w:rPr>
        <w:t>13:30－13:40　開会挨拶</w:t>
      </w:r>
    </w:p>
    <w:p w14:paraId="324A07F6" w14:textId="77777777" w:rsidR="003773C5" w:rsidRPr="003773C5" w:rsidRDefault="003773C5" w:rsidP="003773C5">
      <w:pPr>
        <w:jc w:val="right"/>
        <w:rPr>
          <w:sz w:val="20"/>
          <w:szCs w:val="21"/>
        </w:rPr>
      </w:pPr>
      <w:r w:rsidRPr="003773C5">
        <w:rPr>
          <w:rFonts w:hint="eastAsia"/>
          <w:sz w:val="20"/>
          <w:szCs w:val="21"/>
        </w:rPr>
        <w:t>農研機構　農業環境研究部門　山本勝利</w:t>
      </w:r>
    </w:p>
    <w:p w14:paraId="5D202DD3" w14:textId="77777777" w:rsidR="003773C5" w:rsidRPr="003773C5" w:rsidRDefault="003773C5" w:rsidP="003773C5">
      <w:pPr>
        <w:rPr>
          <w:sz w:val="20"/>
          <w:szCs w:val="21"/>
        </w:rPr>
      </w:pPr>
      <w:r w:rsidRPr="003773C5">
        <w:rPr>
          <w:sz w:val="20"/>
          <w:szCs w:val="21"/>
        </w:rPr>
        <w:t>13:40－14:00　みどりの食料システム戦略における化学農薬低減</w:t>
      </w:r>
    </w:p>
    <w:p w14:paraId="368AE01A" w14:textId="753117FD" w:rsidR="003773C5" w:rsidRPr="003773C5" w:rsidRDefault="003773C5" w:rsidP="009F3777">
      <w:pPr>
        <w:wordWrap w:val="0"/>
        <w:jc w:val="right"/>
        <w:rPr>
          <w:sz w:val="20"/>
          <w:szCs w:val="21"/>
        </w:rPr>
      </w:pPr>
      <w:r w:rsidRPr="003773C5">
        <w:rPr>
          <w:rFonts w:hint="eastAsia"/>
          <w:sz w:val="20"/>
          <w:szCs w:val="21"/>
        </w:rPr>
        <w:t>農林水産省消費・安全局農産安全管理課</w:t>
      </w:r>
      <w:r w:rsidR="009F3777">
        <w:rPr>
          <w:rFonts w:hint="eastAsia"/>
          <w:sz w:val="20"/>
          <w:szCs w:val="21"/>
        </w:rPr>
        <w:t xml:space="preserve">　</w:t>
      </w:r>
      <w:r w:rsidR="00C55DCF" w:rsidRPr="00C55DCF">
        <w:rPr>
          <w:rFonts w:hint="eastAsia"/>
          <w:sz w:val="20"/>
          <w:szCs w:val="21"/>
        </w:rPr>
        <w:t>楠川</w:t>
      </w:r>
      <w:r w:rsidR="00C55DCF" w:rsidRPr="00C55DCF">
        <w:rPr>
          <w:sz w:val="20"/>
          <w:szCs w:val="21"/>
        </w:rPr>
        <w:t>雅史</w:t>
      </w:r>
    </w:p>
    <w:p w14:paraId="08C4273B" w14:textId="6112A791" w:rsidR="003773C5" w:rsidRPr="003773C5" w:rsidRDefault="003773C5" w:rsidP="003773C5">
      <w:pPr>
        <w:rPr>
          <w:sz w:val="20"/>
          <w:szCs w:val="21"/>
        </w:rPr>
      </w:pPr>
      <w:r w:rsidRPr="003773C5">
        <w:rPr>
          <w:sz w:val="20"/>
          <w:szCs w:val="21"/>
        </w:rPr>
        <w:t xml:space="preserve">14:00－14:20　</w:t>
      </w:r>
      <w:r w:rsidRPr="003773C5">
        <w:rPr>
          <w:rFonts w:hint="eastAsia"/>
          <w:sz w:val="20"/>
          <w:szCs w:val="21"/>
        </w:rPr>
        <w:t>我が国における土壌くん蒸剤クロルピクリンの使用の現状と安全使用啓発について</w:t>
      </w:r>
    </w:p>
    <w:p w14:paraId="6821B77B" w14:textId="1A125A75" w:rsidR="003773C5" w:rsidRPr="003773C5" w:rsidRDefault="003773C5" w:rsidP="003773C5">
      <w:pPr>
        <w:jc w:val="right"/>
        <w:rPr>
          <w:sz w:val="20"/>
          <w:szCs w:val="21"/>
        </w:rPr>
      </w:pPr>
      <w:r w:rsidRPr="003773C5">
        <w:rPr>
          <w:rFonts w:hint="eastAsia"/>
          <w:sz w:val="20"/>
          <w:szCs w:val="21"/>
        </w:rPr>
        <w:t>クロルピクリン工業会</w:t>
      </w:r>
      <w:r w:rsidR="009F3777">
        <w:rPr>
          <w:rFonts w:hint="eastAsia"/>
          <w:sz w:val="20"/>
          <w:szCs w:val="21"/>
        </w:rPr>
        <w:t xml:space="preserve">　</w:t>
      </w:r>
      <w:r w:rsidR="009F3777" w:rsidRPr="00851B29">
        <w:rPr>
          <w:rFonts w:hint="eastAsia"/>
          <w:sz w:val="20"/>
          <w:szCs w:val="21"/>
        </w:rPr>
        <w:t>新美達生</w:t>
      </w:r>
    </w:p>
    <w:p w14:paraId="7088DA99" w14:textId="77777777" w:rsidR="003773C5" w:rsidRPr="003773C5" w:rsidRDefault="003773C5" w:rsidP="003773C5">
      <w:pPr>
        <w:rPr>
          <w:sz w:val="20"/>
          <w:szCs w:val="21"/>
        </w:rPr>
      </w:pPr>
      <w:r w:rsidRPr="003773C5">
        <w:rPr>
          <w:sz w:val="20"/>
          <w:szCs w:val="21"/>
        </w:rPr>
        <w:t>14:20－14:50　土壌病害診断AIアプリ「</w:t>
      </w:r>
      <w:proofErr w:type="spellStart"/>
      <w:r w:rsidRPr="003773C5">
        <w:rPr>
          <w:sz w:val="20"/>
          <w:szCs w:val="21"/>
        </w:rPr>
        <w:t>HeSo</w:t>
      </w:r>
      <w:proofErr w:type="spellEnd"/>
      <w:r w:rsidRPr="003773C5">
        <w:rPr>
          <w:sz w:val="20"/>
          <w:szCs w:val="21"/>
        </w:rPr>
        <w:t>+（ヘソプラス）」の開発</w:t>
      </w:r>
    </w:p>
    <w:p w14:paraId="4D371585" w14:textId="77777777" w:rsidR="003773C5" w:rsidRPr="003773C5" w:rsidRDefault="003773C5" w:rsidP="003773C5">
      <w:pPr>
        <w:jc w:val="right"/>
        <w:rPr>
          <w:sz w:val="20"/>
          <w:szCs w:val="21"/>
        </w:rPr>
      </w:pPr>
      <w:r w:rsidRPr="003773C5">
        <w:rPr>
          <w:rFonts w:hint="eastAsia"/>
          <w:sz w:val="20"/>
          <w:szCs w:val="21"/>
        </w:rPr>
        <w:t>農研機構　植物防疫部門　吉田重信</w:t>
      </w:r>
    </w:p>
    <w:p w14:paraId="5541658F" w14:textId="77777777" w:rsidR="003773C5" w:rsidRPr="003773C5" w:rsidRDefault="003773C5" w:rsidP="003773C5">
      <w:pPr>
        <w:rPr>
          <w:sz w:val="20"/>
          <w:szCs w:val="21"/>
        </w:rPr>
      </w:pPr>
      <w:r w:rsidRPr="003773C5">
        <w:rPr>
          <w:sz w:val="20"/>
          <w:szCs w:val="21"/>
        </w:rPr>
        <w:t>14:50－15:20　低濃度エタノールによる土壌還元消毒</w:t>
      </w:r>
    </w:p>
    <w:p w14:paraId="48E1FB69" w14:textId="77777777" w:rsidR="003773C5" w:rsidRPr="003773C5" w:rsidRDefault="003773C5" w:rsidP="003773C5">
      <w:pPr>
        <w:jc w:val="right"/>
        <w:rPr>
          <w:sz w:val="20"/>
          <w:szCs w:val="21"/>
        </w:rPr>
      </w:pPr>
      <w:r w:rsidRPr="003773C5">
        <w:rPr>
          <w:rFonts w:hint="eastAsia"/>
          <w:sz w:val="20"/>
          <w:szCs w:val="21"/>
        </w:rPr>
        <w:t>農研機構　農業環境研究部門　堀田光生</w:t>
      </w:r>
    </w:p>
    <w:p w14:paraId="2076CA88" w14:textId="581EE038" w:rsidR="003773C5" w:rsidRDefault="003773C5" w:rsidP="003773C5">
      <w:pPr>
        <w:rPr>
          <w:sz w:val="20"/>
          <w:szCs w:val="21"/>
        </w:rPr>
      </w:pPr>
      <w:r w:rsidRPr="003773C5">
        <w:rPr>
          <w:sz w:val="20"/>
          <w:szCs w:val="21"/>
        </w:rPr>
        <w:t xml:space="preserve">15:20－15:40　</w:t>
      </w:r>
      <w:r w:rsidRPr="003773C5">
        <w:rPr>
          <w:rFonts w:hint="eastAsia"/>
          <w:sz w:val="20"/>
          <w:szCs w:val="21"/>
        </w:rPr>
        <w:t>休憩</w:t>
      </w:r>
    </w:p>
    <w:p w14:paraId="338C9784" w14:textId="77777777" w:rsidR="003773C5" w:rsidRPr="003773C5" w:rsidRDefault="003773C5" w:rsidP="003773C5">
      <w:pPr>
        <w:rPr>
          <w:sz w:val="20"/>
          <w:szCs w:val="21"/>
        </w:rPr>
      </w:pPr>
    </w:p>
    <w:p w14:paraId="08447FA7" w14:textId="77777777" w:rsidR="003773C5" w:rsidRPr="003773C5" w:rsidRDefault="003773C5" w:rsidP="003773C5">
      <w:pPr>
        <w:rPr>
          <w:sz w:val="20"/>
          <w:szCs w:val="21"/>
        </w:rPr>
      </w:pPr>
      <w:r w:rsidRPr="003773C5">
        <w:rPr>
          <w:sz w:val="20"/>
          <w:szCs w:val="21"/>
        </w:rPr>
        <w:t xml:space="preserve">15:40－16:10　合衆国における土壌消毒技術（Commercial Fumigation Issues in U.S.）                     </w:t>
      </w:r>
    </w:p>
    <w:p w14:paraId="46E1DEA4" w14:textId="77777777" w:rsidR="003773C5" w:rsidRPr="003773C5" w:rsidRDefault="003773C5" w:rsidP="003773C5">
      <w:pPr>
        <w:jc w:val="right"/>
        <w:rPr>
          <w:sz w:val="20"/>
          <w:szCs w:val="21"/>
        </w:rPr>
      </w:pPr>
      <w:r w:rsidRPr="003773C5">
        <w:rPr>
          <w:sz w:val="20"/>
          <w:szCs w:val="21"/>
        </w:rPr>
        <w:t xml:space="preserve">Steve </w:t>
      </w:r>
      <w:proofErr w:type="spellStart"/>
      <w:r w:rsidRPr="003773C5">
        <w:rPr>
          <w:sz w:val="20"/>
          <w:szCs w:val="21"/>
        </w:rPr>
        <w:t>Godbehere</w:t>
      </w:r>
      <w:proofErr w:type="spellEnd"/>
      <w:r w:rsidRPr="003773C5">
        <w:rPr>
          <w:sz w:val="20"/>
          <w:szCs w:val="21"/>
        </w:rPr>
        <w:t xml:space="preserve">, </w:t>
      </w:r>
      <w:proofErr w:type="spellStart"/>
      <w:r w:rsidRPr="003773C5">
        <w:rPr>
          <w:sz w:val="20"/>
          <w:szCs w:val="21"/>
        </w:rPr>
        <w:t>TriEst</w:t>
      </w:r>
      <w:proofErr w:type="spellEnd"/>
      <w:r w:rsidRPr="003773C5">
        <w:rPr>
          <w:sz w:val="20"/>
          <w:szCs w:val="21"/>
        </w:rPr>
        <w:t xml:space="preserve"> Ag Group, Inc.</w:t>
      </w:r>
    </w:p>
    <w:p w14:paraId="62272386" w14:textId="77777777" w:rsidR="003773C5" w:rsidRPr="003773C5" w:rsidRDefault="003773C5" w:rsidP="003773C5">
      <w:pPr>
        <w:rPr>
          <w:sz w:val="20"/>
          <w:szCs w:val="21"/>
        </w:rPr>
      </w:pPr>
      <w:r w:rsidRPr="003773C5">
        <w:rPr>
          <w:sz w:val="20"/>
          <w:szCs w:val="21"/>
        </w:rPr>
        <w:t>16:10－16:40　今後求められる土壌消毒に関連した技術</w:t>
      </w:r>
    </w:p>
    <w:p w14:paraId="128AC5BE" w14:textId="77777777" w:rsidR="003773C5" w:rsidRPr="003773C5" w:rsidRDefault="003773C5" w:rsidP="003773C5">
      <w:pPr>
        <w:jc w:val="right"/>
        <w:rPr>
          <w:sz w:val="20"/>
          <w:szCs w:val="21"/>
        </w:rPr>
      </w:pPr>
      <w:r w:rsidRPr="003773C5">
        <w:rPr>
          <w:rFonts w:hint="eastAsia"/>
          <w:sz w:val="20"/>
          <w:szCs w:val="21"/>
        </w:rPr>
        <w:t>農研機構　農業環境研究部門　小原裕三</w:t>
      </w:r>
    </w:p>
    <w:p w14:paraId="70D0B960" w14:textId="77777777" w:rsidR="003773C5" w:rsidRPr="003773C5" w:rsidRDefault="003773C5" w:rsidP="003773C5">
      <w:pPr>
        <w:rPr>
          <w:sz w:val="20"/>
          <w:szCs w:val="21"/>
        </w:rPr>
      </w:pPr>
      <w:r w:rsidRPr="003773C5">
        <w:rPr>
          <w:sz w:val="20"/>
          <w:szCs w:val="21"/>
        </w:rPr>
        <w:t>16:40－17:10　農薬のリスク換算とは何か？水生生物に対する生態リスクの事例</w:t>
      </w:r>
    </w:p>
    <w:p w14:paraId="1264904A" w14:textId="77777777" w:rsidR="003773C5" w:rsidRPr="003773C5" w:rsidRDefault="003773C5" w:rsidP="003773C5">
      <w:pPr>
        <w:jc w:val="right"/>
        <w:rPr>
          <w:sz w:val="20"/>
          <w:szCs w:val="21"/>
        </w:rPr>
      </w:pPr>
      <w:r w:rsidRPr="003773C5">
        <w:rPr>
          <w:rFonts w:hint="eastAsia"/>
          <w:sz w:val="20"/>
          <w:szCs w:val="21"/>
        </w:rPr>
        <w:t>農研機構　農業環境研究部門　永井孝志</w:t>
      </w:r>
    </w:p>
    <w:p w14:paraId="37001677" w14:textId="7C3D1B35" w:rsidR="003773C5" w:rsidRDefault="003773C5" w:rsidP="003773C5">
      <w:pPr>
        <w:rPr>
          <w:sz w:val="20"/>
          <w:szCs w:val="21"/>
        </w:rPr>
      </w:pPr>
      <w:r w:rsidRPr="003773C5">
        <w:rPr>
          <w:sz w:val="20"/>
          <w:szCs w:val="21"/>
        </w:rPr>
        <w:t>17:10－17:30　総合討論</w:t>
      </w:r>
    </w:p>
    <w:p w14:paraId="4F49AA80" w14:textId="77777777" w:rsidR="003773C5" w:rsidRPr="003773C5" w:rsidRDefault="003773C5" w:rsidP="003773C5">
      <w:pPr>
        <w:rPr>
          <w:sz w:val="20"/>
          <w:szCs w:val="21"/>
        </w:rPr>
      </w:pPr>
    </w:p>
    <w:p w14:paraId="196A93D2" w14:textId="77777777" w:rsidR="003773C5" w:rsidRPr="003773C5" w:rsidRDefault="003773C5" w:rsidP="003773C5">
      <w:pPr>
        <w:rPr>
          <w:sz w:val="20"/>
          <w:szCs w:val="21"/>
        </w:rPr>
      </w:pPr>
      <w:r w:rsidRPr="003773C5">
        <w:rPr>
          <w:sz w:val="20"/>
          <w:szCs w:val="21"/>
        </w:rPr>
        <w:t>17:30　　　 　閉会</w:t>
      </w:r>
    </w:p>
    <w:p w14:paraId="28B5A8CC" w14:textId="77777777" w:rsidR="003773C5" w:rsidRPr="003773C5" w:rsidRDefault="003773C5" w:rsidP="003773C5">
      <w:pPr>
        <w:rPr>
          <w:sz w:val="20"/>
          <w:szCs w:val="21"/>
        </w:rPr>
      </w:pPr>
    </w:p>
    <w:p w14:paraId="76510002" w14:textId="38864DE5" w:rsidR="003773C5" w:rsidRPr="003773C5" w:rsidRDefault="003773C5" w:rsidP="003773C5">
      <w:pPr>
        <w:rPr>
          <w:rFonts w:ascii="ＭＳ Ｐゴシック" w:eastAsia="ＭＳ Ｐゴシック" w:hAnsi="ＭＳ Ｐゴシック"/>
          <w:sz w:val="20"/>
          <w:szCs w:val="21"/>
        </w:rPr>
      </w:pPr>
      <w:r w:rsidRPr="003773C5">
        <w:rPr>
          <w:rFonts w:ascii="ＭＳ Ｐゴシック" w:eastAsia="ＭＳ Ｐゴシック" w:hAnsi="ＭＳ Ｐゴシック" w:hint="eastAsia"/>
          <w:sz w:val="20"/>
          <w:szCs w:val="21"/>
        </w:rPr>
        <w:t>その他：</w:t>
      </w:r>
    </w:p>
    <w:p w14:paraId="217F4909" w14:textId="40D83FB9" w:rsidR="003773C5" w:rsidRPr="003773C5" w:rsidRDefault="003773C5" w:rsidP="003773C5">
      <w:pPr>
        <w:rPr>
          <w:sz w:val="20"/>
          <w:szCs w:val="21"/>
        </w:rPr>
      </w:pPr>
      <w:r>
        <w:rPr>
          <w:rFonts w:hint="eastAsia"/>
          <w:sz w:val="20"/>
          <w:szCs w:val="21"/>
        </w:rPr>
        <w:t>・</w:t>
      </w:r>
      <w:r w:rsidRPr="00A522B2">
        <w:rPr>
          <w:rFonts w:hint="eastAsia"/>
          <w:sz w:val="20"/>
          <w:szCs w:val="21"/>
        </w:rPr>
        <w:t>講演要旨</w:t>
      </w:r>
      <w:r w:rsidR="00B34BAF" w:rsidRPr="00A522B2">
        <w:rPr>
          <w:rFonts w:hint="eastAsia"/>
          <w:color w:val="000000" w:themeColor="text1"/>
          <w:sz w:val="20"/>
          <w:szCs w:val="21"/>
        </w:rPr>
        <w:t>は</w:t>
      </w:r>
      <w:r w:rsidR="00F1029F" w:rsidRPr="00A522B2">
        <w:rPr>
          <w:rFonts w:hint="eastAsia"/>
          <w:sz w:val="20"/>
          <w:szCs w:val="21"/>
        </w:rPr>
        <w:t>研究会開催前に</w:t>
      </w:r>
      <w:r w:rsidRPr="00A522B2">
        <w:rPr>
          <w:rFonts w:hint="eastAsia"/>
          <w:sz w:val="20"/>
          <w:szCs w:val="21"/>
        </w:rPr>
        <w:t>ホームページにアップロードします</w:t>
      </w:r>
      <w:r w:rsidR="00F1029F" w:rsidRPr="00A522B2">
        <w:rPr>
          <w:rFonts w:hint="eastAsia"/>
          <w:sz w:val="20"/>
          <w:szCs w:val="21"/>
        </w:rPr>
        <w:t>。準備ができましたら事務局からメールにてお知らせいたします</w:t>
      </w:r>
      <w:r w:rsidR="00F1029F">
        <w:rPr>
          <w:rFonts w:hint="eastAsia"/>
          <w:sz w:val="20"/>
          <w:szCs w:val="21"/>
        </w:rPr>
        <w:t>。事務局では研究会会場にWi-fi環境を準備しませんので、事前にダウンロードをしてください。</w:t>
      </w:r>
    </w:p>
    <w:p w14:paraId="399BA282" w14:textId="7936C3A5" w:rsidR="003773C5" w:rsidRDefault="003773C5" w:rsidP="003773C5">
      <w:pPr>
        <w:rPr>
          <w:sz w:val="20"/>
          <w:szCs w:val="21"/>
        </w:rPr>
      </w:pPr>
      <w:r w:rsidRPr="003773C5">
        <w:rPr>
          <w:rFonts w:hint="eastAsia"/>
          <w:sz w:val="20"/>
          <w:szCs w:val="21"/>
        </w:rPr>
        <w:t>・研究会終了後</w:t>
      </w:r>
      <w:r w:rsidR="009E7935">
        <w:rPr>
          <w:rFonts w:hint="eastAsia"/>
          <w:sz w:val="20"/>
          <w:szCs w:val="21"/>
        </w:rPr>
        <w:t>18：3</w:t>
      </w:r>
      <w:r w:rsidRPr="003773C5">
        <w:rPr>
          <w:sz w:val="20"/>
          <w:szCs w:val="21"/>
        </w:rPr>
        <w:t>0より、</w:t>
      </w:r>
      <w:r>
        <w:rPr>
          <w:rFonts w:hint="eastAsia"/>
          <w:sz w:val="20"/>
          <w:szCs w:val="21"/>
        </w:rPr>
        <w:t>つくばセンター付近にて</w:t>
      </w:r>
      <w:r w:rsidRPr="003773C5">
        <w:rPr>
          <w:sz w:val="20"/>
          <w:szCs w:val="21"/>
        </w:rPr>
        <w:t>情報交換会（5000円程度）を予定しています</w:t>
      </w:r>
      <w:r w:rsidR="009F3777">
        <w:rPr>
          <w:rFonts w:hint="eastAsia"/>
          <w:sz w:val="20"/>
          <w:szCs w:val="21"/>
        </w:rPr>
        <w:t>。</w:t>
      </w:r>
      <w:r w:rsidR="009F3777" w:rsidRPr="003773C5">
        <w:rPr>
          <w:sz w:val="20"/>
          <w:szCs w:val="21"/>
        </w:rPr>
        <w:t>情報交換会</w:t>
      </w:r>
      <w:r w:rsidR="009F3777">
        <w:rPr>
          <w:rFonts w:hint="eastAsia"/>
          <w:sz w:val="20"/>
          <w:szCs w:val="21"/>
        </w:rPr>
        <w:t>に参加される方は、研究会の</w:t>
      </w:r>
      <w:r>
        <w:rPr>
          <w:rFonts w:hint="eastAsia"/>
          <w:sz w:val="20"/>
          <w:szCs w:val="21"/>
        </w:rPr>
        <w:t>参加登録時に</w:t>
      </w:r>
      <w:r w:rsidR="009F3777" w:rsidRPr="003773C5">
        <w:rPr>
          <w:sz w:val="20"/>
          <w:szCs w:val="21"/>
        </w:rPr>
        <w:t>情報交換会</w:t>
      </w:r>
      <w:r w:rsidR="009F3777">
        <w:rPr>
          <w:rFonts w:hint="eastAsia"/>
          <w:sz w:val="20"/>
          <w:szCs w:val="21"/>
        </w:rPr>
        <w:t>についても参加登録</w:t>
      </w:r>
      <w:r>
        <w:rPr>
          <w:rFonts w:hint="eastAsia"/>
          <w:sz w:val="20"/>
          <w:szCs w:val="21"/>
        </w:rPr>
        <w:t>をお願いします</w:t>
      </w:r>
      <w:r w:rsidRPr="003773C5">
        <w:rPr>
          <w:sz w:val="20"/>
          <w:szCs w:val="21"/>
        </w:rPr>
        <w:t>。</w:t>
      </w:r>
      <w:r w:rsidR="009F3777">
        <w:rPr>
          <w:rFonts w:hint="eastAsia"/>
          <w:sz w:val="20"/>
          <w:szCs w:val="21"/>
        </w:rPr>
        <w:t>後日メールにて、参加登録</w:t>
      </w:r>
      <w:r w:rsidR="00F1029F">
        <w:rPr>
          <w:rFonts w:hint="eastAsia"/>
          <w:sz w:val="20"/>
          <w:szCs w:val="21"/>
        </w:rPr>
        <w:t>された方々に</w:t>
      </w:r>
      <w:r w:rsidR="009F3777" w:rsidRPr="003773C5">
        <w:rPr>
          <w:sz w:val="20"/>
          <w:szCs w:val="21"/>
        </w:rPr>
        <w:t>情報交換会</w:t>
      </w:r>
      <w:r w:rsidR="009F3777">
        <w:rPr>
          <w:rFonts w:hint="eastAsia"/>
          <w:sz w:val="20"/>
          <w:szCs w:val="21"/>
        </w:rPr>
        <w:t>の</w:t>
      </w:r>
      <w:r>
        <w:rPr>
          <w:rFonts w:hint="eastAsia"/>
          <w:sz w:val="20"/>
          <w:szCs w:val="21"/>
        </w:rPr>
        <w:t>詳細</w:t>
      </w:r>
      <w:r w:rsidR="00F1029F">
        <w:rPr>
          <w:rFonts w:hint="eastAsia"/>
          <w:sz w:val="20"/>
          <w:szCs w:val="21"/>
        </w:rPr>
        <w:t>を</w:t>
      </w:r>
      <w:r>
        <w:rPr>
          <w:rFonts w:hint="eastAsia"/>
          <w:sz w:val="20"/>
          <w:szCs w:val="21"/>
        </w:rPr>
        <w:t>お知らせいたします。</w:t>
      </w:r>
    </w:p>
    <w:p w14:paraId="285DFB81" w14:textId="77777777" w:rsidR="003773C5" w:rsidRDefault="003773C5" w:rsidP="003773C5">
      <w:pPr>
        <w:rPr>
          <w:sz w:val="20"/>
          <w:szCs w:val="21"/>
        </w:rPr>
      </w:pPr>
    </w:p>
    <w:p w14:paraId="5C1954DA" w14:textId="339D6E42" w:rsidR="003773C5" w:rsidRPr="003773C5" w:rsidRDefault="003773C5" w:rsidP="003773C5">
      <w:pPr>
        <w:rPr>
          <w:sz w:val="20"/>
          <w:szCs w:val="21"/>
        </w:rPr>
      </w:pPr>
      <w:r w:rsidRPr="003773C5">
        <w:rPr>
          <w:rFonts w:hint="eastAsia"/>
          <w:sz w:val="20"/>
          <w:szCs w:val="21"/>
        </w:rPr>
        <w:t>問い合わせ・事務局：　農業環境研究部門化学物質リスク研究領域有機化学物質グループ</w:t>
      </w:r>
    </w:p>
    <w:p w14:paraId="7B5F5AFD" w14:textId="52D9189E" w:rsidR="00A737D7" w:rsidRPr="003773C5" w:rsidRDefault="003773C5" w:rsidP="003773C5">
      <w:pPr>
        <w:rPr>
          <w:sz w:val="20"/>
          <w:szCs w:val="21"/>
        </w:rPr>
      </w:pPr>
      <w:r w:rsidRPr="003773C5">
        <w:rPr>
          <w:rFonts w:hint="eastAsia"/>
          <w:sz w:val="20"/>
          <w:szCs w:val="21"/>
        </w:rPr>
        <w:t xml:space="preserve">清家伸康（電話　</w:t>
      </w:r>
      <w:r w:rsidRPr="003773C5">
        <w:rPr>
          <w:sz w:val="20"/>
          <w:szCs w:val="21"/>
        </w:rPr>
        <w:t>029-838-8329、メール seike@affrc.go.jp）</w:t>
      </w:r>
    </w:p>
    <w:sectPr w:rsidR="00A737D7" w:rsidRPr="003773C5" w:rsidSect="003773C5">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845C" w14:textId="77777777" w:rsidR="00120B13" w:rsidRDefault="00120B13" w:rsidP="00537BCC">
      <w:r>
        <w:separator/>
      </w:r>
    </w:p>
  </w:endnote>
  <w:endnote w:type="continuationSeparator" w:id="0">
    <w:p w14:paraId="63EB484A" w14:textId="77777777" w:rsidR="00120B13" w:rsidRDefault="00120B13" w:rsidP="0053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AFEC" w14:textId="77777777" w:rsidR="00120B13" w:rsidRDefault="00120B13" w:rsidP="00537BCC">
      <w:r>
        <w:separator/>
      </w:r>
    </w:p>
  </w:footnote>
  <w:footnote w:type="continuationSeparator" w:id="0">
    <w:p w14:paraId="39247C50" w14:textId="77777777" w:rsidR="00120B13" w:rsidRDefault="00120B13" w:rsidP="0053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C5"/>
    <w:rsid w:val="00120B13"/>
    <w:rsid w:val="003773C5"/>
    <w:rsid w:val="00537BCC"/>
    <w:rsid w:val="00584ED5"/>
    <w:rsid w:val="007212E0"/>
    <w:rsid w:val="00816248"/>
    <w:rsid w:val="00851B29"/>
    <w:rsid w:val="00882529"/>
    <w:rsid w:val="00952950"/>
    <w:rsid w:val="009E7935"/>
    <w:rsid w:val="009F3777"/>
    <w:rsid w:val="00A522B2"/>
    <w:rsid w:val="00A737D7"/>
    <w:rsid w:val="00B34BAF"/>
    <w:rsid w:val="00B77755"/>
    <w:rsid w:val="00C55DCF"/>
    <w:rsid w:val="00D12EB2"/>
    <w:rsid w:val="00F1029F"/>
    <w:rsid w:val="00F9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86FA1"/>
  <w15:chartTrackingRefBased/>
  <w15:docId w15:val="{1261FFD4-555A-4ADA-8E0A-752CFADF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BCC"/>
    <w:pPr>
      <w:tabs>
        <w:tab w:val="center" w:pos="4252"/>
        <w:tab w:val="right" w:pos="8504"/>
      </w:tabs>
      <w:snapToGrid w:val="0"/>
    </w:pPr>
  </w:style>
  <w:style w:type="character" w:customStyle="1" w:styleId="a4">
    <w:name w:val="ヘッダー (文字)"/>
    <w:basedOn w:val="a0"/>
    <w:link w:val="a3"/>
    <w:uiPriority w:val="99"/>
    <w:rsid w:val="00537BCC"/>
  </w:style>
  <w:style w:type="paragraph" w:styleId="a5">
    <w:name w:val="footer"/>
    <w:basedOn w:val="a"/>
    <w:link w:val="a6"/>
    <w:uiPriority w:val="99"/>
    <w:unhideWhenUsed/>
    <w:rsid w:val="00537BCC"/>
    <w:pPr>
      <w:tabs>
        <w:tab w:val="center" w:pos="4252"/>
        <w:tab w:val="right" w:pos="8504"/>
      </w:tabs>
      <w:snapToGrid w:val="0"/>
    </w:pPr>
  </w:style>
  <w:style w:type="character" w:customStyle="1" w:styleId="a6">
    <w:name w:val="フッター (文字)"/>
    <w:basedOn w:val="a0"/>
    <w:link w:val="a5"/>
    <w:uiPriority w:val="99"/>
    <w:rsid w:val="0053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清家　伸康</dc:creator>
  <cp:keywords/>
  <dc:description/>
  <cp:lastModifiedBy>清家　伸康</cp:lastModifiedBy>
  <cp:revision>6</cp:revision>
  <cp:lastPrinted>2023-11-09T04:43:00Z</cp:lastPrinted>
  <dcterms:created xsi:type="dcterms:W3CDTF">2023-11-08T23:29:00Z</dcterms:created>
  <dcterms:modified xsi:type="dcterms:W3CDTF">2023-11-10T02:14:00Z</dcterms:modified>
</cp:coreProperties>
</file>