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A9B" w:rsidRPr="00BF6E54" w:rsidRDefault="00C535EE" w:rsidP="00DA4A9B">
      <w:pPr>
        <w:jc w:val="center"/>
        <w:rPr>
          <w:sz w:val="21"/>
          <w:szCs w:val="21"/>
        </w:rPr>
      </w:pPr>
      <w:r>
        <w:rPr>
          <w:rFonts w:hint="eastAsia"/>
          <w:sz w:val="21"/>
          <w:szCs w:val="21"/>
        </w:rPr>
        <w:t>令和元年</w:t>
      </w:r>
      <w:r w:rsidR="00E40047" w:rsidRPr="00BF6E54">
        <w:rPr>
          <w:rFonts w:hint="eastAsia"/>
          <w:sz w:val="21"/>
          <w:szCs w:val="21"/>
        </w:rPr>
        <w:t>度</w:t>
      </w:r>
      <w:r w:rsidR="00DA4A9B" w:rsidRPr="00BF6E54">
        <w:rPr>
          <w:rFonts w:hint="eastAsia"/>
          <w:sz w:val="21"/>
          <w:szCs w:val="21"/>
        </w:rPr>
        <w:t>関東東海北陸農業試験研究推進会議経営部会及び秋季研究会開催要領</w:t>
      </w:r>
    </w:p>
    <w:p w:rsidR="00DA4A9B" w:rsidRPr="00BF6E54" w:rsidRDefault="00DA4A9B" w:rsidP="00DA4A9B">
      <w:pPr>
        <w:jc w:val="right"/>
        <w:rPr>
          <w:sz w:val="21"/>
          <w:szCs w:val="21"/>
        </w:rPr>
      </w:pPr>
      <w:r w:rsidRPr="00BF6E54">
        <w:rPr>
          <w:rFonts w:hint="eastAsia"/>
          <w:sz w:val="21"/>
          <w:szCs w:val="21"/>
        </w:rPr>
        <w:t>関東東海北陸農業試験研究推進会議</w:t>
      </w:r>
    </w:p>
    <w:p w:rsidR="00DA4A9B" w:rsidRPr="00BF6E54" w:rsidRDefault="00DA4A9B" w:rsidP="00DA4A9B">
      <w:pPr>
        <w:jc w:val="right"/>
        <w:rPr>
          <w:sz w:val="21"/>
          <w:szCs w:val="21"/>
        </w:rPr>
      </w:pPr>
      <w:r w:rsidRPr="00BF6E54">
        <w:rPr>
          <w:rFonts w:hint="eastAsia"/>
          <w:sz w:val="21"/>
          <w:szCs w:val="21"/>
        </w:rPr>
        <w:t xml:space="preserve">経営部会 部会長 </w:t>
      </w:r>
      <w:r w:rsidR="001251EC">
        <w:rPr>
          <w:rFonts w:hint="eastAsia"/>
          <w:sz w:val="21"/>
          <w:szCs w:val="21"/>
        </w:rPr>
        <w:t>宮武　恭一</w:t>
      </w:r>
    </w:p>
    <w:p w:rsidR="00DA4A9B" w:rsidRPr="00BF6E54" w:rsidRDefault="00DA4A9B" w:rsidP="00DA4A9B">
      <w:pPr>
        <w:rPr>
          <w:sz w:val="21"/>
          <w:szCs w:val="21"/>
        </w:rPr>
      </w:pPr>
      <w:r w:rsidRPr="00BF6E54">
        <w:rPr>
          <w:rFonts w:hint="eastAsia"/>
          <w:sz w:val="21"/>
          <w:szCs w:val="21"/>
        </w:rPr>
        <w:t>１．趣旨</w:t>
      </w:r>
    </w:p>
    <w:p w:rsidR="000C4836" w:rsidRDefault="00DA4A9B" w:rsidP="000C4836">
      <w:pPr>
        <w:ind w:left="191" w:hangingChars="100" w:hanging="191"/>
        <w:rPr>
          <w:sz w:val="21"/>
          <w:szCs w:val="21"/>
        </w:rPr>
      </w:pPr>
      <w:r w:rsidRPr="00BF6E54">
        <w:rPr>
          <w:rFonts w:hint="eastAsia"/>
          <w:sz w:val="21"/>
          <w:szCs w:val="21"/>
        </w:rPr>
        <w:t xml:space="preserve">　</w:t>
      </w:r>
      <w:r w:rsidR="00E8320C">
        <w:rPr>
          <w:rFonts w:hint="eastAsia"/>
          <w:sz w:val="21"/>
          <w:szCs w:val="21"/>
        </w:rPr>
        <w:t xml:space="preserve">　農産物の付加価値向上</w:t>
      </w:r>
      <w:r w:rsidR="003246DC">
        <w:rPr>
          <w:rFonts w:hint="eastAsia"/>
          <w:sz w:val="21"/>
          <w:szCs w:val="21"/>
        </w:rPr>
        <w:t>ため</w:t>
      </w:r>
      <w:r w:rsidR="00E8320C">
        <w:rPr>
          <w:rFonts w:hint="eastAsia"/>
          <w:sz w:val="21"/>
          <w:szCs w:val="21"/>
        </w:rPr>
        <w:t>、</w:t>
      </w:r>
      <w:r w:rsidR="003246DC">
        <w:rPr>
          <w:rFonts w:hint="eastAsia"/>
          <w:sz w:val="21"/>
          <w:szCs w:val="21"/>
        </w:rPr>
        <w:t>６次産業化に取り組む農業法人が各地</w:t>
      </w:r>
      <w:r w:rsidR="00C535EE">
        <w:rPr>
          <w:rFonts w:hint="eastAsia"/>
          <w:sz w:val="21"/>
          <w:szCs w:val="21"/>
        </w:rPr>
        <w:t>で</w:t>
      </w:r>
      <w:r w:rsidR="000C4836">
        <w:rPr>
          <w:rFonts w:hint="eastAsia"/>
          <w:sz w:val="21"/>
          <w:szCs w:val="21"/>
        </w:rPr>
        <w:t>増加し</w:t>
      </w:r>
      <w:r w:rsidR="006E695F">
        <w:rPr>
          <w:rFonts w:hint="eastAsia"/>
          <w:sz w:val="21"/>
          <w:szCs w:val="21"/>
        </w:rPr>
        <w:t>て</w:t>
      </w:r>
      <w:r w:rsidR="000C4836">
        <w:rPr>
          <w:rFonts w:hint="eastAsia"/>
          <w:sz w:val="21"/>
          <w:szCs w:val="21"/>
        </w:rPr>
        <w:t>おり、</w:t>
      </w:r>
      <w:r w:rsidR="00375277">
        <w:rPr>
          <w:rFonts w:hint="eastAsia"/>
          <w:sz w:val="21"/>
          <w:szCs w:val="21"/>
        </w:rPr>
        <w:t>近年は売れる仕組みづくり</w:t>
      </w:r>
      <w:r w:rsidR="00815F72">
        <w:rPr>
          <w:rFonts w:hint="eastAsia"/>
          <w:sz w:val="21"/>
          <w:szCs w:val="21"/>
        </w:rPr>
        <w:t>や</w:t>
      </w:r>
      <w:r w:rsidR="000C4836">
        <w:rPr>
          <w:rFonts w:hint="eastAsia"/>
          <w:sz w:val="21"/>
          <w:szCs w:val="21"/>
        </w:rPr>
        <w:t>消費者確保</w:t>
      </w:r>
      <w:r w:rsidR="00815F72">
        <w:rPr>
          <w:rFonts w:hint="eastAsia"/>
          <w:sz w:val="21"/>
          <w:szCs w:val="21"/>
        </w:rPr>
        <w:t>など</w:t>
      </w:r>
      <w:r w:rsidR="000C4836">
        <w:rPr>
          <w:rFonts w:hint="eastAsia"/>
          <w:sz w:val="21"/>
          <w:szCs w:val="21"/>
        </w:rPr>
        <w:t>に</w:t>
      </w:r>
      <w:r w:rsidR="00375277">
        <w:rPr>
          <w:rFonts w:hint="eastAsia"/>
          <w:sz w:val="21"/>
          <w:szCs w:val="21"/>
        </w:rPr>
        <w:t>より経営向上につなげている</w:t>
      </w:r>
      <w:r w:rsidR="000C4836">
        <w:rPr>
          <w:rFonts w:hint="eastAsia"/>
          <w:sz w:val="21"/>
          <w:szCs w:val="21"/>
        </w:rPr>
        <w:t>事例も増えている。</w:t>
      </w:r>
      <w:r w:rsidR="00375277">
        <w:rPr>
          <w:rFonts w:hint="eastAsia"/>
          <w:sz w:val="21"/>
          <w:szCs w:val="21"/>
        </w:rPr>
        <w:t>いずれもスタートは原料の</w:t>
      </w:r>
      <w:r w:rsidR="002B5F01">
        <w:rPr>
          <w:rFonts w:hint="eastAsia"/>
          <w:sz w:val="21"/>
          <w:szCs w:val="21"/>
        </w:rPr>
        <w:t>農産物生産</w:t>
      </w:r>
      <w:r w:rsidR="00375277">
        <w:rPr>
          <w:rFonts w:hint="eastAsia"/>
          <w:sz w:val="21"/>
          <w:szCs w:val="21"/>
        </w:rPr>
        <w:t>という点は共通しているものの、</w:t>
      </w:r>
      <w:r w:rsidR="000C4836">
        <w:rPr>
          <w:rFonts w:hint="eastAsia"/>
          <w:sz w:val="21"/>
          <w:szCs w:val="21"/>
        </w:rPr>
        <w:t>加工業に取り組んで以降の</w:t>
      </w:r>
      <w:r w:rsidR="002B5F01">
        <w:rPr>
          <w:rFonts w:hint="eastAsia"/>
          <w:sz w:val="21"/>
          <w:szCs w:val="21"/>
        </w:rPr>
        <w:t>経営発展</w:t>
      </w:r>
      <w:r w:rsidR="000C4836">
        <w:rPr>
          <w:rFonts w:hint="eastAsia"/>
          <w:sz w:val="21"/>
          <w:szCs w:val="21"/>
        </w:rPr>
        <w:t>方向は</w:t>
      </w:r>
      <w:r w:rsidR="0004105B">
        <w:rPr>
          <w:rFonts w:hint="eastAsia"/>
          <w:sz w:val="21"/>
          <w:szCs w:val="21"/>
        </w:rPr>
        <w:t>、</w:t>
      </w:r>
      <w:r w:rsidR="000C4836">
        <w:rPr>
          <w:rFonts w:hint="eastAsia"/>
          <w:sz w:val="21"/>
          <w:szCs w:val="21"/>
        </w:rPr>
        <w:t>各法人</w:t>
      </w:r>
      <w:r w:rsidR="00375277">
        <w:rPr>
          <w:rFonts w:hint="eastAsia"/>
          <w:sz w:val="21"/>
          <w:szCs w:val="21"/>
        </w:rPr>
        <w:t>の目標により、また置かれた環境に</w:t>
      </w:r>
      <w:r w:rsidR="000C4836">
        <w:rPr>
          <w:rFonts w:hint="eastAsia"/>
          <w:sz w:val="21"/>
          <w:szCs w:val="21"/>
        </w:rPr>
        <w:t>よ</w:t>
      </w:r>
      <w:r w:rsidR="001B4EBD">
        <w:rPr>
          <w:rFonts w:hint="eastAsia"/>
          <w:sz w:val="21"/>
          <w:szCs w:val="21"/>
        </w:rPr>
        <w:t>り、</w:t>
      </w:r>
      <w:r w:rsidR="000C4836">
        <w:rPr>
          <w:rFonts w:hint="eastAsia"/>
          <w:sz w:val="21"/>
          <w:szCs w:val="21"/>
        </w:rPr>
        <w:t>異な</w:t>
      </w:r>
      <w:r w:rsidR="00375277">
        <w:rPr>
          <w:rFonts w:hint="eastAsia"/>
          <w:sz w:val="21"/>
          <w:szCs w:val="21"/>
        </w:rPr>
        <w:t>っていくことが見られている</w:t>
      </w:r>
      <w:r w:rsidR="000C4836">
        <w:rPr>
          <w:rFonts w:hint="eastAsia"/>
          <w:sz w:val="21"/>
          <w:szCs w:val="21"/>
        </w:rPr>
        <w:t>。</w:t>
      </w:r>
    </w:p>
    <w:p w:rsidR="0004105B" w:rsidRDefault="0004105B" w:rsidP="0004105B">
      <w:pPr>
        <w:ind w:left="191" w:hangingChars="100" w:hanging="191"/>
        <w:rPr>
          <w:sz w:val="21"/>
          <w:szCs w:val="21"/>
        </w:rPr>
      </w:pPr>
      <w:r>
        <w:rPr>
          <w:rFonts w:hint="eastAsia"/>
          <w:sz w:val="21"/>
          <w:szCs w:val="21"/>
        </w:rPr>
        <w:t xml:space="preserve">　　そこで令和元年度は、「６次産業化の発展スタイル検証～</w:t>
      </w:r>
      <w:r w:rsidRPr="00BF6E54">
        <w:rPr>
          <w:rFonts w:hint="eastAsia"/>
          <w:sz w:val="21"/>
          <w:szCs w:val="21"/>
        </w:rPr>
        <w:t>中小規模ワイナリー</w:t>
      </w:r>
      <w:r>
        <w:rPr>
          <w:rFonts w:hint="eastAsia"/>
          <w:sz w:val="21"/>
          <w:szCs w:val="21"/>
        </w:rPr>
        <w:t>の事例から～</w:t>
      </w:r>
      <w:r w:rsidRPr="00BF6E54">
        <w:rPr>
          <w:rFonts w:hint="eastAsia"/>
          <w:sz w:val="21"/>
          <w:szCs w:val="21"/>
        </w:rPr>
        <w:t xml:space="preserve">」をテーマに、長野県において秋季研究会を開催する。具体的には、(1) </w:t>
      </w:r>
      <w:r>
        <w:rPr>
          <w:rFonts w:hint="eastAsia"/>
          <w:sz w:val="21"/>
          <w:szCs w:val="21"/>
        </w:rPr>
        <w:t>加工品</w:t>
      </w:r>
      <w:r w:rsidRPr="00BF6E54">
        <w:rPr>
          <w:rFonts w:hint="eastAsia"/>
          <w:sz w:val="21"/>
          <w:szCs w:val="21"/>
        </w:rPr>
        <w:t>をブランド</w:t>
      </w:r>
      <w:r w:rsidR="001B4EBD">
        <w:rPr>
          <w:rFonts w:hint="eastAsia"/>
          <w:sz w:val="21"/>
          <w:szCs w:val="21"/>
        </w:rPr>
        <w:t>全体</w:t>
      </w:r>
      <w:r w:rsidRPr="00BF6E54">
        <w:rPr>
          <w:rFonts w:hint="eastAsia"/>
          <w:sz w:val="21"/>
          <w:szCs w:val="21"/>
        </w:rPr>
        <w:t>の</w:t>
      </w:r>
      <w:r>
        <w:rPr>
          <w:rFonts w:hint="eastAsia"/>
          <w:sz w:val="21"/>
          <w:szCs w:val="21"/>
        </w:rPr>
        <w:t>重要なア</w:t>
      </w:r>
      <w:r w:rsidRPr="00BF6E54">
        <w:rPr>
          <w:rFonts w:hint="eastAsia"/>
          <w:sz w:val="21"/>
          <w:szCs w:val="21"/>
        </w:rPr>
        <w:t>イテムとしている経営事例、(2)加工受託</w:t>
      </w:r>
      <w:r>
        <w:rPr>
          <w:rFonts w:hint="eastAsia"/>
          <w:sz w:val="21"/>
          <w:szCs w:val="21"/>
        </w:rPr>
        <w:t>など同業生産者と</w:t>
      </w:r>
      <w:r w:rsidR="00375277">
        <w:rPr>
          <w:rFonts w:hint="eastAsia"/>
          <w:sz w:val="21"/>
          <w:szCs w:val="21"/>
        </w:rPr>
        <w:t>の</w:t>
      </w:r>
      <w:r>
        <w:rPr>
          <w:rFonts w:hint="eastAsia"/>
          <w:sz w:val="21"/>
          <w:szCs w:val="21"/>
        </w:rPr>
        <w:t>連携</w:t>
      </w:r>
      <w:r w:rsidR="00375277">
        <w:rPr>
          <w:rFonts w:hint="eastAsia"/>
          <w:sz w:val="21"/>
          <w:szCs w:val="21"/>
        </w:rPr>
        <w:t>を重視している</w:t>
      </w:r>
      <w:r w:rsidRPr="00BF6E54">
        <w:rPr>
          <w:rFonts w:hint="eastAsia"/>
          <w:sz w:val="21"/>
          <w:szCs w:val="21"/>
        </w:rPr>
        <w:t xml:space="preserve">経営事例、(3) </w:t>
      </w:r>
      <w:r>
        <w:rPr>
          <w:rFonts w:hint="eastAsia"/>
          <w:sz w:val="21"/>
          <w:szCs w:val="21"/>
        </w:rPr>
        <w:t>加工品の高品質化</w:t>
      </w:r>
      <w:r w:rsidR="00BB5477">
        <w:rPr>
          <w:rFonts w:hint="eastAsia"/>
          <w:sz w:val="21"/>
          <w:szCs w:val="21"/>
        </w:rPr>
        <w:t>・多種化</w:t>
      </w:r>
      <w:r>
        <w:rPr>
          <w:rFonts w:hint="eastAsia"/>
          <w:sz w:val="21"/>
          <w:szCs w:val="21"/>
        </w:rPr>
        <w:t>を</w:t>
      </w:r>
      <w:r w:rsidRPr="00BF6E54">
        <w:rPr>
          <w:rFonts w:hint="eastAsia"/>
          <w:sz w:val="21"/>
          <w:szCs w:val="21"/>
        </w:rPr>
        <w:t>主体</w:t>
      </w:r>
      <w:r>
        <w:rPr>
          <w:rFonts w:hint="eastAsia"/>
          <w:sz w:val="21"/>
          <w:szCs w:val="21"/>
        </w:rPr>
        <w:t>とし</w:t>
      </w:r>
      <w:r w:rsidR="00375277">
        <w:rPr>
          <w:rFonts w:hint="eastAsia"/>
          <w:sz w:val="21"/>
          <w:szCs w:val="21"/>
        </w:rPr>
        <w:t>ている</w:t>
      </w:r>
      <w:r w:rsidRPr="00BF6E54">
        <w:rPr>
          <w:rFonts w:hint="eastAsia"/>
          <w:sz w:val="21"/>
          <w:szCs w:val="21"/>
        </w:rPr>
        <w:t>経営事例、以上の３つの先進的な取組の現地視察と、長</w:t>
      </w:r>
      <w:r>
        <w:rPr>
          <w:rFonts w:hint="eastAsia"/>
          <w:sz w:val="21"/>
          <w:szCs w:val="21"/>
        </w:rPr>
        <w:t>野県内における</w:t>
      </w:r>
      <w:r w:rsidR="0087744A">
        <w:rPr>
          <w:rFonts w:hint="eastAsia"/>
          <w:sz w:val="21"/>
          <w:szCs w:val="21"/>
        </w:rPr>
        <w:t>ぶどうを中心とした果樹</w:t>
      </w:r>
      <w:r>
        <w:rPr>
          <w:rFonts w:hint="eastAsia"/>
          <w:sz w:val="21"/>
          <w:szCs w:val="21"/>
        </w:rPr>
        <w:t>振興に関する報告を素材に、農産物生産を基盤とした加工業</w:t>
      </w:r>
      <w:r w:rsidR="00375277">
        <w:rPr>
          <w:rFonts w:hint="eastAsia"/>
          <w:sz w:val="21"/>
          <w:szCs w:val="21"/>
        </w:rPr>
        <w:t>が</w:t>
      </w:r>
      <w:r>
        <w:rPr>
          <w:rFonts w:hint="eastAsia"/>
          <w:sz w:val="21"/>
          <w:szCs w:val="21"/>
        </w:rPr>
        <w:t>発展</w:t>
      </w:r>
      <w:r w:rsidR="00375277">
        <w:rPr>
          <w:rFonts w:hint="eastAsia"/>
          <w:sz w:val="21"/>
          <w:szCs w:val="21"/>
        </w:rPr>
        <w:t>していく</w:t>
      </w:r>
      <w:r w:rsidR="001B4EBD">
        <w:rPr>
          <w:rFonts w:hint="eastAsia"/>
          <w:sz w:val="21"/>
          <w:szCs w:val="21"/>
        </w:rPr>
        <w:t>方向を</w:t>
      </w:r>
      <w:r w:rsidR="00375277">
        <w:rPr>
          <w:rFonts w:hint="eastAsia"/>
          <w:sz w:val="21"/>
          <w:szCs w:val="21"/>
        </w:rPr>
        <w:t>検証し</w:t>
      </w:r>
      <w:r>
        <w:rPr>
          <w:rFonts w:hint="eastAsia"/>
          <w:sz w:val="21"/>
          <w:szCs w:val="21"/>
        </w:rPr>
        <w:t>、</w:t>
      </w:r>
      <w:r w:rsidR="001B4EBD">
        <w:rPr>
          <w:rFonts w:hint="eastAsia"/>
          <w:sz w:val="21"/>
          <w:szCs w:val="21"/>
        </w:rPr>
        <w:t>それぞれの</w:t>
      </w:r>
      <w:r>
        <w:rPr>
          <w:rFonts w:hint="eastAsia"/>
          <w:sz w:val="21"/>
          <w:szCs w:val="21"/>
        </w:rPr>
        <w:t>課題と今後の</w:t>
      </w:r>
      <w:r w:rsidR="001B4EBD">
        <w:rPr>
          <w:rFonts w:hint="eastAsia"/>
          <w:sz w:val="21"/>
          <w:szCs w:val="21"/>
        </w:rPr>
        <w:t>対応</w:t>
      </w:r>
      <w:r>
        <w:rPr>
          <w:rFonts w:hint="eastAsia"/>
          <w:sz w:val="21"/>
          <w:szCs w:val="21"/>
        </w:rPr>
        <w:t>について検討する。</w:t>
      </w:r>
    </w:p>
    <w:p w:rsidR="0004105B" w:rsidRPr="0087744A" w:rsidRDefault="0004105B" w:rsidP="000C4836">
      <w:pPr>
        <w:ind w:left="191" w:hangingChars="100" w:hanging="191"/>
        <w:rPr>
          <w:sz w:val="21"/>
          <w:szCs w:val="21"/>
        </w:rPr>
      </w:pPr>
    </w:p>
    <w:p w:rsidR="00FB30A9" w:rsidRPr="00BF6E54" w:rsidRDefault="00DA4A9B" w:rsidP="00C535EE">
      <w:pPr>
        <w:rPr>
          <w:sz w:val="21"/>
          <w:szCs w:val="21"/>
        </w:rPr>
      </w:pPr>
      <w:r w:rsidRPr="00BF6E54">
        <w:rPr>
          <w:rFonts w:hint="eastAsia"/>
          <w:sz w:val="21"/>
          <w:szCs w:val="21"/>
        </w:rPr>
        <w:t xml:space="preserve">２．開催日程 </w:t>
      </w:r>
      <w:r w:rsidR="00FB30A9" w:rsidRPr="00BF6E54">
        <w:rPr>
          <w:rFonts w:hint="eastAsia"/>
          <w:sz w:val="21"/>
          <w:szCs w:val="21"/>
        </w:rPr>
        <w:t xml:space="preserve">　2019 年10 月31 日（木）～11 月</w:t>
      </w:r>
      <w:r w:rsidR="003338B9" w:rsidRPr="00BF6E54">
        <w:rPr>
          <w:rFonts w:hint="eastAsia"/>
          <w:sz w:val="21"/>
          <w:szCs w:val="21"/>
        </w:rPr>
        <w:t xml:space="preserve"> </w:t>
      </w:r>
      <w:r w:rsidR="00E4515D">
        <w:rPr>
          <w:rFonts w:hint="eastAsia"/>
          <w:sz w:val="21"/>
          <w:szCs w:val="21"/>
        </w:rPr>
        <w:t xml:space="preserve"> </w:t>
      </w:r>
      <w:r w:rsidR="00FB30A9" w:rsidRPr="00BF6E54">
        <w:rPr>
          <w:rFonts w:hint="eastAsia"/>
          <w:sz w:val="21"/>
          <w:szCs w:val="21"/>
        </w:rPr>
        <w:t>1日（金）</w:t>
      </w:r>
    </w:p>
    <w:p w:rsidR="003338B9" w:rsidRPr="00BF6E54" w:rsidRDefault="003338B9" w:rsidP="00DA4A9B">
      <w:pPr>
        <w:rPr>
          <w:sz w:val="21"/>
          <w:szCs w:val="21"/>
        </w:rPr>
      </w:pPr>
    </w:p>
    <w:p w:rsidR="00DA4A9B" w:rsidRPr="00BF6E54" w:rsidRDefault="00DA4A9B" w:rsidP="00DA4A9B">
      <w:pPr>
        <w:rPr>
          <w:sz w:val="21"/>
          <w:szCs w:val="21"/>
        </w:rPr>
      </w:pPr>
      <w:r w:rsidRPr="00BF6E54">
        <w:rPr>
          <w:rFonts w:hint="eastAsia"/>
          <w:sz w:val="21"/>
          <w:szCs w:val="21"/>
        </w:rPr>
        <w:t xml:space="preserve">３．開催場所 </w:t>
      </w:r>
      <w:r w:rsidR="003338B9" w:rsidRPr="00BF6E54">
        <w:rPr>
          <w:sz w:val="21"/>
          <w:szCs w:val="21"/>
        </w:rPr>
        <w:t xml:space="preserve"> </w:t>
      </w:r>
      <w:r w:rsidR="003338B9" w:rsidRPr="00BF6E54">
        <w:rPr>
          <w:rFonts w:hint="eastAsia"/>
          <w:sz w:val="21"/>
          <w:szCs w:val="21"/>
        </w:rPr>
        <w:t>長野県須坂市、中野市、飯綱町</w:t>
      </w:r>
      <w:r w:rsidRPr="00BF6E54">
        <w:rPr>
          <w:rFonts w:hint="eastAsia"/>
          <w:sz w:val="21"/>
          <w:szCs w:val="21"/>
        </w:rPr>
        <w:t>の</w:t>
      </w:r>
      <w:r w:rsidR="003338B9" w:rsidRPr="00BF6E54">
        <w:rPr>
          <w:rFonts w:hint="eastAsia"/>
          <w:sz w:val="21"/>
          <w:szCs w:val="21"/>
        </w:rPr>
        <w:t>ワイナリー</w:t>
      </w:r>
    </w:p>
    <w:p w:rsidR="00DA4A9B" w:rsidRPr="00BF6E54" w:rsidRDefault="003338B9" w:rsidP="003338B9">
      <w:pPr>
        <w:ind w:firstLineChars="700" w:firstLine="1336"/>
        <w:rPr>
          <w:sz w:val="21"/>
          <w:szCs w:val="21"/>
        </w:rPr>
      </w:pPr>
      <w:r w:rsidRPr="00BF6E54">
        <w:rPr>
          <w:rFonts w:hint="eastAsia"/>
          <w:sz w:val="21"/>
          <w:szCs w:val="21"/>
        </w:rPr>
        <w:t>須坂市シルキーホール</w:t>
      </w:r>
      <w:r w:rsidR="00EB0081">
        <w:rPr>
          <w:rFonts w:hint="eastAsia"/>
          <w:sz w:val="21"/>
          <w:szCs w:val="21"/>
        </w:rPr>
        <w:t>３階</w:t>
      </w:r>
      <w:r w:rsidR="007A7A63">
        <w:rPr>
          <w:rFonts w:hint="eastAsia"/>
          <w:sz w:val="21"/>
          <w:szCs w:val="21"/>
        </w:rPr>
        <w:t>第２ホール</w:t>
      </w:r>
      <w:r w:rsidR="00DA4A9B" w:rsidRPr="00BF6E54">
        <w:rPr>
          <w:rFonts w:hint="eastAsia"/>
          <w:sz w:val="21"/>
          <w:szCs w:val="21"/>
        </w:rPr>
        <w:t>（</w:t>
      </w:r>
      <w:r w:rsidRPr="00BF6E54">
        <w:rPr>
          <w:rFonts w:hint="eastAsia"/>
          <w:sz w:val="21"/>
          <w:szCs w:val="21"/>
        </w:rPr>
        <w:t>長野県須坂市</w:t>
      </w:r>
      <w:r w:rsidR="00EB0081">
        <w:rPr>
          <w:rFonts w:hint="eastAsia"/>
          <w:sz w:val="21"/>
          <w:szCs w:val="21"/>
        </w:rPr>
        <w:t>大字須坂1295-1　電話026-215-2225</w:t>
      </w:r>
      <w:r w:rsidR="00DA4A9B" w:rsidRPr="00BF6E54">
        <w:rPr>
          <w:rFonts w:hint="eastAsia"/>
          <w:sz w:val="21"/>
          <w:szCs w:val="21"/>
        </w:rPr>
        <w:t>）</w:t>
      </w:r>
    </w:p>
    <w:p w:rsidR="00DA4A9B" w:rsidRPr="00BF6E54" w:rsidRDefault="00DA4A9B" w:rsidP="00DA4A9B">
      <w:pPr>
        <w:rPr>
          <w:sz w:val="21"/>
          <w:szCs w:val="21"/>
        </w:rPr>
      </w:pPr>
      <w:r w:rsidRPr="00BF6E54">
        <w:rPr>
          <w:rFonts w:hint="eastAsia"/>
          <w:sz w:val="21"/>
          <w:szCs w:val="21"/>
        </w:rPr>
        <w:t>４．議事</w:t>
      </w:r>
    </w:p>
    <w:p w:rsidR="00DA4A9B" w:rsidRPr="00BF6E54" w:rsidRDefault="00DA4A9B" w:rsidP="003338B9">
      <w:pPr>
        <w:ind w:firstLineChars="100" w:firstLine="191"/>
        <w:rPr>
          <w:sz w:val="21"/>
          <w:szCs w:val="21"/>
        </w:rPr>
      </w:pPr>
      <w:r w:rsidRPr="00BF6E54">
        <w:rPr>
          <w:rFonts w:hint="eastAsia"/>
          <w:sz w:val="21"/>
          <w:szCs w:val="21"/>
        </w:rPr>
        <w:t>１）経営部会秋季研究会 10 月</w:t>
      </w:r>
      <w:r w:rsidR="00C535EE">
        <w:rPr>
          <w:rFonts w:hint="eastAsia"/>
          <w:sz w:val="21"/>
          <w:szCs w:val="21"/>
        </w:rPr>
        <w:t>31</w:t>
      </w:r>
      <w:r w:rsidRPr="00BF6E54">
        <w:rPr>
          <w:rFonts w:hint="eastAsia"/>
          <w:sz w:val="21"/>
          <w:szCs w:val="21"/>
        </w:rPr>
        <w:t xml:space="preserve"> 日（木）1</w:t>
      </w:r>
      <w:r w:rsidR="00C5149B">
        <w:rPr>
          <w:rFonts w:hint="eastAsia"/>
          <w:sz w:val="21"/>
          <w:szCs w:val="21"/>
        </w:rPr>
        <w:t>2</w:t>
      </w:r>
      <w:r w:rsidRPr="00BF6E54">
        <w:rPr>
          <w:rFonts w:hint="eastAsia"/>
          <w:sz w:val="21"/>
          <w:szCs w:val="21"/>
        </w:rPr>
        <w:t>:</w:t>
      </w:r>
      <w:r w:rsidR="00C5149B">
        <w:rPr>
          <w:rFonts w:hint="eastAsia"/>
          <w:sz w:val="21"/>
          <w:szCs w:val="21"/>
        </w:rPr>
        <w:t>3</w:t>
      </w:r>
      <w:r w:rsidRPr="00BF6E54">
        <w:rPr>
          <w:rFonts w:hint="eastAsia"/>
          <w:sz w:val="21"/>
          <w:szCs w:val="21"/>
        </w:rPr>
        <w:t>0～1</w:t>
      </w:r>
      <w:r w:rsidR="00C535EE">
        <w:rPr>
          <w:rFonts w:hint="eastAsia"/>
          <w:sz w:val="21"/>
          <w:szCs w:val="21"/>
        </w:rPr>
        <w:t>1</w:t>
      </w:r>
      <w:r w:rsidRPr="00BF6E54">
        <w:rPr>
          <w:rFonts w:hint="eastAsia"/>
          <w:sz w:val="21"/>
          <w:szCs w:val="21"/>
        </w:rPr>
        <w:t xml:space="preserve"> 月</w:t>
      </w:r>
      <w:r w:rsidR="00C535EE">
        <w:rPr>
          <w:rFonts w:hint="eastAsia"/>
          <w:sz w:val="21"/>
          <w:szCs w:val="21"/>
        </w:rPr>
        <w:t>1</w:t>
      </w:r>
      <w:r w:rsidRPr="00BF6E54">
        <w:rPr>
          <w:rFonts w:hint="eastAsia"/>
          <w:sz w:val="21"/>
          <w:szCs w:val="21"/>
        </w:rPr>
        <w:t xml:space="preserve"> 日（金）11:30 （予定）</w:t>
      </w:r>
    </w:p>
    <w:p w:rsidR="00DA4A9B" w:rsidRPr="00BF6E54" w:rsidRDefault="00DA4A9B" w:rsidP="003338B9">
      <w:pPr>
        <w:ind w:firstLineChars="400" w:firstLine="763"/>
        <w:rPr>
          <w:sz w:val="21"/>
          <w:szCs w:val="21"/>
        </w:rPr>
      </w:pPr>
      <w:r w:rsidRPr="00BF6E54">
        <w:rPr>
          <w:rFonts w:hint="eastAsia"/>
          <w:sz w:val="21"/>
          <w:szCs w:val="21"/>
        </w:rPr>
        <w:t>研究テーマ「</w:t>
      </w:r>
      <w:r w:rsidR="00345EBE">
        <w:rPr>
          <w:rFonts w:hint="eastAsia"/>
          <w:sz w:val="21"/>
          <w:szCs w:val="21"/>
        </w:rPr>
        <w:t>６次産業化の発展スタイル検証～</w:t>
      </w:r>
      <w:r w:rsidR="00345EBE" w:rsidRPr="00BF6E54">
        <w:rPr>
          <w:rFonts w:hint="eastAsia"/>
          <w:sz w:val="21"/>
          <w:szCs w:val="21"/>
        </w:rPr>
        <w:t>中小規模ワイナリー</w:t>
      </w:r>
      <w:r w:rsidR="00345EBE">
        <w:rPr>
          <w:rFonts w:hint="eastAsia"/>
          <w:sz w:val="21"/>
          <w:szCs w:val="21"/>
        </w:rPr>
        <w:t>の事例から～」</w:t>
      </w:r>
    </w:p>
    <w:p w:rsidR="003338B9" w:rsidRPr="00BF6E54" w:rsidRDefault="003338B9" w:rsidP="003338B9">
      <w:pPr>
        <w:ind w:firstLineChars="400" w:firstLine="763"/>
        <w:rPr>
          <w:sz w:val="21"/>
          <w:szCs w:val="21"/>
        </w:rPr>
      </w:pPr>
    </w:p>
    <w:p w:rsidR="00DA4A9B" w:rsidRPr="00BF6E54" w:rsidRDefault="00DA4A9B" w:rsidP="003338B9">
      <w:pPr>
        <w:ind w:firstLineChars="200" w:firstLine="382"/>
        <w:rPr>
          <w:sz w:val="21"/>
          <w:szCs w:val="21"/>
        </w:rPr>
      </w:pPr>
      <w:r w:rsidRPr="00BF6E54">
        <w:rPr>
          <w:rFonts w:hint="eastAsia"/>
          <w:sz w:val="21"/>
          <w:szCs w:val="21"/>
        </w:rPr>
        <w:t xml:space="preserve">(1) </w:t>
      </w:r>
      <w:r w:rsidR="002A1E32" w:rsidRPr="00BF6E54">
        <w:rPr>
          <w:rFonts w:hint="eastAsia"/>
          <w:sz w:val="21"/>
          <w:szCs w:val="21"/>
        </w:rPr>
        <w:t>経営事例現地</w:t>
      </w:r>
      <w:r w:rsidRPr="00BF6E54">
        <w:rPr>
          <w:rFonts w:hint="eastAsia"/>
          <w:sz w:val="21"/>
          <w:szCs w:val="21"/>
        </w:rPr>
        <w:t>視察 10 月</w:t>
      </w:r>
      <w:r w:rsidR="00C535EE">
        <w:rPr>
          <w:rFonts w:hint="eastAsia"/>
          <w:sz w:val="21"/>
          <w:szCs w:val="21"/>
        </w:rPr>
        <w:t>31</w:t>
      </w:r>
      <w:r w:rsidRPr="00BF6E54">
        <w:rPr>
          <w:rFonts w:hint="eastAsia"/>
          <w:sz w:val="21"/>
          <w:szCs w:val="21"/>
        </w:rPr>
        <w:t xml:space="preserve"> 日（木）1</w:t>
      </w:r>
      <w:r w:rsidR="003338B9" w:rsidRPr="00BF6E54">
        <w:rPr>
          <w:rFonts w:hint="eastAsia"/>
          <w:sz w:val="21"/>
          <w:szCs w:val="21"/>
        </w:rPr>
        <w:t>2</w:t>
      </w:r>
      <w:r w:rsidRPr="00BF6E54">
        <w:rPr>
          <w:rFonts w:hint="eastAsia"/>
          <w:sz w:val="21"/>
          <w:szCs w:val="21"/>
        </w:rPr>
        <w:t>:</w:t>
      </w:r>
      <w:r w:rsidR="003338B9" w:rsidRPr="00BF6E54">
        <w:rPr>
          <w:rFonts w:hint="eastAsia"/>
          <w:sz w:val="21"/>
          <w:szCs w:val="21"/>
        </w:rPr>
        <w:t>3</w:t>
      </w:r>
      <w:r w:rsidRPr="00BF6E54">
        <w:rPr>
          <w:rFonts w:hint="eastAsia"/>
          <w:sz w:val="21"/>
          <w:szCs w:val="21"/>
        </w:rPr>
        <w:t>0～</w:t>
      </w:r>
      <w:r w:rsidR="003338B9" w:rsidRPr="00BF6E54">
        <w:rPr>
          <w:rFonts w:hint="eastAsia"/>
          <w:sz w:val="21"/>
          <w:szCs w:val="21"/>
        </w:rPr>
        <w:t>17</w:t>
      </w:r>
      <w:r w:rsidRPr="00BF6E54">
        <w:rPr>
          <w:rFonts w:hint="eastAsia"/>
          <w:sz w:val="21"/>
          <w:szCs w:val="21"/>
        </w:rPr>
        <w:t>:</w:t>
      </w:r>
      <w:r w:rsidR="00BC2A66">
        <w:rPr>
          <w:rFonts w:hint="eastAsia"/>
          <w:sz w:val="21"/>
          <w:szCs w:val="21"/>
        </w:rPr>
        <w:t>25</w:t>
      </w:r>
    </w:p>
    <w:p w:rsidR="00DA4A9B" w:rsidRPr="00D93306" w:rsidRDefault="003338B9" w:rsidP="003338B9">
      <w:pPr>
        <w:ind w:firstLineChars="400" w:firstLine="763"/>
        <w:rPr>
          <w:sz w:val="21"/>
          <w:szCs w:val="21"/>
        </w:rPr>
      </w:pPr>
      <w:r w:rsidRPr="00D93306">
        <w:rPr>
          <w:rFonts w:hint="eastAsia"/>
          <w:sz w:val="21"/>
          <w:szCs w:val="21"/>
        </w:rPr>
        <w:t xml:space="preserve">長野電鉄小布施駅集合　</w:t>
      </w:r>
      <w:r w:rsidR="00DA4A9B" w:rsidRPr="00D93306">
        <w:rPr>
          <w:rFonts w:hint="eastAsia"/>
          <w:sz w:val="21"/>
          <w:szCs w:val="21"/>
        </w:rPr>
        <w:t>1</w:t>
      </w:r>
      <w:r w:rsidRPr="00D93306">
        <w:rPr>
          <w:rFonts w:hint="eastAsia"/>
          <w:sz w:val="21"/>
          <w:szCs w:val="21"/>
        </w:rPr>
        <w:t>2:30</w:t>
      </w:r>
      <w:r w:rsidR="00AC4C7A" w:rsidRPr="00D93306">
        <w:rPr>
          <w:rFonts w:hint="eastAsia"/>
          <w:sz w:val="21"/>
          <w:szCs w:val="21"/>
        </w:rPr>
        <w:t>（受付開始12:00～）</w:t>
      </w:r>
      <w:r w:rsidR="00DA4A9B" w:rsidRPr="00D93306">
        <w:rPr>
          <w:rFonts w:hint="eastAsia"/>
          <w:sz w:val="21"/>
          <w:szCs w:val="21"/>
        </w:rPr>
        <w:t>、出発 1</w:t>
      </w:r>
      <w:r w:rsidRPr="00D93306">
        <w:rPr>
          <w:rFonts w:hint="eastAsia"/>
          <w:sz w:val="21"/>
          <w:szCs w:val="21"/>
        </w:rPr>
        <w:t>2:</w:t>
      </w:r>
      <w:r w:rsidR="00AC4C7A" w:rsidRPr="00D93306">
        <w:rPr>
          <w:rFonts w:hint="eastAsia"/>
          <w:sz w:val="21"/>
          <w:szCs w:val="21"/>
        </w:rPr>
        <w:t>35</w:t>
      </w:r>
      <w:r w:rsidR="00DA4A9B" w:rsidRPr="00D93306">
        <w:rPr>
          <w:rFonts w:hint="eastAsia"/>
          <w:sz w:val="21"/>
          <w:szCs w:val="21"/>
        </w:rPr>
        <w:t xml:space="preserve"> </w:t>
      </w:r>
      <w:r w:rsidRPr="00D93306">
        <w:rPr>
          <w:rFonts w:hint="eastAsia"/>
          <w:sz w:val="21"/>
          <w:szCs w:val="21"/>
        </w:rPr>
        <w:t xml:space="preserve">　</w:t>
      </w:r>
      <w:r w:rsidR="00DA4A9B" w:rsidRPr="00D93306">
        <w:rPr>
          <w:rFonts w:hint="eastAsia"/>
          <w:sz w:val="21"/>
          <w:szCs w:val="21"/>
        </w:rPr>
        <w:t>借上げバス</w:t>
      </w:r>
      <w:r w:rsidR="00345EBE" w:rsidRPr="00D93306">
        <w:rPr>
          <w:rFonts w:hint="eastAsia"/>
          <w:sz w:val="21"/>
          <w:szCs w:val="21"/>
        </w:rPr>
        <w:t>で</w:t>
      </w:r>
      <w:r w:rsidR="00DA4A9B" w:rsidRPr="00D93306">
        <w:rPr>
          <w:rFonts w:hint="eastAsia"/>
          <w:sz w:val="21"/>
          <w:szCs w:val="21"/>
        </w:rPr>
        <w:t>移動</w:t>
      </w:r>
    </w:p>
    <w:p w:rsidR="002A1E32" w:rsidRPr="00D93306" w:rsidRDefault="00DA4A9B" w:rsidP="003338B9">
      <w:pPr>
        <w:ind w:firstLineChars="400" w:firstLine="763"/>
        <w:rPr>
          <w:sz w:val="21"/>
          <w:szCs w:val="21"/>
        </w:rPr>
      </w:pPr>
      <w:r w:rsidRPr="00D93306">
        <w:rPr>
          <w:rFonts w:hint="eastAsia"/>
          <w:sz w:val="21"/>
          <w:szCs w:val="21"/>
        </w:rPr>
        <w:t xml:space="preserve">現地視察 (1) </w:t>
      </w:r>
      <w:r w:rsidR="002A1E32" w:rsidRPr="00D93306">
        <w:rPr>
          <w:rFonts w:hint="eastAsia"/>
          <w:sz w:val="21"/>
          <w:szCs w:val="21"/>
        </w:rPr>
        <w:t>株式会社サンクゼールワイナリー　上水内郡飯綱町芋川1260</w:t>
      </w:r>
      <w:r w:rsidR="004E1896" w:rsidRPr="00D93306">
        <w:rPr>
          <w:rFonts w:hint="eastAsia"/>
          <w:sz w:val="21"/>
          <w:szCs w:val="21"/>
        </w:rPr>
        <w:t xml:space="preserve">　13:</w:t>
      </w:r>
      <w:r w:rsidR="00815F72" w:rsidRPr="00D93306">
        <w:rPr>
          <w:rFonts w:hint="eastAsia"/>
          <w:sz w:val="21"/>
          <w:szCs w:val="21"/>
        </w:rPr>
        <w:t>2</w:t>
      </w:r>
      <w:r w:rsidR="004E1896" w:rsidRPr="00D93306">
        <w:rPr>
          <w:rFonts w:hint="eastAsia"/>
          <w:sz w:val="21"/>
          <w:szCs w:val="21"/>
        </w:rPr>
        <w:t>0～14:</w:t>
      </w:r>
      <w:r w:rsidR="00815F72" w:rsidRPr="00D93306">
        <w:rPr>
          <w:rFonts w:hint="eastAsia"/>
          <w:sz w:val="21"/>
          <w:szCs w:val="21"/>
        </w:rPr>
        <w:t>1</w:t>
      </w:r>
      <w:r w:rsidR="004E1896" w:rsidRPr="00D93306">
        <w:rPr>
          <w:rFonts w:hint="eastAsia"/>
          <w:sz w:val="21"/>
          <w:szCs w:val="21"/>
        </w:rPr>
        <w:t>0（50分）</w:t>
      </w:r>
    </w:p>
    <w:p w:rsidR="002A1E32" w:rsidRPr="00D93306" w:rsidRDefault="00DA4A9B" w:rsidP="002A1E32">
      <w:pPr>
        <w:ind w:firstLineChars="850" w:firstLine="1622"/>
        <w:rPr>
          <w:sz w:val="21"/>
          <w:szCs w:val="21"/>
        </w:rPr>
      </w:pPr>
      <w:r w:rsidRPr="00D93306">
        <w:rPr>
          <w:rFonts w:hint="eastAsia"/>
          <w:sz w:val="21"/>
          <w:szCs w:val="21"/>
        </w:rPr>
        <w:t xml:space="preserve">(2) </w:t>
      </w:r>
      <w:r w:rsidR="002A1E32" w:rsidRPr="00D93306">
        <w:rPr>
          <w:rFonts w:hint="eastAsia"/>
          <w:sz w:val="21"/>
          <w:szCs w:val="21"/>
        </w:rPr>
        <w:t>有限会社たかやしろファーム　中野市竹原1609-7</w:t>
      </w:r>
      <w:r w:rsidR="004E1896" w:rsidRPr="00D93306">
        <w:rPr>
          <w:rFonts w:hint="eastAsia"/>
          <w:sz w:val="21"/>
          <w:szCs w:val="21"/>
        </w:rPr>
        <w:t xml:space="preserve">　　　　　　14:</w:t>
      </w:r>
      <w:r w:rsidR="00815F72" w:rsidRPr="00D93306">
        <w:rPr>
          <w:rFonts w:hint="eastAsia"/>
          <w:sz w:val="21"/>
          <w:szCs w:val="21"/>
        </w:rPr>
        <w:t>5</w:t>
      </w:r>
      <w:r w:rsidR="004E1896" w:rsidRPr="00D93306">
        <w:rPr>
          <w:rFonts w:hint="eastAsia"/>
          <w:sz w:val="21"/>
          <w:szCs w:val="21"/>
        </w:rPr>
        <w:t>5～15:</w:t>
      </w:r>
      <w:r w:rsidR="00815F72" w:rsidRPr="00D93306">
        <w:rPr>
          <w:rFonts w:hint="eastAsia"/>
          <w:sz w:val="21"/>
          <w:szCs w:val="21"/>
        </w:rPr>
        <w:t>4</w:t>
      </w:r>
      <w:r w:rsidR="004E1896" w:rsidRPr="00D93306">
        <w:rPr>
          <w:rFonts w:hint="eastAsia"/>
          <w:sz w:val="21"/>
          <w:szCs w:val="21"/>
        </w:rPr>
        <w:t>5（50分）</w:t>
      </w:r>
    </w:p>
    <w:p w:rsidR="00DA4A9B" w:rsidRPr="00D93306" w:rsidRDefault="002A1E32" w:rsidP="002A1E32">
      <w:pPr>
        <w:ind w:firstLineChars="800" w:firstLine="1526"/>
        <w:rPr>
          <w:sz w:val="21"/>
          <w:szCs w:val="21"/>
        </w:rPr>
      </w:pPr>
      <w:r w:rsidRPr="00D93306">
        <w:rPr>
          <w:rFonts w:hint="eastAsia"/>
          <w:sz w:val="21"/>
          <w:szCs w:val="21"/>
        </w:rPr>
        <w:t xml:space="preserve"> </w:t>
      </w:r>
      <w:r w:rsidR="00DA4A9B" w:rsidRPr="00D93306">
        <w:rPr>
          <w:rFonts w:hint="eastAsia"/>
          <w:sz w:val="21"/>
          <w:szCs w:val="21"/>
        </w:rPr>
        <w:t xml:space="preserve">(3) </w:t>
      </w:r>
      <w:r w:rsidRPr="00D93306">
        <w:rPr>
          <w:rFonts w:hint="eastAsia"/>
          <w:sz w:val="21"/>
          <w:szCs w:val="21"/>
        </w:rPr>
        <w:t>楠わいなりー株式会社　長野県須坂市亀倉123-1</w:t>
      </w:r>
      <w:r w:rsidR="004E1896" w:rsidRPr="00D93306">
        <w:rPr>
          <w:rFonts w:hint="eastAsia"/>
          <w:sz w:val="21"/>
          <w:szCs w:val="21"/>
        </w:rPr>
        <w:t xml:space="preserve">　　　　　　 16:</w:t>
      </w:r>
      <w:r w:rsidR="00814BCA" w:rsidRPr="00D93306">
        <w:rPr>
          <w:rFonts w:hint="eastAsia"/>
          <w:sz w:val="21"/>
          <w:szCs w:val="21"/>
        </w:rPr>
        <w:t>35</w:t>
      </w:r>
      <w:r w:rsidR="004E1896" w:rsidRPr="00D93306">
        <w:rPr>
          <w:rFonts w:hint="eastAsia"/>
          <w:sz w:val="21"/>
          <w:szCs w:val="21"/>
        </w:rPr>
        <w:t>～17:</w:t>
      </w:r>
      <w:r w:rsidR="00814BCA" w:rsidRPr="00D93306">
        <w:rPr>
          <w:rFonts w:hint="eastAsia"/>
          <w:sz w:val="21"/>
          <w:szCs w:val="21"/>
        </w:rPr>
        <w:t>25</w:t>
      </w:r>
      <w:r w:rsidR="004E1896" w:rsidRPr="00D93306">
        <w:rPr>
          <w:rFonts w:hint="eastAsia"/>
          <w:sz w:val="21"/>
          <w:szCs w:val="21"/>
        </w:rPr>
        <w:t>（50分）</w:t>
      </w:r>
    </w:p>
    <w:p w:rsidR="002A1E32" w:rsidRPr="00D93306" w:rsidRDefault="002A1E32" w:rsidP="00DA4A9B">
      <w:pPr>
        <w:rPr>
          <w:sz w:val="21"/>
          <w:szCs w:val="21"/>
        </w:rPr>
      </w:pPr>
    </w:p>
    <w:p w:rsidR="00DA4A9B" w:rsidRPr="00D93306" w:rsidRDefault="00DA4A9B" w:rsidP="002A1E32">
      <w:pPr>
        <w:ind w:firstLineChars="200" w:firstLine="382"/>
        <w:rPr>
          <w:sz w:val="21"/>
          <w:szCs w:val="21"/>
        </w:rPr>
      </w:pPr>
      <w:r w:rsidRPr="00D93306">
        <w:rPr>
          <w:rFonts w:hint="eastAsia"/>
          <w:sz w:val="21"/>
          <w:szCs w:val="21"/>
        </w:rPr>
        <w:t>(</w:t>
      </w:r>
      <w:r w:rsidR="0001684D" w:rsidRPr="00D93306">
        <w:rPr>
          <w:rFonts w:hint="eastAsia"/>
          <w:sz w:val="21"/>
          <w:szCs w:val="21"/>
        </w:rPr>
        <w:t>2</w:t>
      </w:r>
      <w:r w:rsidRPr="00D93306">
        <w:rPr>
          <w:rFonts w:hint="eastAsia"/>
          <w:sz w:val="21"/>
          <w:szCs w:val="21"/>
        </w:rPr>
        <w:t>) 検討会 1</w:t>
      </w:r>
      <w:r w:rsidR="00C535EE" w:rsidRPr="00D93306">
        <w:rPr>
          <w:rFonts w:hint="eastAsia"/>
          <w:sz w:val="21"/>
          <w:szCs w:val="21"/>
        </w:rPr>
        <w:t>1</w:t>
      </w:r>
      <w:r w:rsidRPr="00D93306">
        <w:rPr>
          <w:rFonts w:hint="eastAsia"/>
          <w:sz w:val="21"/>
          <w:szCs w:val="21"/>
        </w:rPr>
        <w:t xml:space="preserve"> 月</w:t>
      </w:r>
      <w:r w:rsidR="00C535EE" w:rsidRPr="00D93306">
        <w:rPr>
          <w:rFonts w:hint="eastAsia"/>
          <w:sz w:val="21"/>
          <w:szCs w:val="21"/>
        </w:rPr>
        <w:t>1</w:t>
      </w:r>
      <w:r w:rsidRPr="00D93306">
        <w:rPr>
          <w:rFonts w:hint="eastAsia"/>
          <w:sz w:val="21"/>
          <w:szCs w:val="21"/>
        </w:rPr>
        <w:t xml:space="preserve"> 日（金）9:30～11:30</w:t>
      </w:r>
      <w:r w:rsidR="00DC3133" w:rsidRPr="00D93306">
        <w:rPr>
          <w:rFonts w:hint="eastAsia"/>
          <w:sz w:val="21"/>
          <w:szCs w:val="21"/>
        </w:rPr>
        <w:t>（予定）</w:t>
      </w:r>
    </w:p>
    <w:p w:rsidR="00EB0081" w:rsidRPr="00D93306" w:rsidRDefault="00DA4A9B" w:rsidP="00EB0081">
      <w:pPr>
        <w:ind w:firstLineChars="500" w:firstLine="954"/>
        <w:rPr>
          <w:sz w:val="21"/>
          <w:szCs w:val="21"/>
        </w:rPr>
      </w:pPr>
      <w:r w:rsidRPr="00D93306">
        <w:rPr>
          <w:rFonts w:hint="eastAsia"/>
          <w:sz w:val="21"/>
          <w:szCs w:val="21"/>
        </w:rPr>
        <w:t xml:space="preserve">会場 </w:t>
      </w:r>
      <w:r w:rsidR="00BF6E54" w:rsidRPr="00D93306">
        <w:rPr>
          <w:rFonts w:hint="eastAsia"/>
          <w:sz w:val="21"/>
          <w:szCs w:val="21"/>
        </w:rPr>
        <w:t>須坂市シルキーホール</w:t>
      </w:r>
      <w:r w:rsidR="007A7A63" w:rsidRPr="00D93306">
        <w:rPr>
          <w:rFonts w:hint="eastAsia"/>
          <w:sz w:val="21"/>
          <w:szCs w:val="21"/>
        </w:rPr>
        <w:t>３階第２ホール</w:t>
      </w:r>
      <w:r w:rsidR="00EB0081" w:rsidRPr="00D93306">
        <w:rPr>
          <w:rFonts w:hint="eastAsia"/>
          <w:sz w:val="21"/>
          <w:szCs w:val="21"/>
        </w:rPr>
        <w:t>（長野県須坂市大字須坂1295-1　電話026-215-2225）</w:t>
      </w:r>
    </w:p>
    <w:p w:rsidR="00DA4A9B" w:rsidRPr="00D93306" w:rsidRDefault="00DA4A9B" w:rsidP="00BF6E54">
      <w:pPr>
        <w:ind w:firstLineChars="500" w:firstLine="954"/>
        <w:rPr>
          <w:sz w:val="21"/>
          <w:szCs w:val="21"/>
        </w:rPr>
      </w:pPr>
      <w:r w:rsidRPr="00D93306">
        <w:rPr>
          <w:rFonts w:hint="eastAsia"/>
          <w:sz w:val="21"/>
          <w:szCs w:val="21"/>
        </w:rPr>
        <w:t>議事 (1)事例報告 第１報告：</w:t>
      </w:r>
      <w:r w:rsidR="00755FFA" w:rsidRPr="00D93306">
        <w:rPr>
          <w:rFonts w:hint="eastAsia"/>
          <w:szCs w:val="22"/>
        </w:rPr>
        <w:t>長野県における</w:t>
      </w:r>
      <w:r w:rsidR="00814BCA" w:rsidRPr="00D93306">
        <w:rPr>
          <w:rFonts w:hint="eastAsia"/>
          <w:szCs w:val="22"/>
        </w:rPr>
        <w:t>、ぶどうを中心とした</w:t>
      </w:r>
      <w:r w:rsidR="00755FFA" w:rsidRPr="00D93306">
        <w:rPr>
          <w:rFonts w:hint="eastAsia"/>
          <w:szCs w:val="22"/>
        </w:rPr>
        <w:t>果樹振興</w:t>
      </w:r>
    </w:p>
    <w:p w:rsidR="00DA4A9B" w:rsidRPr="00D93306" w:rsidRDefault="00DA4A9B" w:rsidP="00BF6E54">
      <w:pPr>
        <w:ind w:firstLineChars="1900" w:firstLine="3625"/>
        <w:rPr>
          <w:sz w:val="21"/>
          <w:szCs w:val="21"/>
        </w:rPr>
      </w:pPr>
      <w:r w:rsidRPr="00D93306">
        <w:rPr>
          <w:rFonts w:hint="eastAsia"/>
          <w:sz w:val="21"/>
          <w:szCs w:val="21"/>
        </w:rPr>
        <w:t>(</w:t>
      </w:r>
      <w:r w:rsidR="009E4B0D" w:rsidRPr="00D93306">
        <w:rPr>
          <w:rFonts w:hint="eastAsia"/>
          <w:sz w:val="21"/>
          <w:szCs w:val="21"/>
        </w:rPr>
        <w:t>長野県農政部園芸畜産課果樹・花き係長　篠原　亘氏</w:t>
      </w:r>
      <w:r w:rsidRPr="00D93306">
        <w:rPr>
          <w:rFonts w:hint="eastAsia"/>
          <w:sz w:val="21"/>
          <w:szCs w:val="21"/>
        </w:rPr>
        <w:t>）</w:t>
      </w:r>
    </w:p>
    <w:p w:rsidR="00BF6E54" w:rsidRPr="00D93306" w:rsidRDefault="00DA4A9B" w:rsidP="00BF6E54">
      <w:pPr>
        <w:ind w:firstLineChars="1350" w:firstLine="2576"/>
        <w:rPr>
          <w:sz w:val="21"/>
          <w:szCs w:val="21"/>
        </w:rPr>
      </w:pPr>
      <w:r w:rsidRPr="00D93306">
        <w:rPr>
          <w:rFonts w:hint="eastAsia"/>
          <w:sz w:val="21"/>
          <w:szCs w:val="21"/>
        </w:rPr>
        <w:t>第２報告：</w:t>
      </w:r>
      <w:r w:rsidR="00BF6E54" w:rsidRPr="00D93306">
        <w:rPr>
          <w:rFonts w:hint="eastAsia"/>
          <w:sz w:val="21"/>
          <w:szCs w:val="21"/>
        </w:rPr>
        <w:t>農家が設立したワイナリーの経営戦略</w:t>
      </w:r>
    </w:p>
    <w:p w:rsidR="00DA4A9B" w:rsidRPr="00D93306" w:rsidRDefault="00DA4A9B" w:rsidP="00BF6E54">
      <w:pPr>
        <w:ind w:firstLineChars="1850" w:firstLine="3530"/>
        <w:rPr>
          <w:sz w:val="21"/>
          <w:szCs w:val="21"/>
        </w:rPr>
      </w:pPr>
      <w:r w:rsidRPr="00D93306">
        <w:rPr>
          <w:rFonts w:hint="eastAsia"/>
          <w:sz w:val="21"/>
          <w:szCs w:val="21"/>
        </w:rPr>
        <w:t>（</w:t>
      </w:r>
      <w:r w:rsidR="00BF6E54" w:rsidRPr="00D93306">
        <w:rPr>
          <w:rFonts w:hint="eastAsia"/>
          <w:sz w:val="21"/>
          <w:szCs w:val="21"/>
        </w:rPr>
        <w:t>有限会社たかやしろファーム　代表</w:t>
      </w:r>
      <w:r w:rsidR="0087744A" w:rsidRPr="00D93306">
        <w:rPr>
          <w:rFonts w:hint="eastAsia"/>
          <w:sz w:val="21"/>
          <w:szCs w:val="21"/>
        </w:rPr>
        <w:t>取締役　武田　晃氏</w:t>
      </w:r>
      <w:r w:rsidRPr="00D93306">
        <w:rPr>
          <w:rFonts w:hint="eastAsia"/>
          <w:sz w:val="21"/>
          <w:szCs w:val="21"/>
        </w:rPr>
        <w:t>）</w:t>
      </w:r>
    </w:p>
    <w:p w:rsidR="00BF6E54" w:rsidRPr="00D93306" w:rsidRDefault="00DA4A9B" w:rsidP="00BF6E54">
      <w:pPr>
        <w:ind w:firstLineChars="1350" w:firstLine="2576"/>
        <w:rPr>
          <w:sz w:val="21"/>
          <w:szCs w:val="21"/>
        </w:rPr>
      </w:pPr>
      <w:r w:rsidRPr="00D93306">
        <w:rPr>
          <w:rFonts w:hint="eastAsia"/>
          <w:sz w:val="21"/>
          <w:szCs w:val="21"/>
        </w:rPr>
        <w:t>第３報告：</w:t>
      </w:r>
      <w:r w:rsidR="00850EC6" w:rsidRPr="00D93306">
        <w:rPr>
          <w:rFonts w:hint="eastAsia"/>
          <w:sz w:val="21"/>
          <w:szCs w:val="21"/>
        </w:rPr>
        <w:t>ブランド</w:t>
      </w:r>
      <w:r w:rsidR="00BF6E54" w:rsidRPr="00D93306">
        <w:rPr>
          <w:rFonts w:hint="eastAsia"/>
          <w:sz w:val="21"/>
          <w:szCs w:val="21"/>
        </w:rPr>
        <w:t>戦略におけるワイン事業の位置づけ</w:t>
      </w:r>
    </w:p>
    <w:p w:rsidR="00DA4A9B" w:rsidRPr="00D93306" w:rsidRDefault="0077539E" w:rsidP="0077539E">
      <w:pPr>
        <w:ind w:firstLineChars="1850" w:firstLine="3530"/>
        <w:rPr>
          <w:sz w:val="21"/>
          <w:szCs w:val="21"/>
        </w:rPr>
      </w:pPr>
      <w:r w:rsidRPr="00D93306">
        <w:rPr>
          <w:rFonts w:hint="eastAsia"/>
          <w:sz w:val="21"/>
          <w:szCs w:val="21"/>
        </w:rPr>
        <w:t xml:space="preserve">（株式会社サンクゼール　</w:t>
      </w:r>
      <w:r w:rsidR="0087744A" w:rsidRPr="00D93306">
        <w:rPr>
          <w:rFonts w:hint="eastAsia"/>
          <w:sz w:val="21"/>
          <w:szCs w:val="21"/>
        </w:rPr>
        <w:t>SCM部門担当取締役　神田 秀仁氏</w:t>
      </w:r>
      <w:r w:rsidRPr="00D93306">
        <w:rPr>
          <w:rFonts w:hint="eastAsia"/>
          <w:sz w:val="21"/>
          <w:szCs w:val="21"/>
        </w:rPr>
        <w:t>）</w:t>
      </w:r>
    </w:p>
    <w:p w:rsidR="00DA4A9B" w:rsidRPr="00D93306" w:rsidRDefault="0077539E" w:rsidP="009E4B0D">
      <w:pPr>
        <w:ind w:firstLineChars="700" w:firstLine="1336"/>
        <w:rPr>
          <w:sz w:val="21"/>
          <w:szCs w:val="21"/>
        </w:rPr>
      </w:pPr>
      <w:r w:rsidRPr="00D93306">
        <w:rPr>
          <w:rFonts w:hint="eastAsia"/>
          <w:sz w:val="21"/>
          <w:szCs w:val="21"/>
        </w:rPr>
        <w:t xml:space="preserve"> </w:t>
      </w:r>
      <w:r w:rsidR="00DA4A9B" w:rsidRPr="00D93306">
        <w:rPr>
          <w:rFonts w:hint="eastAsia"/>
          <w:sz w:val="21"/>
          <w:szCs w:val="21"/>
        </w:rPr>
        <w:t>(2) 総合討議（座長</w:t>
      </w:r>
      <w:r w:rsidR="009E4B0D" w:rsidRPr="00D93306">
        <w:rPr>
          <w:rFonts w:hint="eastAsia"/>
          <w:sz w:val="21"/>
          <w:szCs w:val="21"/>
        </w:rPr>
        <w:t xml:space="preserve">　農研機構</w:t>
      </w:r>
      <w:r w:rsidR="00DA4A9B" w:rsidRPr="00D93306">
        <w:rPr>
          <w:rFonts w:hint="eastAsia"/>
          <w:sz w:val="21"/>
          <w:szCs w:val="21"/>
        </w:rPr>
        <w:t xml:space="preserve"> </w:t>
      </w:r>
      <w:r w:rsidR="009E4B0D" w:rsidRPr="00D93306">
        <w:rPr>
          <w:rFonts w:hint="eastAsia"/>
          <w:sz w:val="21"/>
          <w:szCs w:val="21"/>
        </w:rPr>
        <w:t>食農ビジネス推進センター　河野　恵伸氏）</w:t>
      </w:r>
    </w:p>
    <w:p w:rsidR="0077539E" w:rsidRPr="00D93306" w:rsidRDefault="0077539E" w:rsidP="00DA4A9B">
      <w:pPr>
        <w:rPr>
          <w:sz w:val="21"/>
          <w:szCs w:val="21"/>
        </w:rPr>
      </w:pPr>
    </w:p>
    <w:p w:rsidR="00DA4A9B" w:rsidRPr="00D93306" w:rsidRDefault="00DA4A9B" w:rsidP="0077539E">
      <w:pPr>
        <w:ind w:firstLineChars="100" w:firstLine="191"/>
        <w:rPr>
          <w:sz w:val="21"/>
          <w:szCs w:val="21"/>
        </w:rPr>
      </w:pPr>
      <w:r w:rsidRPr="00D93306">
        <w:rPr>
          <w:rFonts w:hint="eastAsia"/>
          <w:sz w:val="21"/>
          <w:szCs w:val="21"/>
        </w:rPr>
        <w:t>２）推進会議経営部会 1</w:t>
      </w:r>
      <w:r w:rsidR="00EB0081" w:rsidRPr="00D93306">
        <w:rPr>
          <w:rFonts w:hint="eastAsia"/>
          <w:sz w:val="21"/>
          <w:szCs w:val="21"/>
        </w:rPr>
        <w:t>1</w:t>
      </w:r>
      <w:r w:rsidRPr="00D93306">
        <w:rPr>
          <w:rFonts w:hint="eastAsia"/>
          <w:sz w:val="21"/>
          <w:szCs w:val="21"/>
        </w:rPr>
        <w:t xml:space="preserve"> 月</w:t>
      </w:r>
      <w:r w:rsidR="00EB0081" w:rsidRPr="00D93306">
        <w:rPr>
          <w:rFonts w:hint="eastAsia"/>
          <w:sz w:val="21"/>
          <w:szCs w:val="21"/>
        </w:rPr>
        <w:t>1</w:t>
      </w:r>
      <w:r w:rsidRPr="00D93306">
        <w:rPr>
          <w:rFonts w:hint="eastAsia"/>
          <w:sz w:val="21"/>
          <w:szCs w:val="21"/>
        </w:rPr>
        <w:t xml:space="preserve"> 日（金） 12:</w:t>
      </w:r>
      <w:r w:rsidR="001B4EBD" w:rsidRPr="00D93306">
        <w:rPr>
          <w:rFonts w:hint="eastAsia"/>
          <w:sz w:val="21"/>
          <w:szCs w:val="21"/>
        </w:rPr>
        <w:t>45</w:t>
      </w:r>
      <w:r w:rsidRPr="00D93306">
        <w:rPr>
          <w:rFonts w:hint="eastAsia"/>
          <w:sz w:val="21"/>
          <w:szCs w:val="21"/>
        </w:rPr>
        <w:t>～15:</w:t>
      </w:r>
      <w:r w:rsidR="001B4EBD" w:rsidRPr="00D93306">
        <w:rPr>
          <w:rFonts w:hint="eastAsia"/>
          <w:sz w:val="21"/>
          <w:szCs w:val="21"/>
        </w:rPr>
        <w:t>45</w:t>
      </w:r>
      <w:r w:rsidRPr="00D93306">
        <w:rPr>
          <w:rFonts w:hint="eastAsia"/>
          <w:sz w:val="21"/>
          <w:szCs w:val="21"/>
        </w:rPr>
        <w:t>（予定）</w:t>
      </w:r>
    </w:p>
    <w:p w:rsidR="0077539E" w:rsidRPr="00D93306" w:rsidRDefault="00DA4A9B" w:rsidP="0077539E">
      <w:pPr>
        <w:ind w:firstLineChars="300" w:firstLine="572"/>
        <w:rPr>
          <w:sz w:val="21"/>
          <w:szCs w:val="21"/>
        </w:rPr>
      </w:pPr>
      <w:r w:rsidRPr="00D93306">
        <w:rPr>
          <w:rFonts w:hint="eastAsia"/>
          <w:sz w:val="21"/>
          <w:szCs w:val="21"/>
        </w:rPr>
        <w:t xml:space="preserve">会場 </w:t>
      </w:r>
      <w:r w:rsidR="0077539E" w:rsidRPr="00D93306">
        <w:rPr>
          <w:rFonts w:hint="eastAsia"/>
          <w:sz w:val="21"/>
          <w:szCs w:val="21"/>
        </w:rPr>
        <w:t>須坂市シルキーホール</w:t>
      </w:r>
      <w:r w:rsidR="007A7A63" w:rsidRPr="00D93306">
        <w:rPr>
          <w:rFonts w:hint="eastAsia"/>
          <w:sz w:val="21"/>
          <w:szCs w:val="21"/>
        </w:rPr>
        <w:t>３階第２ホール</w:t>
      </w:r>
      <w:r w:rsidR="00EB0081" w:rsidRPr="00D93306">
        <w:rPr>
          <w:rFonts w:hint="eastAsia"/>
          <w:sz w:val="21"/>
          <w:szCs w:val="21"/>
        </w:rPr>
        <w:t>（長野県須坂市大字須坂1295-1　電話026-215-2225）</w:t>
      </w:r>
    </w:p>
    <w:p w:rsidR="00DA4A9B" w:rsidRPr="00AC4C7A" w:rsidRDefault="00DA4A9B" w:rsidP="0077539E">
      <w:pPr>
        <w:ind w:firstLineChars="300" w:firstLine="572"/>
        <w:rPr>
          <w:sz w:val="21"/>
          <w:szCs w:val="21"/>
        </w:rPr>
      </w:pPr>
      <w:r w:rsidRPr="00AC4C7A">
        <w:rPr>
          <w:rFonts w:hint="eastAsia"/>
          <w:sz w:val="21"/>
          <w:szCs w:val="21"/>
        </w:rPr>
        <w:t>議事 (1) 国が重点的に研究開発を推進すべき技術的課題への対応について</w:t>
      </w:r>
    </w:p>
    <w:p w:rsidR="00DA4A9B" w:rsidRPr="00AC4C7A" w:rsidRDefault="00DA4A9B" w:rsidP="0077539E">
      <w:pPr>
        <w:ind w:firstLineChars="550" w:firstLine="1049"/>
        <w:rPr>
          <w:sz w:val="21"/>
          <w:szCs w:val="21"/>
        </w:rPr>
      </w:pPr>
      <w:r w:rsidRPr="00AC4C7A">
        <w:rPr>
          <w:rFonts w:hint="eastAsia"/>
          <w:sz w:val="21"/>
          <w:szCs w:val="21"/>
        </w:rPr>
        <w:t>(2) 今年度の研究の進捗状況</w:t>
      </w:r>
    </w:p>
    <w:p w:rsidR="00DA4A9B" w:rsidRPr="00AC4C7A" w:rsidRDefault="00DA4A9B" w:rsidP="0077539E">
      <w:pPr>
        <w:ind w:firstLineChars="550" w:firstLine="1049"/>
        <w:rPr>
          <w:sz w:val="21"/>
          <w:szCs w:val="21"/>
        </w:rPr>
      </w:pPr>
      <w:r w:rsidRPr="00AC4C7A">
        <w:rPr>
          <w:rFonts w:hint="eastAsia"/>
          <w:sz w:val="21"/>
          <w:szCs w:val="21"/>
        </w:rPr>
        <w:t>(3) 今後推進すべき研究問題と研究戦略</w:t>
      </w:r>
    </w:p>
    <w:p w:rsidR="00DA4A9B" w:rsidRPr="00AC4C7A" w:rsidRDefault="00DA4A9B" w:rsidP="0077539E">
      <w:pPr>
        <w:ind w:firstLineChars="550" w:firstLine="1049"/>
        <w:rPr>
          <w:sz w:val="21"/>
          <w:szCs w:val="21"/>
        </w:rPr>
      </w:pPr>
      <w:r w:rsidRPr="00AC4C7A">
        <w:rPr>
          <w:rFonts w:hint="eastAsia"/>
          <w:sz w:val="21"/>
          <w:szCs w:val="21"/>
        </w:rPr>
        <w:t>(4) その他</w:t>
      </w:r>
    </w:p>
    <w:p w:rsidR="0077539E" w:rsidRPr="00AC4C7A" w:rsidRDefault="0077539E" w:rsidP="00DA4A9B">
      <w:pPr>
        <w:rPr>
          <w:sz w:val="21"/>
          <w:szCs w:val="21"/>
        </w:rPr>
      </w:pPr>
    </w:p>
    <w:p w:rsidR="0001684D" w:rsidRDefault="0001684D" w:rsidP="00DA4A9B">
      <w:pPr>
        <w:rPr>
          <w:sz w:val="21"/>
          <w:szCs w:val="21"/>
        </w:rPr>
      </w:pPr>
    </w:p>
    <w:p w:rsidR="00D93306" w:rsidRPr="00AC4C7A" w:rsidRDefault="00D93306" w:rsidP="00DA4A9B">
      <w:pPr>
        <w:rPr>
          <w:sz w:val="21"/>
          <w:szCs w:val="21"/>
        </w:rPr>
      </w:pPr>
    </w:p>
    <w:p w:rsidR="00DA4A9B" w:rsidRPr="00AC4C7A" w:rsidRDefault="00DA4A9B" w:rsidP="00DA4A9B">
      <w:pPr>
        <w:rPr>
          <w:sz w:val="21"/>
          <w:szCs w:val="21"/>
        </w:rPr>
      </w:pPr>
      <w:r w:rsidRPr="00AC4C7A">
        <w:rPr>
          <w:rFonts w:hint="eastAsia"/>
          <w:sz w:val="21"/>
          <w:szCs w:val="21"/>
        </w:rPr>
        <w:t>５．参集範囲</w:t>
      </w:r>
    </w:p>
    <w:p w:rsidR="0077539E" w:rsidRPr="00AC4C7A" w:rsidRDefault="00DA4A9B" w:rsidP="0077539E">
      <w:pPr>
        <w:ind w:firstLineChars="200" w:firstLine="382"/>
        <w:rPr>
          <w:sz w:val="21"/>
          <w:szCs w:val="21"/>
        </w:rPr>
      </w:pPr>
      <w:r w:rsidRPr="00AC4C7A">
        <w:rPr>
          <w:rFonts w:hint="eastAsia"/>
          <w:sz w:val="21"/>
          <w:szCs w:val="21"/>
        </w:rPr>
        <w:t>関東東海北陸地域公立試験研究機関・行政機関・普及機関、農林水産技術会議事務局、関東農政局、</w:t>
      </w:r>
    </w:p>
    <w:p w:rsidR="0077539E" w:rsidRPr="00AC4C7A" w:rsidRDefault="00DA4A9B" w:rsidP="0077539E">
      <w:pPr>
        <w:ind w:firstLineChars="200" w:firstLine="382"/>
        <w:rPr>
          <w:sz w:val="21"/>
          <w:szCs w:val="21"/>
        </w:rPr>
      </w:pPr>
      <w:r w:rsidRPr="00AC4C7A">
        <w:rPr>
          <w:rFonts w:hint="eastAsia"/>
          <w:sz w:val="21"/>
          <w:szCs w:val="21"/>
        </w:rPr>
        <w:t>東海農政局、北陸農政局、関東東海北陸農業経営研究会関係者、農林水産政策研究所、</w:t>
      </w:r>
    </w:p>
    <w:p w:rsidR="00DA4A9B" w:rsidRPr="00AC4C7A" w:rsidRDefault="00DA4A9B" w:rsidP="0077539E">
      <w:pPr>
        <w:ind w:firstLineChars="200" w:firstLine="382"/>
        <w:rPr>
          <w:sz w:val="21"/>
          <w:szCs w:val="21"/>
        </w:rPr>
      </w:pPr>
      <w:r w:rsidRPr="00AC4C7A">
        <w:rPr>
          <w:rFonts w:hint="eastAsia"/>
          <w:sz w:val="21"/>
          <w:szCs w:val="21"/>
        </w:rPr>
        <w:t>農研機構内研究機関、その他部会長が必要と認めた者</w:t>
      </w:r>
    </w:p>
    <w:p w:rsidR="0077539E" w:rsidRPr="00AC4C7A" w:rsidRDefault="0077539E" w:rsidP="0077539E">
      <w:pPr>
        <w:ind w:firstLineChars="200" w:firstLine="382"/>
        <w:rPr>
          <w:sz w:val="21"/>
          <w:szCs w:val="21"/>
        </w:rPr>
      </w:pPr>
    </w:p>
    <w:p w:rsidR="00DA4A9B" w:rsidRPr="00AC4C7A" w:rsidRDefault="00DA4A9B" w:rsidP="00DA4A9B">
      <w:pPr>
        <w:rPr>
          <w:sz w:val="21"/>
          <w:szCs w:val="21"/>
        </w:rPr>
      </w:pPr>
      <w:r w:rsidRPr="00AC4C7A">
        <w:rPr>
          <w:rFonts w:hint="eastAsia"/>
          <w:sz w:val="21"/>
          <w:szCs w:val="21"/>
        </w:rPr>
        <w:t>６．事務局および申込先</w:t>
      </w:r>
    </w:p>
    <w:p w:rsidR="00DA4A9B" w:rsidRPr="00AC4C7A" w:rsidRDefault="00DA4A9B" w:rsidP="0077539E">
      <w:pPr>
        <w:ind w:firstLineChars="200" w:firstLine="382"/>
        <w:rPr>
          <w:sz w:val="21"/>
          <w:szCs w:val="21"/>
        </w:rPr>
      </w:pPr>
      <w:r w:rsidRPr="00AC4C7A">
        <w:rPr>
          <w:rFonts w:hint="eastAsia"/>
          <w:sz w:val="21"/>
          <w:szCs w:val="21"/>
        </w:rPr>
        <w:t>秋季研究会事務局及び申込先</w:t>
      </w:r>
    </w:p>
    <w:p w:rsidR="00DA4A9B" w:rsidRPr="00AC4C7A" w:rsidRDefault="0077539E" w:rsidP="0077539E">
      <w:pPr>
        <w:ind w:firstLineChars="300" w:firstLine="572"/>
        <w:rPr>
          <w:sz w:val="21"/>
          <w:szCs w:val="21"/>
        </w:rPr>
      </w:pPr>
      <w:r w:rsidRPr="00AC4C7A">
        <w:rPr>
          <w:rFonts w:hint="eastAsia"/>
          <w:sz w:val="21"/>
          <w:szCs w:val="21"/>
        </w:rPr>
        <w:t>長野県農業試験場企画経営部</w:t>
      </w:r>
      <w:r w:rsidR="00DA4A9B" w:rsidRPr="00AC4C7A">
        <w:rPr>
          <w:rFonts w:hint="eastAsia"/>
          <w:sz w:val="21"/>
          <w:szCs w:val="21"/>
        </w:rPr>
        <w:t>（担当：</w:t>
      </w:r>
      <w:r w:rsidRPr="00AC4C7A">
        <w:rPr>
          <w:rFonts w:hint="eastAsia"/>
          <w:sz w:val="21"/>
          <w:szCs w:val="21"/>
        </w:rPr>
        <w:t>中澤　徹守</w:t>
      </w:r>
      <w:r w:rsidR="00DA4A9B" w:rsidRPr="00AC4C7A">
        <w:rPr>
          <w:rFonts w:hint="eastAsia"/>
          <w:sz w:val="21"/>
          <w:szCs w:val="21"/>
        </w:rPr>
        <w:t>）</w:t>
      </w:r>
    </w:p>
    <w:p w:rsidR="00DA4A9B" w:rsidRPr="00AC4C7A" w:rsidRDefault="00DA4A9B" w:rsidP="0077539E">
      <w:pPr>
        <w:ind w:firstLineChars="400" w:firstLine="763"/>
        <w:rPr>
          <w:sz w:val="21"/>
          <w:szCs w:val="21"/>
        </w:rPr>
      </w:pPr>
      <w:r w:rsidRPr="00AC4C7A">
        <w:rPr>
          <w:rFonts w:hint="eastAsia"/>
          <w:sz w:val="21"/>
          <w:szCs w:val="21"/>
        </w:rPr>
        <w:t>〒</w:t>
      </w:r>
      <w:r w:rsidR="0077539E" w:rsidRPr="00AC4C7A">
        <w:rPr>
          <w:rFonts w:hint="eastAsia"/>
          <w:sz w:val="21"/>
          <w:szCs w:val="21"/>
        </w:rPr>
        <w:t>382-0072</w:t>
      </w:r>
      <w:r w:rsidRPr="00AC4C7A">
        <w:rPr>
          <w:rFonts w:hint="eastAsia"/>
          <w:sz w:val="21"/>
          <w:szCs w:val="21"/>
        </w:rPr>
        <w:t xml:space="preserve"> </w:t>
      </w:r>
      <w:r w:rsidR="0077539E" w:rsidRPr="00AC4C7A">
        <w:rPr>
          <w:rFonts w:hint="eastAsia"/>
          <w:sz w:val="21"/>
          <w:szCs w:val="21"/>
        </w:rPr>
        <w:t>長野県須坂市小河原492</w:t>
      </w:r>
    </w:p>
    <w:p w:rsidR="00DA4A9B" w:rsidRPr="00AC4C7A" w:rsidRDefault="00DA4A9B" w:rsidP="0077539E">
      <w:pPr>
        <w:ind w:firstLineChars="400" w:firstLine="763"/>
        <w:rPr>
          <w:sz w:val="21"/>
          <w:szCs w:val="21"/>
        </w:rPr>
      </w:pPr>
      <w:r w:rsidRPr="00AC4C7A">
        <w:rPr>
          <w:rFonts w:hint="eastAsia"/>
          <w:sz w:val="21"/>
          <w:szCs w:val="21"/>
        </w:rPr>
        <w:t>TEL：</w:t>
      </w:r>
      <w:r w:rsidR="0077539E" w:rsidRPr="00AC4C7A">
        <w:rPr>
          <w:rFonts w:hint="eastAsia"/>
          <w:sz w:val="21"/>
          <w:szCs w:val="21"/>
        </w:rPr>
        <w:t>026-2</w:t>
      </w:r>
      <w:r w:rsidR="0077539E" w:rsidRPr="00D93306">
        <w:rPr>
          <w:rFonts w:hint="eastAsia"/>
          <w:sz w:val="21"/>
          <w:szCs w:val="21"/>
        </w:rPr>
        <w:t>46-2412</w:t>
      </w:r>
      <w:r w:rsidRPr="00D93306">
        <w:rPr>
          <w:rFonts w:hint="eastAsia"/>
          <w:sz w:val="21"/>
          <w:szCs w:val="21"/>
        </w:rPr>
        <w:t>（</w:t>
      </w:r>
      <w:r w:rsidR="0077539E" w:rsidRPr="00D93306">
        <w:rPr>
          <w:rFonts w:hint="eastAsia"/>
          <w:sz w:val="21"/>
          <w:szCs w:val="21"/>
        </w:rPr>
        <w:t>直通</w:t>
      </w:r>
      <w:r w:rsidRPr="00D93306">
        <w:rPr>
          <w:rFonts w:hint="eastAsia"/>
          <w:sz w:val="21"/>
          <w:szCs w:val="21"/>
        </w:rPr>
        <w:t>） FAX：</w:t>
      </w:r>
      <w:r w:rsidR="0077539E" w:rsidRPr="00D93306">
        <w:rPr>
          <w:rFonts w:hint="eastAsia"/>
          <w:sz w:val="21"/>
          <w:szCs w:val="21"/>
        </w:rPr>
        <w:t>026-</w:t>
      </w:r>
      <w:r w:rsidR="008248EA" w:rsidRPr="00D93306">
        <w:rPr>
          <w:rFonts w:hint="eastAsia"/>
          <w:sz w:val="21"/>
          <w:szCs w:val="21"/>
        </w:rPr>
        <w:t>251-2357</w:t>
      </w:r>
      <w:r w:rsidR="0077539E" w:rsidRPr="00D93306">
        <w:rPr>
          <w:rFonts w:hint="eastAsia"/>
          <w:sz w:val="21"/>
          <w:szCs w:val="21"/>
        </w:rPr>
        <w:t xml:space="preserve">　</w:t>
      </w:r>
      <w:r w:rsidRPr="00D93306">
        <w:rPr>
          <w:rFonts w:hint="eastAsia"/>
          <w:sz w:val="21"/>
          <w:szCs w:val="21"/>
        </w:rPr>
        <w:t xml:space="preserve"> E-mail</w:t>
      </w:r>
      <w:r w:rsidRPr="00AC4C7A">
        <w:rPr>
          <w:rFonts w:hint="eastAsia"/>
          <w:sz w:val="21"/>
          <w:szCs w:val="21"/>
        </w:rPr>
        <w:t>：</w:t>
      </w:r>
      <w:r w:rsidR="0001684D" w:rsidRPr="00BC2A66">
        <w:rPr>
          <w:rFonts w:hint="eastAsia"/>
          <w:sz w:val="21"/>
          <w:szCs w:val="21"/>
        </w:rPr>
        <w:t>nakazawa-tetsushi@pref.</w:t>
      </w:r>
      <w:r w:rsidR="0001684D" w:rsidRPr="00BC2A66">
        <w:rPr>
          <w:sz w:val="21"/>
          <w:szCs w:val="21"/>
        </w:rPr>
        <w:t>nagano</w:t>
      </w:r>
      <w:r w:rsidR="0001684D" w:rsidRPr="00BC2A66">
        <w:rPr>
          <w:rFonts w:hint="eastAsia"/>
          <w:sz w:val="21"/>
          <w:szCs w:val="21"/>
        </w:rPr>
        <w:t>.lg.jp</w:t>
      </w:r>
    </w:p>
    <w:p w:rsidR="0077539E" w:rsidRPr="00AC4C7A" w:rsidRDefault="0077539E" w:rsidP="0077539E">
      <w:pPr>
        <w:ind w:firstLineChars="400" w:firstLine="763"/>
        <w:rPr>
          <w:sz w:val="21"/>
          <w:szCs w:val="21"/>
        </w:rPr>
      </w:pPr>
    </w:p>
    <w:p w:rsidR="00DA4A9B" w:rsidRPr="00AC4C7A" w:rsidRDefault="00DA4A9B" w:rsidP="00DA4A9B">
      <w:pPr>
        <w:rPr>
          <w:sz w:val="21"/>
          <w:szCs w:val="21"/>
        </w:rPr>
      </w:pPr>
      <w:r w:rsidRPr="00AC4C7A">
        <w:rPr>
          <w:rFonts w:hint="eastAsia"/>
          <w:sz w:val="21"/>
          <w:szCs w:val="21"/>
        </w:rPr>
        <w:t>７．その他</w:t>
      </w:r>
    </w:p>
    <w:p w:rsidR="001F5FE5" w:rsidRPr="00AC4C7A" w:rsidRDefault="00DA4A9B" w:rsidP="0077539E">
      <w:pPr>
        <w:ind w:firstLineChars="200" w:firstLine="382"/>
        <w:rPr>
          <w:sz w:val="21"/>
          <w:szCs w:val="21"/>
        </w:rPr>
      </w:pPr>
      <w:r w:rsidRPr="00AC4C7A">
        <w:rPr>
          <w:rFonts w:hint="eastAsia"/>
          <w:sz w:val="21"/>
          <w:szCs w:val="21"/>
        </w:rPr>
        <w:t>参加申し込み方法等については、中央農業研究センター経営部会事務局より別途連絡する。</w:t>
      </w:r>
    </w:p>
    <w:p w:rsidR="00B44B73" w:rsidRDefault="00B44B73">
      <w:pPr>
        <w:rPr>
          <w:sz w:val="21"/>
          <w:szCs w:val="21"/>
        </w:rPr>
      </w:pPr>
    </w:p>
    <w:sectPr w:rsidR="00B44B73" w:rsidSect="00A7061B">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134" w:header="851" w:footer="992" w:gutter="0"/>
      <w:cols w:space="425"/>
      <w:titlePg/>
      <w:docGrid w:type="linesAndChars" w:linePitch="303"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FDC" w:rsidRDefault="008D2FDC" w:rsidP="00CB536A">
      <w:r>
        <w:separator/>
      </w:r>
    </w:p>
  </w:endnote>
  <w:endnote w:type="continuationSeparator" w:id="0">
    <w:p w:rsidR="008D2FDC" w:rsidRDefault="008D2FDC" w:rsidP="00CB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1B" w:rsidRDefault="00A706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1B" w:rsidRDefault="00A706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1B" w:rsidRDefault="00A706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FDC" w:rsidRDefault="008D2FDC" w:rsidP="00CB536A">
      <w:r>
        <w:separator/>
      </w:r>
    </w:p>
  </w:footnote>
  <w:footnote w:type="continuationSeparator" w:id="0">
    <w:p w:rsidR="008D2FDC" w:rsidRDefault="008D2FDC" w:rsidP="00CB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1B" w:rsidRDefault="00A706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1B" w:rsidRDefault="00A706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1B" w:rsidRDefault="00A7061B">
    <w:pPr>
      <w:pStyle w:val="a3"/>
    </w:pPr>
    <w:r>
      <w:rPr>
        <w:rFonts w:hint="eastAsia"/>
      </w:rPr>
      <w:t>（別紙１）</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11A66"/>
    <w:multiLevelType w:val="hybridMultilevel"/>
    <w:tmpl w:val="182A42B8"/>
    <w:lvl w:ilvl="0" w:tplc="EA6CB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4B73"/>
    <w:rsid w:val="00006C64"/>
    <w:rsid w:val="0001684D"/>
    <w:rsid w:val="0004105B"/>
    <w:rsid w:val="00050589"/>
    <w:rsid w:val="00061D1D"/>
    <w:rsid w:val="0007274B"/>
    <w:rsid w:val="00076605"/>
    <w:rsid w:val="000C4836"/>
    <w:rsid w:val="00114610"/>
    <w:rsid w:val="001251EC"/>
    <w:rsid w:val="0015173F"/>
    <w:rsid w:val="00161352"/>
    <w:rsid w:val="00171ECE"/>
    <w:rsid w:val="00187BE9"/>
    <w:rsid w:val="001B4EBD"/>
    <w:rsid w:val="001F5FE5"/>
    <w:rsid w:val="00226C26"/>
    <w:rsid w:val="002814F7"/>
    <w:rsid w:val="002A1E32"/>
    <w:rsid w:val="002B5F01"/>
    <w:rsid w:val="002D523B"/>
    <w:rsid w:val="002E6267"/>
    <w:rsid w:val="003246DC"/>
    <w:rsid w:val="003338B9"/>
    <w:rsid w:val="00345EBE"/>
    <w:rsid w:val="0036708C"/>
    <w:rsid w:val="00375277"/>
    <w:rsid w:val="00381570"/>
    <w:rsid w:val="00386AF8"/>
    <w:rsid w:val="00390598"/>
    <w:rsid w:val="003B6BA3"/>
    <w:rsid w:val="003D0AC3"/>
    <w:rsid w:val="00423900"/>
    <w:rsid w:val="004731C3"/>
    <w:rsid w:val="004953A2"/>
    <w:rsid w:val="004A2473"/>
    <w:rsid w:val="004E1896"/>
    <w:rsid w:val="004F6FB6"/>
    <w:rsid w:val="0050100E"/>
    <w:rsid w:val="00526C59"/>
    <w:rsid w:val="00603A63"/>
    <w:rsid w:val="00620775"/>
    <w:rsid w:val="00646312"/>
    <w:rsid w:val="00653137"/>
    <w:rsid w:val="00670D9B"/>
    <w:rsid w:val="006E695F"/>
    <w:rsid w:val="006E6FA3"/>
    <w:rsid w:val="0072790D"/>
    <w:rsid w:val="00752431"/>
    <w:rsid w:val="00755FFA"/>
    <w:rsid w:val="00757468"/>
    <w:rsid w:val="0077539E"/>
    <w:rsid w:val="00776609"/>
    <w:rsid w:val="007830C1"/>
    <w:rsid w:val="00791337"/>
    <w:rsid w:val="007A7A63"/>
    <w:rsid w:val="007B5AF7"/>
    <w:rsid w:val="00800BE7"/>
    <w:rsid w:val="00814BCA"/>
    <w:rsid w:val="00815F72"/>
    <w:rsid w:val="008248EA"/>
    <w:rsid w:val="008418DE"/>
    <w:rsid w:val="00850EC6"/>
    <w:rsid w:val="00854D43"/>
    <w:rsid w:val="0087744A"/>
    <w:rsid w:val="00880408"/>
    <w:rsid w:val="00880CB5"/>
    <w:rsid w:val="0088511C"/>
    <w:rsid w:val="008B5CAF"/>
    <w:rsid w:val="008D2FDC"/>
    <w:rsid w:val="008D4839"/>
    <w:rsid w:val="00923F2B"/>
    <w:rsid w:val="00944480"/>
    <w:rsid w:val="0095377C"/>
    <w:rsid w:val="009625ED"/>
    <w:rsid w:val="009C6E50"/>
    <w:rsid w:val="009D4910"/>
    <w:rsid w:val="009E4B0D"/>
    <w:rsid w:val="009F5CDA"/>
    <w:rsid w:val="00A07C8E"/>
    <w:rsid w:val="00A13746"/>
    <w:rsid w:val="00A7061B"/>
    <w:rsid w:val="00A766A7"/>
    <w:rsid w:val="00A77190"/>
    <w:rsid w:val="00AB1B40"/>
    <w:rsid w:val="00AC4C7A"/>
    <w:rsid w:val="00AE1D73"/>
    <w:rsid w:val="00AE73FC"/>
    <w:rsid w:val="00AF6E54"/>
    <w:rsid w:val="00B3197D"/>
    <w:rsid w:val="00B32B53"/>
    <w:rsid w:val="00B44B73"/>
    <w:rsid w:val="00B82A21"/>
    <w:rsid w:val="00BB5477"/>
    <w:rsid w:val="00BC2A66"/>
    <w:rsid w:val="00BD5C82"/>
    <w:rsid w:val="00BF6E54"/>
    <w:rsid w:val="00C129BF"/>
    <w:rsid w:val="00C44D21"/>
    <w:rsid w:val="00C5149B"/>
    <w:rsid w:val="00C51CBB"/>
    <w:rsid w:val="00C535EE"/>
    <w:rsid w:val="00CB2A09"/>
    <w:rsid w:val="00CB536A"/>
    <w:rsid w:val="00CC36D1"/>
    <w:rsid w:val="00CE388A"/>
    <w:rsid w:val="00D55585"/>
    <w:rsid w:val="00D74B49"/>
    <w:rsid w:val="00D93306"/>
    <w:rsid w:val="00DA4A9B"/>
    <w:rsid w:val="00DC3133"/>
    <w:rsid w:val="00DE2836"/>
    <w:rsid w:val="00E3155C"/>
    <w:rsid w:val="00E40047"/>
    <w:rsid w:val="00E4515D"/>
    <w:rsid w:val="00E56050"/>
    <w:rsid w:val="00E8320C"/>
    <w:rsid w:val="00E9397A"/>
    <w:rsid w:val="00EB0081"/>
    <w:rsid w:val="00EE7821"/>
    <w:rsid w:val="00EF7B13"/>
    <w:rsid w:val="00F26328"/>
    <w:rsid w:val="00F50E2F"/>
    <w:rsid w:val="00F72DD0"/>
    <w:rsid w:val="00F830F7"/>
    <w:rsid w:val="00F91BBA"/>
    <w:rsid w:val="00FA3236"/>
    <w:rsid w:val="00FB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185322"/>
  <w15:chartTrackingRefBased/>
  <w15:docId w15:val="{9FB37BEF-2618-4EE1-ADD6-5731F726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4B7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36A"/>
    <w:pPr>
      <w:tabs>
        <w:tab w:val="center" w:pos="4252"/>
        <w:tab w:val="right" w:pos="8504"/>
      </w:tabs>
      <w:snapToGrid w:val="0"/>
    </w:pPr>
  </w:style>
  <w:style w:type="character" w:customStyle="1" w:styleId="a4">
    <w:name w:val="ヘッダー (文字)"/>
    <w:link w:val="a3"/>
    <w:rsid w:val="00CB536A"/>
    <w:rPr>
      <w:rFonts w:ascii="ＭＳ 明朝"/>
      <w:kern w:val="2"/>
      <w:sz w:val="22"/>
      <w:szCs w:val="24"/>
    </w:rPr>
  </w:style>
  <w:style w:type="paragraph" w:styleId="a5">
    <w:name w:val="footer"/>
    <w:basedOn w:val="a"/>
    <w:link w:val="a6"/>
    <w:rsid w:val="00CB536A"/>
    <w:pPr>
      <w:tabs>
        <w:tab w:val="center" w:pos="4252"/>
        <w:tab w:val="right" w:pos="8504"/>
      </w:tabs>
      <w:snapToGrid w:val="0"/>
    </w:pPr>
  </w:style>
  <w:style w:type="character" w:customStyle="1" w:styleId="a6">
    <w:name w:val="フッター (文字)"/>
    <w:link w:val="a5"/>
    <w:rsid w:val="00CB536A"/>
    <w:rPr>
      <w:rFonts w:ascii="ＭＳ 明朝"/>
      <w:kern w:val="2"/>
      <w:sz w:val="22"/>
      <w:szCs w:val="24"/>
    </w:rPr>
  </w:style>
  <w:style w:type="table" w:styleId="a7">
    <w:name w:val="Table Grid"/>
    <w:basedOn w:val="a1"/>
    <w:rsid w:val="00C4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7539E"/>
    <w:rPr>
      <w:color w:val="0563C1"/>
      <w:u w:val="single"/>
    </w:rPr>
  </w:style>
  <w:style w:type="paragraph" w:styleId="a9">
    <w:name w:val="Balloon Text"/>
    <w:basedOn w:val="a"/>
    <w:link w:val="aa"/>
    <w:rsid w:val="00EB0081"/>
    <w:rPr>
      <w:rFonts w:ascii="游ゴシック Light" w:eastAsia="游ゴシック Light" w:hAnsi="游ゴシック Light"/>
      <w:sz w:val="18"/>
      <w:szCs w:val="18"/>
    </w:rPr>
  </w:style>
  <w:style w:type="character" w:customStyle="1" w:styleId="aa">
    <w:name w:val="吹き出し (文字)"/>
    <w:link w:val="a9"/>
    <w:rsid w:val="00EB00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E42FC6D-CE5B-4705-8D8A-693C9552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265</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平成２２年月日</vt:lpstr>
      <vt:lpstr>平成２２年月日</vt:lpstr>
    </vt:vector>
  </TitlesOfParts>
  <Company>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平成２２年月日</dc:title>
  <dc:subject/>
  <dc:creator>N0765018</dc:creator>
  <cp:keywords/>
  <dc:description/>
  <cp:lastModifiedBy>MATSUMOTO Hirokazu</cp:lastModifiedBy>
  <cp:revision>11</cp:revision>
  <cp:lastPrinted>2019-05-09T00:11:00Z</cp:lastPrinted>
  <dcterms:created xsi:type="dcterms:W3CDTF">2019-07-24T02:01:00Z</dcterms:created>
  <dcterms:modified xsi:type="dcterms:W3CDTF">2019-08-06T11:49:00Z</dcterms:modified>
</cp:coreProperties>
</file>