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5CB" w:rsidRPr="00FD438E" w:rsidRDefault="007C45CB" w:rsidP="007C45CB">
      <w:pPr>
        <w:autoSpaceDE/>
        <w:autoSpaceDN/>
        <w:spacing w:line="252" w:lineRule="exact"/>
        <w:jc w:val="left"/>
        <w:textAlignment w:val="baseline"/>
        <w:rPr>
          <w:rFonts w:ascii="ＭＳ 明朝" w:cs="Times New Roman"/>
          <w:szCs w:val="24"/>
        </w:rPr>
      </w:pPr>
      <w:r w:rsidRPr="00FD438E">
        <w:rPr>
          <w:rFonts w:ascii="ＭＳ 明朝" w:hint="eastAsia"/>
          <w:color w:val="000000"/>
          <w:sz w:val="20"/>
        </w:rPr>
        <w:t xml:space="preserve">　　　　　　　　　</w:t>
      </w:r>
      <w:r w:rsidRPr="00FD438E">
        <w:rPr>
          <w:rFonts w:ascii="ＭＳ 明朝"/>
          <w:color w:val="000000"/>
          <w:sz w:val="20"/>
        </w:rPr>
        <w:t xml:space="preserve">　　　　　　　　　　　　　　</w:t>
      </w:r>
      <w:r w:rsidRPr="00FD438E">
        <w:rPr>
          <w:rFonts w:ascii="ＭＳ 明朝" w:hint="eastAsia"/>
          <w:color w:val="000000"/>
          <w:sz w:val="20"/>
        </w:rPr>
        <w:t xml:space="preserve">　</w:t>
      </w:r>
      <w:r w:rsidRPr="00FD438E">
        <w:rPr>
          <w:rFonts w:ascii="ＭＳ 明朝"/>
          <w:color w:val="000000"/>
          <w:sz w:val="20"/>
        </w:rPr>
        <w:t xml:space="preserve">　　　　　　　　</w:t>
      </w:r>
      <w:r w:rsidRPr="00FD438E">
        <w:rPr>
          <w:rFonts w:ascii="ＭＳ 明朝" w:hint="eastAsia"/>
          <w:color w:val="000000"/>
          <w:sz w:val="20"/>
        </w:rPr>
        <w:t xml:space="preserve">　</w:t>
      </w:r>
      <w:r w:rsidRPr="00FD438E">
        <w:rPr>
          <w:rFonts w:ascii="ＭＳ 明朝" w:hint="eastAsia"/>
          <w:color w:val="000000"/>
          <w:sz w:val="16"/>
        </w:rPr>
        <w:t xml:space="preserve">　　</w:t>
      </w:r>
      <w:r w:rsidRPr="00FD438E">
        <w:rPr>
          <w:rFonts w:ascii="ＭＳ 明朝" w:cs="Times New Roman" w:hint="eastAsia"/>
          <w:szCs w:val="24"/>
        </w:rPr>
        <w:t>平成30年</w:t>
      </w:r>
      <w:r>
        <w:rPr>
          <w:rFonts w:ascii="ＭＳ 明朝" w:cs="Times New Roman" w:hint="eastAsia"/>
          <w:szCs w:val="24"/>
        </w:rPr>
        <w:t>9</w:t>
      </w:r>
      <w:r w:rsidRPr="00FD438E">
        <w:rPr>
          <w:rFonts w:ascii="ＭＳ 明朝" w:cs="Times New Roman" w:hint="eastAsia"/>
          <w:szCs w:val="24"/>
        </w:rPr>
        <w:t>月</w:t>
      </w:r>
      <w:r w:rsidR="00E91747">
        <w:rPr>
          <w:rFonts w:ascii="ＭＳ 明朝" w:cs="Times New Roman" w:hint="eastAsia"/>
          <w:szCs w:val="24"/>
        </w:rPr>
        <w:t>11</w:t>
      </w:r>
      <w:r w:rsidRPr="00FD438E">
        <w:rPr>
          <w:rFonts w:ascii="ＭＳ 明朝" w:cs="Times New Roman" w:hint="eastAsia"/>
          <w:szCs w:val="24"/>
        </w:rPr>
        <w:t>日</w:t>
      </w:r>
    </w:p>
    <w:p w:rsidR="007C45CB" w:rsidRDefault="007C45CB" w:rsidP="007C45CB">
      <w:pPr>
        <w:overflowPunct w:val="0"/>
        <w:snapToGrid w:val="0"/>
        <w:spacing w:line="220" w:lineRule="exact"/>
        <w:jc w:val="center"/>
        <w:rPr>
          <w:rFonts w:ascii="ＭＳ 明朝" w:hAnsi="ＭＳ 明朝"/>
          <w:spacing w:val="-9"/>
        </w:rPr>
      </w:pPr>
    </w:p>
    <w:p w:rsidR="007C45CB" w:rsidRPr="003E7779" w:rsidRDefault="007C45CB" w:rsidP="007C45CB">
      <w:pPr>
        <w:overflowPunct w:val="0"/>
        <w:snapToGrid w:val="0"/>
        <w:spacing w:line="320" w:lineRule="exact"/>
        <w:jc w:val="center"/>
        <w:rPr>
          <w:rFonts w:ascii="ＭＳ 明朝" w:hAnsi="ＭＳ 明朝"/>
          <w:spacing w:val="-9"/>
        </w:rPr>
      </w:pPr>
      <w:r w:rsidRPr="003E7779">
        <w:rPr>
          <w:rFonts w:ascii="ＭＳ 明朝" w:hAnsi="ＭＳ 明朝" w:hint="eastAsia"/>
          <w:spacing w:val="-9"/>
        </w:rPr>
        <w:t>平成</w:t>
      </w:r>
      <w:r>
        <w:rPr>
          <w:rFonts w:ascii="ＭＳ 明朝" w:hAnsi="ＭＳ 明朝" w:hint="eastAsia"/>
          <w:spacing w:val="-9"/>
        </w:rPr>
        <w:t>３０</w:t>
      </w:r>
      <w:r w:rsidRPr="003E7779">
        <w:rPr>
          <w:rFonts w:ascii="ＭＳ 明朝" w:hAnsi="ＭＳ 明朝" w:hint="eastAsia"/>
          <w:spacing w:val="-9"/>
        </w:rPr>
        <w:t>年度関東東海北陸農業試験研究推進会議</w:t>
      </w:r>
    </w:p>
    <w:p w:rsidR="007C45CB" w:rsidRPr="00871993" w:rsidRDefault="007C45CB" w:rsidP="007C45CB">
      <w:pPr>
        <w:overflowPunct w:val="0"/>
        <w:snapToGrid w:val="0"/>
        <w:spacing w:line="240" w:lineRule="auto"/>
        <w:jc w:val="center"/>
        <w:rPr>
          <w:rFonts w:ascii="ＭＳ 明朝" w:hAnsi="ＭＳ 明朝"/>
          <w:spacing w:val="-6"/>
          <w:szCs w:val="21"/>
        </w:rPr>
      </w:pPr>
      <w:r w:rsidRPr="00871993">
        <w:rPr>
          <w:rFonts w:ascii="ＭＳ 明朝" w:hAnsi="ＭＳ 明朝" w:hint="eastAsia"/>
          <w:spacing w:val="-6"/>
          <w:szCs w:val="21"/>
        </w:rPr>
        <w:t>関東東海北陸水田作畑作・</w:t>
      </w:r>
      <w:r w:rsidRPr="00871993">
        <w:rPr>
          <w:rFonts w:ascii="ＭＳ 明朝" w:hAnsi="ＭＳ 明朝"/>
          <w:spacing w:val="-6"/>
          <w:szCs w:val="21"/>
        </w:rPr>
        <w:t>作業技術部会</w:t>
      </w:r>
      <w:r w:rsidR="00E91747">
        <w:rPr>
          <w:rFonts w:ascii="ＭＳ 明朝" w:hAnsi="ＭＳ 明朝" w:hint="eastAsia"/>
          <w:spacing w:val="-6"/>
          <w:szCs w:val="21"/>
        </w:rPr>
        <w:t xml:space="preserve"> </w:t>
      </w:r>
      <w:r w:rsidRPr="00871993">
        <w:rPr>
          <w:rFonts w:ascii="ＭＳ 明朝" w:hAnsi="ＭＳ 明朝" w:hint="eastAsia"/>
          <w:spacing w:val="-6"/>
          <w:szCs w:val="21"/>
        </w:rPr>
        <w:t>研究会</w:t>
      </w:r>
      <w:r w:rsidR="00165AFD">
        <w:rPr>
          <w:rFonts w:ascii="ＭＳ 明朝" w:hAnsi="ＭＳ 明朝" w:hint="eastAsia"/>
          <w:spacing w:val="-6"/>
          <w:szCs w:val="21"/>
        </w:rPr>
        <w:t xml:space="preserve">　</w:t>
      </w:r>
      <w:r w:rsidRPr="00871993">
        <w:rPr>
          <w:rFonts w:ascii="ＭＳ 明朝" w:hAnsi="ＭＳ 明朝" w:hint="eastAsia"/>
          <w:spacing w:val="-6"/>
          <w:szCs w:val="21"/>
        </w:rPr>
        <w:t>開催要領</w:t>
      </w:r>
      <w:bookmarkStart w:id="0" w:name="_GoBack"/>
      <w:bookmarkEnd w:id="0"/>
    </w:p>
    <w:p w:rsidR="007C45CB" w:rsidRDefault="007C45CB" w:rsidP="007C45CB">
      <w:pPr>
        <w:adjustRightInd w:val="0"/>
        <w:snapToGrid w:val="0"/>
        <w:spacing w:line="240" w:lineRule="exact"/>
        <w:ind w:firstLineChars="200" w:firstLine="440"/>
        <w:jc w:val="left"/>
        <w:rPr>
          <w:rFonts w:ascii="ＭＳ 明朝" w:hAnsi="ＭＳ 明朝" w:cs="Times New Roman"/>
          <w:spacing w:val="2"/>
          <w:szCs w:val="21"/>
        </w:rPr>
      </w:pPr>
    </w:p>
    <w:p w:rsidR="007C45CB" w:rsidRDefault="007C45CB" w:rsidP="007C45CB">
      <w:pPr>
        <w:adjustRightInd w:val="0"/>
        <w:snapToGrid w:val="0"/>
        <w:spacing w:line="240" w:lineRule="exact"/>
        <w:ind w:firstLineChars="200" w:firstLine="440"/>
        <w:jc w:val="left"/>
        <w:rPr>
          <w:rFonts w:ascii="ＭＳ 明朝" w:hAnsi="ＭＳ 明朝" w:cs="Times New Roman"/>
          <w:spacing w:val="2"/>
          <w:szCs w:val="21"/>
        </w:rPr>
      </w:pPr>
      <w:r w:rsidRPr="00FD438E">
        <w:rPr>
          <w:rFonts w:ascii="ＭＳ 明朝" w:hAnsi="ＭＳ 明朝" w:cs="Times New Roman" w:hint="eastAsia"/>
          <w:spacing w:val="2"/>
          <w:szCs w:val="21"/>
        </w:rPr>
        <w:t xml:space="preserve">部会長　</w:t>
      </w:r>
      <w:r>
        <w:rPr>
          <w:rFonts w:ascii="ＭＳ 明朝" w:hAnsi="ＭＳ 明朝" w:cs="Times New Roman" w:hint="eastAsia"/>
          <w:spacing w:val="2"/>
          <w:szCs w:val="21"/>
        </w:rPr>
        <w:t xml:space="preserve">　</w:t>
      </w:r>
      <w:r w:rsidRPr="00FD438E">
        <w:rPr>
          <w:rFonts w:ascii="ＭＳ 明朝" w:hAnsi="ＭＳ 明朝" w:cs="Times New Roman" w:hint="eastAsia"/>
          <w:spacing w:val="2"/>
          <w:szCs w:val="21"/>
        </w:rPr>
        <w:t>農研機構 中央農業研究センター　 生産体系研究領域長　吉永悟志</w:t>
      </w:r>
    </w:p>
    <w:p w:rsidR="007C45CB" w:rsidRDefault="007C45CB" w:rsidP="007C45CB">
      <w:pPr>
        <w:adjustRightInd w:val="0"/>
        <w:snapToGrid w:val="0"/>
        <w:spacing w:line="240" w:lineRule="exact"/>
        <w:ind w:firstLineChars="200" w:firstLine="440"/>
        <w:jc w:val="left"/>
        <w:rPr>
          <w:rFonts w:ascii="ＭＳ 明朝" w:hAnsi="ＭＳ 明朝" w:cs="Times New Roman"/>
          <w:spacing w:val="2"/>
          <w:szCs w:val="21"/>
        </w:rPr>
      </w:pPr>
      <w:r w:rsidRPr="00FD438E">
        <w:rPr>
          <w:rFonts w:ascii="ＭＳ 明朝" w:hAnsi="ＭＳ 明朝" w:cs="Times New Roman" w:hint="eastAsia"/>
          <w:spacing w:val="2"/>
          <w:szCs w:val="21"/>
        </w:rPr>
        <w:t>副部会長</w:t>
      </w:r>
      <w:r>
        <w:rPr>
          <w:rFonts w:ascii="ＭＳ 明朝" w:hAnsi="ＭＳ 明朝" w:cs="Times New Roman" w:hint="eastAsia"/>
          <w:spacing w:val="2"/>
          <w:szCs w:val="21"/>
        </w:rPr>
        <w:t xml:space="preserve">　</w:t>
      </w:r>
      <w:r w:rsidRPr="00FD438E">
        <w:rPr>
          <w:rFonts w:ascii="ＭＳ 明朝" w:hAnsi="ＭＳ 明朝" w:cs="Times New Roman" w:hint="eastAsia"/>
          <w:spacing w:val="2"/>
          <w:szCs w:val="21"/>
        </w:rPr>
        <w:t>農研機構 次世代作物開発センター 稲研究領域長　　　　山口誠之</w:t>
      </w:r>
    </w:p>
    <w:p w:rsidR="007C45CB" w:rsidRDefault="007C45CB" w:rsidP="007C45CB">
      <w:pPr>
        <w:adjustRightInd w:val="0"/>
        <w:snapToGrid w:val="0"/>
        <w:spacing w:line="240" w:lineRule="exact"/>
        <w:ind w:firstLineChars="200" w:firstLine="440"/>
        <w:jc w:val="left"/>
        <w:rPr>
          <w:rFonts w:ascii="ＭＳ 明朝" w:hAnsi="ＭＳ 明朝" w:cs="Times New Roman"/>
          <w:spacing w:val="2"/>
          <w:szCs w:val="21"/>
        </w:rPr>
      </w:pPr>
      <w:r w:rsidRPr="00FD438E">
        <w:rPr>
          <w:rFonts w:ascii="ＭＳ 明朝" w:hAnsi="ＭＳ 明朝" w:cs="Times New Roman" w:hint="eastAsia"/>
          <w:spacing w:val="2"/>
          <w:szCs w:val="21"/>
        </w:rPr>
        <w:t>副部会長</w:t>
      </w:r>
      <w:r>
        <w:rPr>
          <w:rFonts w:ascii="ＭＳ 明朝" w:hAnsi="ＭＳ 明朝" w:cs="Times New Roman" w:hint="eastAsia"/>
          <w:spacing w:val="2"/>
          <w:szCs w:val="21"/>
        </w:rPr>
        <w:t xml:space="preserve">　</w:t>
      </w:r>
      <w:r w:rsidRPr="00FD438E">
        <w:rPr>
          <w:rFonts w:ascii="ＭＳ 明朝" w:hAnsi="ＭＳ 明朝" w:cs="Times New Roman" w:hint="eastAsia"/>
          <w:spacing w:val="2"/>
          <w:szCs w:val="21"/>
        </w:rPr>
        <w:t>農研機構 革新工学研究センター</w:t>
      </w:r>
      <w:r w:rsidRPr="00FD438E">
        <w:rPr>
          <w:rFonts w:ascii="ＭＳ 明朝" w:hAnsi="ＭＳ 明朝" w:cs="Times New Roman"/>
          <w:spacing w:val="2"/>
          <w:szCs w:val="21"/>
        </w:rPr>
        <w:t xml:space="preserve">   </w:t>
      </w:r>
      <w:r w:rsidRPr="00FD438E">
        <w:rPr>
          <w:rFonts w:ascii="ＭＳ 明朝" w:hAnsi="ＭＳ 明朝" w:cs="Times New Roman" w:hint="eastAsia"/>
          <w:spacing w:val="2"/>
          <w:szCs w:val="21"/>
        </w:rPr>
        <w:t xml:space="preserve">革新工学研究監 </w:t>
      </w:r>
      <w:r w:rsidRPr="00FD438E">
        <w:rPr>
          <w:rFonts w:ascii="ＭＳ 明朝" w:hAnsi="ＭＳ 明朝" w:cs="Times New Roman"/>
          <w:spacing w:val="2"/>
          <w:szCs w:val="21"/>
        </w:rPr>
        <w:t xml:space="preserve"> </w:t>
      </w:r>
      <w:r w:rsidRPr="00FD438E">
        <w:rPr>
          <w:rFonts w:ascii="ＭＳ 明朝" w:hAnsi="ＭＳ 明朝" w:cs="Times New Roman" w:hint="eastAsia"/>
          <w:spacing w:val="2"/>
          <w:szCs w:val="21"/>
        </w:rPr>
        <w:t xml:space="preserve">　　細川</w:t>
      </w:r>
      <w:r w:rsidRPr="00FD438E">
        <w:rPr>
          <w:rFonts w:ascii="ＭＳ 明朝" w:hAnsi="ＭＳ 明朝" w:cs="Times New Roman"/>
          <w:spacing w:val="2"/>
          <w:szCs w:val="21"/>
        </w:rPr>
        <w:t xml:space="preserve"> </w:t>
      </w:r>
      <w:r w:rsidRPr="00FD438E">
        <w:rPr>
          <w:rFonts w:ascii="ＭＳ 明朝" w:hAnsi="ＭＳ 明朝" w:cs="Times New Roman" w:hint="eastAsia"/>
          <w:spacing w:val="2"/>
          <w:szCs w:val="21"/>
        </w:rPr>
        <w:t>寿</w:t>
      </w:r>
    </w:p>
    <w:p w:rsidR="007C45CB" w:rsidRPr="00FD438E" w:rsidRDefault="007C45CB" w:rsidP="007C45CB">
      <w:pPr>
        <w:adjustRightInd w:val="0"/>
        <w:snapToGrid w:val="0"/>
        <w:spacing w:line="240" w:lineRule="exact"/>
        <w:ind w:firstLineChars="200" w:firstLine="432"/>
        <w:jc w:val="left"/>
        <w:rPr>
          <w:rFonts w:ascii="ＭＳ 明朝" w:hAnsi="ＭＳ 明朝" w:cs="Times New Roman"/>
          <w:color w:val="000000"/>
          <w:szCs w:val="21"/>
        </w:rPr>
      </w:pPr>
      <w:r w:rsidRPr="00FD438E">
        <w:rPr>
          <w:rFonts w:ascii="ＭＳ 明朝" w:hAnsi="ＭＳ 明朝" w:hint="eastAsia"/>
          <w:color w:val="000000"/>
          <w:szCs w:val="21"/>
        </w:rPr>
        <w:t>副部会長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Pr="00FD438E">
        <w:rPr>
          <w:rFonts w:ascii="ＭＳ 明朝" w:hAnsi="ＭＳ 明朝" w:hint="eastAsia"/>
          <w:color w:val="000000"/>
          <w:szCs w:val="21"/>
        </w:rPr>
        <w:t>農研機構</w:t>
      </w:r>
      <w:r>
        <w:rPr>
          <w:rFonts w:ascii="ＭＳ 明朝" w:hAnsi="ＭＳ 明朝" w:hint="eastAsia"/>
          <w:color w:val="000000"/>
          <w:szCs w:val="21"/>
        </w:rPr>
        <w:t xml:space="preserve"> </w:t>
      </w:r>
      <w:r w:rsidRPr="00FD438E">
        <w:rPr>
          <w:rFonts w:ascii="ＭＳ 明朝" w:hAnsi="ＭＳ 明朝" w:hint="eastAsia"/>
          <w:color w:val="000000"/>
          <w:szCs w:val="21"/>
        </w:rPr>
        <w:t>中央農業研究センター　　作物開発</w:t>
      </w:r>
      <w:r>
        <w:rPr>
          <w:rFonts w:ascii="ＭＳ 明朝" w:hAnsi="ＭＳ 明朝" w:hint="eastAsia"/>
          <w:color w:val="000000"/>
          <w:szCs w:val="21"/>
        </w:rPr>
        <w:t xml:space="preserve">研究領域長  </w:t>
      </w:r>
      <w:r w:rsidRPr="00FD438E">
        <w:rPr>
          <w:rFonts w:ascii="ＭＳ 明朝" w:hAnsi="ＭＳ 明朝" w:hint="eastAsia"/>
          <w:color w:val="000000"/>
          <w:szCs w:val="21"/>
        </w:rPr>
        <w:t>荒井</w:t>
      </w:r>
      <w:r w:rsidRPr="00FD438E">
        <w:rPr>
          <w:rFonts w:ascii="ＭＳ 明朝" w:hAnsi="ＭＳ 明朝"/>
          <w:color w:val="000000"/>
          <w:szCs w:val="21"/>
        </w:rPr>
        <w:t>治</w:t>
      </w:r>
      <w:r w:rsidRPr="00FD438E">
        <w:rPr>
          <w:rFonts w:ascii="ＭＳ 明朝" w:hAnsi="ＭＳ 明朝" w:hint="eastAsia"/>
          <w:color w:val="000000"/>
          <w:szCs w:val="21"/>
        </w:rPr>
        <w:t>喜</w:t>
      </w:r>
    </w:p>
    <w:p w:rsidR="007C45CB" w:rsidRDefault="007C45CB" w:rsidP="007C45CB">
      <w:pPr>
        <w:overflowPunct w:val="0"/>
        <w:adjustRightInd w:val="0"/>
        <w:snapToGrid w:val="0"/>
        <w:spacing w:line="240" w:lineRule="exact"/>
        <w:jc w:val="left"/>
        <w:rPr>
          <w:rFonts w:ascii="ＭＳ 明朝" w:hAnsi="ＭＳ 明朝"/>
          <w:spacing w:val="-9"/>
          <w:szCs w:val="21"/>
        </w:rPr>
      </w:pPr>
    </w:p>
    <w:p w:rsidR="00F7518B" w:rsidRPr="00871993" w:rsidRDefault="00F7518B" w:rsidP="00871993">
      <w:pPr>
        <w:overflowPunct w:val="0"/>
        <w:snapToGrid w:val="0"/>
        <w:spacing w:line="240" w:lineRule="auto"/>
        <w:jc w:val="left"/>
        <w:rPr>
          <w:rFonts w:ascii="ＭＳ 明朝" w:hAnsi="ＭＳ 明朝"/>
          <w:szCs w:val="21"/>
        </w:rPr>
      </w:pPr>
      <w:r w:rsidRPr="00871993">
        <w:rPr>
          <w:rFonts w:ascii="ＭＳ 明朝" w:hAnsi="ＭＳ 明朝" w:hint="eastAsia"/>
          <w:spacing w:val="-5"/>
          <w:szCs w:val="21"/>
        </w:rPr>
        <w:t>１．趣旨</w:t>
      </w:r>
    </w:p>
    <w:p w:rsidR="003F6122" w:rsidRDefault="00B11179" w:rsidP="00871993">
      <w:pPr>
        <w:overflowPunct w:val="0"/>
        <w:snapToGrid w:val="0"/>
        <w:spacing w:line="240" w:lineRule="auto"/>
        <w:ind w:firstLineChars="100" w:firstLine="206"/>
        <w:jc w:val="left"/>
        <w:rPr>
          <w:rFonts w:ascii="ＭＳ 明朝" w:hAnsi="ＭＳ 明朝"/>
          <w:spacing w:val="-5"/>
          <w:szCs w:val="21"/>
        </w:rPr>
      </w:pPr>
      <w:r>
        <w:rPr>
          <w:rFonts w:ascii="ＭＳ 明朝" w:hAnsi="ＭＳ 明朝" w:hint="eastAsia"/>
          <w:spacing w:val="-5"/>
          <w:szCs w:val="21"/>
        </w:rPr>
        <w:t>2018年の夏季は各地で</w:t>
      </w:r>
      <w:r>
        <w:rPr>
          <w:rFonts w:ascii="ＭＳ 明朝" w:hAnsi="ＭＳ 明朝"/>
          <w:spacing w:val="-5"/>
          <w:szCs w:val="21"/>
        </w:rPr>
        <w:t>顕著な高温が記録され，水稲の生育・品質への影響が</w:t>
      </w:r>
      <w:r w:rsidR="003F6122">
        <w:rPr>
          <w:rFonts w:ascii="ＭＳ 明朝" w:hAnsi="ＭＳ 明朝" w:hint="eastAsia"/>
          <w:spacing w:val="-5"/>
          <w:szCs w:val="21"/>
        </w:rPr>
        <w:t>大きかったものと推察される</w:t>
      </w:r>
      <w:r w:rsidR="00EB4DA7">
        <w:rPr>
          <w:rFonts w:ascii="ＭＳ 明朝" w:hAnsi="ＭＳ 明朝" w:hint="eastAsia"/>
          <w:spacing w:val="-5"/>
          <w:szCs w:val="21"/>
        </w:rPr>
        <w:t>が，温暖化傾向が</w:t>
      </w:r>
      <w:r w:rsidR="00EB4DA7">
        <w:rPr>
          <w:rFonts w:ascii="ＭＳ 明朝" w:hAnsi="ＭＳ 明朝"/>
          <w:spacing w:val="-5"/>
          <w:szCs w:val="21"/>
        </w:rPr>
        <w:t>進む</w:t>
      </w:r>
      <w:r w:rsidR="00EB4DA7">
        <w:rPr>
          <w:rFonts w:ascii="ＭＳ 明朝" w:hAnsi="ＭＳ 明朝" w:hint="eastAsia"/>
          <w:spacing w:val="-5"/>
          <w:szCs w:val="21"/>
        </w:rPr>
        <w:t>なかで</w:t>
      </w:r>
      <w:r w:rsidR="00EB4DA7">
        <w:rPr>
          <w:rFonts w:ascii="ＭＳ 明朝" w:hAnsi="ＭＳ 明朝"/>
          <w:spacing w:val="-5"/>
          <w:szCs w:val="21"/>
        </w:rPr>
        <w:t>，</w:t>
      </w:r>
      <w:r w:rsidR="003F6122">
        <w:rPr>
          <w:rFonts w:ascii="ＭＳ 明朝" w:hAnsi="ＭＳ 明朝" w:hint="eastAsia"/>
          <w:spacing w:val="-5"/>
          <w:szCs w:val="21"/>
        </w:rPr>
        <w:t>こうした高温条件は</w:t>
      </w:r>
      <w:r w:rsidR="003F6122">
        <w:rPr>
          <w:rFonts w:ascii="ＭＳ 明朝" w:hAnsi="ＭＳ 明朝"/>
          <w:spacing w:val="-5"/>
          <w:szCs w:val="21"/>
        </w:rPr>
        <w:t>今後も頻発するものと考えられる．</w:t>
      </w:r>
      <w:r w:rsidR="003F6122">
        <w:rPr>
          <w:rFonts w:ascii="ＭＳ 明朝" w:hAnsi="ＭＳ 明朝" w:hint="eastAsia"/>
          <w:spacing w:val="-5"/>
          <w:szCs w:val="21"/>
        </w:rPr>
        <w:t>そこで，</w:t>
      </w:r>
      <w:r w:rsidR="003F6122">
        <w:rPr>
          <w:rFonts w:ascii="ＭＳ 明朝" w:hAnsi="ＭＳ 明朝"/>
          <w:spacing w:val="-5"/>
          <w:szCs w:val="21"/>
        </w:rPr>
        <w:t>①</w:t>
      </w:r>
      <w:r w:rsidR="003F6122">
        <w:rPr>
          <w:rFonts w:ascii="ＭＳ 明朝" w:hAnsi="ＭＳ 明朝" w:hint="eastAsia"/>
          <w:spacing w:val="-5"/>
          <w:szCs w:val="21"/>
        </w:rPr>
        <w:t>本年の</w:t>
      </w:r>
      <w:r w:rsidR="003F6122">
        <w:rPr>
          <w:rFonts w:ascii="ＭＳ 明朝" w:hAnsi="ＭＳ 明朝"/>
          <w:spacing w:val="-5"/>
          <w:szCs w:val="21"/>
        </w:rPr>
        <w:t>開花期高温による</w:t>
      </w:r>
      <w:r w:rsidR="003F6122">
        <w:rPr>
          <w:rFonts w:ascii="ＭＳ 明朝" w:hAnsi="ＭＳ 明朝" w:hint="eastAsia"/>
          <w:spacing w:val="-5"/>
          <w:szCs w:val="21"/>
        </w:rPr>
        <w:t>不稔への</w:t>
      </w:r>
      <w:r w:rsidR="003F6122">
        <w:rPr>
          <w:rFonts w:ascii="ＭＳ 明朝" w:hAnsi="ＭＳ 明朝"/>
          <w:spacing w:val="-5"/>
          <w:szCs w:val="21"/>
        </w:rPr>
        <w:t>影響，②</w:t>
      </w:r>
      <w:r w:rsidR="003F6122">
        <w:rPr>
          <w:rFonts w:ascii="ＭＳ 明朝" w:hAnsi="ＭＳ 明朝" w:hint="eastAsia"/>
          <w:spacing w:val="-5"/>
          <w:szCs w:val="21"/>
        </w:rPr>
        <w:t>2010年の</w:t>
      </w:r>
      <w:r w:rsidR="003F6122">
        <w:rPr>
          <w:rFonts w:ascii="ＭＳ 明朝" w:hAnsi="ＭＳ 明朝"/>
          <w:spacing w:val="-5"/>
          <w:szCs w:val="21"/>
        </w:rPr>
        <w:t>高温障害</w:t>
      </w:r>
      <w:r w:rsidR="003F6122">
        <w:rPr>
          <w:rFonts w:ascii="ＭＳ 明朝" w:hAnsi="ＭＳ 明朝" w:hint="eastAsia"/>
          <w:spacing w:val="-5"/>
          <w:szCs w:val="21"/>
        </w:rPr>
        <w:t>を</w:t>
      </w:r>
      <w:r w:rsidR="003F6122">
        <w:rPr>
          <w:rFonts w:ascii="ＭＳ 明朝" w:hAnsi="ＭＳ 明朝"/>
          <w:spacing w:val="-5"/>
          <w:szCs w:val="21"/>
        </w:rPr>
        <w:t>教訓</w:t>
      </w:r>
      <w:r w:rsidR="003F6122">
        <w:rPr>
          <w:rFonts w:ascii="ＭＳ 明朝" w:hAnsi="ＭＳ 明朝" w:hint="eastAsia"/>
          <w:spacing w:val="-5"/>
          <w:szCs w:val="21"/>
        </w:rPr>
        <w:t>とした</w:t>
      </w:r>
      <w:r w:rsidR="003F6122">
        <w:rPr>
          <w:rFonts w:ascii="ＭＳ 明朝" w:hAnsi="ＭＳ 明朝"/>
          <w:spacing w:val="-5"/>
          <w:szCs w:val="21"/>
        </w:rPr>
        <w:t>高温</w:t>
      </w:r>
      <w:r w:rsidR="003F6122">
        <w:rPr>
          <w:rFonts w:ascii="ＭＳ 明朝" w:hAnsi="ＭＳ 明朝" w:hint="eastAsia"/>
          <w:spacing w:val="-5"/>
          <w:szCs w:val="21"/>
        </w:rPr>
        <w:t>対策</w:t>
      </w:r>
      <w:r w:rsidR="003F6122">
        <w:rPr>
          <w:rFonts w:ascii="ＭＳ 明朝" w:hAnsi="ＭＳ 明朝"/>
          <w:spacing w:val="-5"/>
          <w:szCs w:val="21"/>
        </w:rPr>
        <w:t>技術の</w:t>
      </w:r>
      <w:r w:rsidR="003F6122">
        <w:rPr>
          <w:rFonts w:ascii="ＭＳ 明朝" w:hAnsi="ＭＳ 明朝" w:hint="eastAsia"/>
          <w:spacing w:val="-5"/>
          <w:szCs w:val="21"/>
        </w:rPr>
        <w:t>適用状況，③</w:t>
      </w:r>
      <w:r w:rsidR="003F6122">
        <w:rPr>
          <w:rFonts w:ascii="ＭＳ 明朝" w:hAnsi="ＭＳ 明朝"/>
          <w:spacing w:val="-5"/>
          <w:szCs w:val="21"/>
        </w:rPr>
        <w:t>高温耐性品種の開発</w:t>
      </w:r>
      <w:r w:rsidR="003F6122">
        <w:rPr>
          <w:rFonts w:ascii="ＭＳ 明朝" w:hAnsi="ＭＳ 明朝" w:hint="eastAsia"/>
          <w:spacing w:val="-5"/>
          <w:szCs w:val="21"/>
        </w:rPr>
        <w:t>状況</w:t>
      </w:r>
      <w:r w:rsidR="003F6122">
        <w:rPr>
          <w:rFonts w:ascii="ＭＳ 明朝" w:hAnsi="ＭＳ 明朝"/>
          <w:spacing w:val="-5"/>
          <w:szCs w:val="21"/>
        </w:rPr>
        <w:t>等について，</w:t>
      </w:r>
      <w:r w:rsidR="003F6122">
        <w:rPr>
          <w:rFonts w:ascii="ＭＳ 明朝" w:hAnsi="ＭＳ 明朝" w:hint="eastAsia"/>
          <w:spacing w:val="-5"/>
          <w:szCs w:val="21"/>
        </w:rPr>
        <w:t>情報共有を行うとともに，</w:t>
      </w:r>
      <w:r w:rsidR="003F6122">
        <w:rPr>
          <w:rFonts w:ascii="ＭＳ 明朝" w:hAnsi="ＭＳ 明朝"/>
          <w:spacing w:val="-5"/>
          <w:szCs w:val="21"/>
        </w:rPr>
        <w:t>今後の</w:t>
      </w:r>
      <w:r w:rsidR="003F6122">
        <w:rPr>
          <w:rFonts w:ascii="ＭＳ 明朝" w:hAnsi="ＭＳ 明朝" w:hint="eastAsia"/>
          <w:spacing w:val="-5"/>
          <w:szCs w:val="21"/>
        </w:rPr>
        <w:t>水稲栽培</w:t>
      </w:r>
      <w:r w:rsidR="00EB4DA7">
        <w:rPr>
          <w:rFonts w:ascii="ＭＳ 明朝" w:hAnsi="ＭＳ 明朝" w:hint="eastAsia"/>
          <w:spacing w:val="-5"/>
          <w:szCs w:val="21"/>
        </w:rPr>
        <w:t>に</w:t>
      </w:r>
      <w:r w:rsidR="00EB4DA7">
        <w:rPr>
          <w:rFonts w:ascii="ＭＳ 明朝" w:hAnsi="ＭＳ 明朝"/>
          <w:spacing w:val="-5"/>
          <w:szCs w:val="21"/>
        </w:rPr>
        <w:t>おける</w:t>
      </w:r>
      <w:r w:rsidR="003F6122">
        <w:rPr>
          <w:rFonts w:ascii="ＭＳ 明朝" w:hAnsi="ＭＳ 明朝"/>
          <w:spacing w:val="-5"/>
          <w:szCs w:val="21"/>
        </w:rPr>
        <w:t>高温対応</w:t>
      </w:r>
      <w:r w:rsidR="00EB4DA7">
        <w:rPr>
          <w:rFonts w:ascii="ＭＳ 明朝" w:hAnsi="ＭＳ 明朝" w:hint="eastAsia"/>
          <w:spacing w:val="-5"/>
          <w:szCs w:val="21"/>
        </w:rPr>
        <w:t>技術の開発について</w:t>
      </w:r>
      <w:r w:rsidR="003F6122">
        <w:rPr>
          <w:rFonts w:ascii="ＭＳ 明朝" w:hAnsi="ＭＳ 明朝"/>
          <w:spacing w:val="-5"/>
          <w:szCs w:val="21"/>
        </w:rPr>
        <w:t>討議を行う</w:t>
      </w:r>
    </w:p>
    <w:p w:rsidR="00F7518B" w:rsidRPr="00871993" w:rsidRDefault="00E5671A" w:rsidP="000417E2">
      <w:pPr>
        <w:overflowPunct w:val="0"/>
        <w:snapToGrid w:val="0"/>
        <w:spacing w:line="240" w:lineRule="auto"/>
        <w:ind w:firstLineChars="100" w:firstLine="216"/>
        <w:jc w:val="left"/>
        <w:rPr>
          <w:rFonts w:ascii="ＭＳ 明朝" w:hAnsi="ＭＳ 明朝" w:cs="Times New Roman"/>
          <w:szCs w:val="21"/>
        </w:rPr>
      </w:pPr>
      <w:r w:rsidRPr="00871993">
        <w:rPr>
          <w:rFonts w:ascii="ＭＳ 明朝" w:hAnsi="ＭＳ 明朝" w:cs="Times New Roman"/>
          <w:szCs w:val="21"/>
        </w:rPr>
        <w:t>また，</w:t>
      </w:r>
      <w:r w:rsidR="008A3DA9" w:rsidRPr="00871993">
        <w:rPr>
          <w:rFonts w:ascii="ＭＳ 明朝" w:hAnsi="ＭＳ 明朝" w:hint="eastAsia"/>
          <w:szCs w:val="21"/>
        </w:rPr>
        <w:t>部会内での研究の連携や効率化，</w:t>
      </w:r>
      <w:r w:rsidR="008A3DA9" w:rsidRPr="00871993">
        <w:rPr>
          <w:rFonts w:ascii="ＭＳ 明朝" w:hAnsi="ＭＳ 明朝"/>
          <w:szCs w:val="21"/>
        </w:rPr>
        <w:t>技術の普及</w:t>
      </w:r>
      <w:r w:rsidR="008A3DA9" w:rsidRPr="00871993">
        <w:rPr>
          <w:rFonts w:ascii="ＭＳ 明朝" w:hAnsi="ＭＳ 明朝" w:hint="eastAsia"/>
          <w:szCs w:val="21"/>
        </w:rPr>
        <w:t>等を図るために</w:t>
      </w:r>
      <w:r w:rsidR="008A3DA9" w:rsidRPr="00871993">
        <w:rPr>
          <w:rFonts w:ascii="ＭＳ 明朝" w:hAnsi="ＭＳ 明朝"/>
          <w:szCs w:val="21"/>
        </w:rPr>
        <w:t>必要</w:t>
      </w:r>
      <w:r w:rsidR="008A3DA9" w:rsidRPr="00871993">
        <w:rPr>
          <w:rFonts w:ascii="ＭＳ 明朝" w:hAnsi="ＭＳ 明朝" w:hint="eastAsia"/>
          <w:szCs w:val="21"/>
        </w:rPr>
        <w:t>となるテーマに関して</w:t>
      </w:r>
      <w:r w:rsidR="008A3DA9" w:rsidRPr="00871993">
        <w:rPr>
          <w:rFonts w:ascii="ＭＳ 明朝" w:hAnsi="ＭＳ 明朝"/>
          <w:szCs w:val="21"/>
        </w:rPr>
        <w:t>研究情報交換を</w:t>
      </w:r>
      <w:r w:rsidR="008A3DA9" w:rsidRPr="00871993">
        <w:rPr>
          <w:rFonts w:ascii="ＭＳ 明朝" w:hAnsi="ＭＳ 明朝" w:hint="eastAsia"/>
          <w:szCs w:val="21"/>
        </w:rPr>
        <w:t>行って，</w:t>
      </w:r>
      <w:r w:rsidRPr="00871993">
        <w:rPr>
          <w:rFonts w:ascii="ＭＳ 明朝" w:hAnsi="ＭＳ 明朝" w:cs="Times New Roman"/>
          <w:szCs w:val="21"/>
        </w:rPr>
        <w:t>情報共有を図る．</w:t>
      </w:r>
      <w:r w:rsidR="000417E2">
        <w:rPr>
          <w:rFonts w:ascii="ＭＳ 明朝" w:hAnsi="ＭＳ 明朝" w:cs="Times New Roman" w:hint="eastAsia"/>
          <w:szCs w:val="21"/>
        </w:rPr>
        <w:t>本年は，</w:t>
      </w:r>
      <w:r w:rsidR="000417E2">
        <w:rPr>
          <w:rFonts w:ascii="ＭＳ 明朝" w:hAnsi="ＭＳ 明朝" w:cs="Times New Roman"/>
          <w:szCs w:val="21"/>
        </w:rPr>
        <w:t>ドローン利用研究に関する課題を２日目の午後に設定し</w:t>
      </w:r>
      <w:r w:rsidR="00552CC0">
        <w:rPr>
          <w:rFonts w:ascii="ＭＳ 明朝" w:hAnsi="ＭＳ 明朝" w:cs="Times New Roman" w:hint="eastAsia"/>
          <w:szCs w:val="21"/>
        </w:rPr>
        <w:t>，</w:t>
      </w:r>
      <w:r w:rsidR="000417E2">
        <w:rPr>
          <w:rFonts w:ascii="ＭＳ 明朝" w:hAnsi="ＭＳ 明朝" w:cs="Times New Roman"/>
          <w:szCs w:val="21"/>
        </w:rPr>
        <w:t>関係者間で</w:t>
      </w:r>
      <w:r w:rsidR="00EB4DA7">
        <w:rPr>
          <w:rFonts w:ascii="ＭＳ 明朝" w:hAnsi="ＭＳ 明朝" w:cs="Times New Roman" w:hint="eastAsia"/>
          <w:szCs w:val="21"/>
        </w:rPr>
        <w:t>の</w:t>
      </w:r>
      <w:r w:rsidR="00EB4DA7">
        <w:rPr>
          <w:rFonts w:ascii="ＭＳ 明朝" w:hAnsi="ＭＳ 明朝" w:cs="Times New Roman"/>
          <w:szCs w:val="21"/>
        </w:rPr>
        <w:t>連携</w:t>
      </w:r>
      <w:r w:rsidR="00EB4DA7">
        <w:rPr>
          <w:rFonts w:ascii="ＭＳ 明朝" w:hAnsi="ＭＳ 明朝" w:cs="Times New Roman" w:hint="eastAsia"/>
          <w:szCs w:val="21"/>
        </w:rPr>
        <w:t>について検討</w:t>
      </w:r>
      <w:r w:rsidR="00EB4DA7">
        <w:rPr>
          <w:rFonts w:ascii="ＭＳ 明朝" w:hAnsi="ＭＳ 明朝" w:cs="Times New Roman"/>
          <w:szCs w:val="21"/>
        </w:rPr>
        <w:t>を行う</w:t>
      </w:r>
      <w:r w:rsidR="000417E2">
        <w:rPr>
          <w:rFonts w:ascii="ＭＳ 明朝" w:hAnsi="ＭＳ 明朝" w:cs="Times New Roman" w:hint="eastAsia"/>
          <w:szCs w:val="21"/>
        </w:rPr>
        <w:t>．</w:t>
      </w:r>
    </w:p>
    <w:p w:rsidR="00E5671A" w:rsidRPr="00871993" w:rsidRDefault="00E5671A" w:rsidP="00871993">
      <w:pPr>
        <w:overflowPunct w:val="0"/>
        <w:snapToGrid w:val="0"/>
        <w:spacing w:line="240" w:lineRule="auto"/>
        <w:jc w:val="left"/>
        <w:rPr>
          <w:rFonts w:ascii="ＭＳ 明朝" w:hAnsi="ＭＳ 明朝" w:cs="Times New Roman"/>
          <w:szCs w:val="21"/>
        </w:rPr>
      </w:pPr>
    </w:p>
    <w:p w:rsidR="00F7518B" w:rsidRPr="00871993" w:rsidRDefault="00F7518B" w:rsidP="00871993">
      <w:pPr>
        <w:overflowPunct w:val="0"/>
        <w:snapToGrid w:val="0"/>
        <w:spacing w:line="240" w:lineRule="auto"/>
        <w:jc w:val="left"/>
        <w:rPr>
          <w:rFonts w:ascii="ＭＳ 明朝" w:hAnsi="ＭＳ 明朝"/>
          <w:szCs w:val="21"/>
        </w:rPr>
      </w:pPr>
      <w:r w:rsidRPr="00871993">
        <w:rPr>
          <w:rFonts w:ascii="ＭＳ 明朝" w:hAnsi="ＭＳ 明朝" w:hint="eastAsia"/>
          <w:spacing w:val="-5"/>
          <w:szCs w:val="21"/>
        </w:rPr>
        <w:t>２．開催日時</w:t>
      </w:r>
    </w:p>
    <w:p w:rsidR="00F7518B" w:rsidRDefault="00F7518B" w:rsidP="00871993">
      <w:pPr>
        <w:overflowPunct w:val="0"/>
        <w:snapToGrid w:val="0"/>
        <w:spacing w:line="240" w:lineRule="auto"/>
        <w:ind w:firstLineChars="300" w:firstLine="671"/>
        <w:jc w:val="left"/>
        <w:rPr>
          <w:rFonts w:ascii="ＭＳ 明朝" w:hAnsi="ＭＳ 明朝"/>
          <w:spacing w:val="-5"/>
          <w:szCs w:val="21"/>
        </w:rPr>
      </w:pPr>
      <w:r w:rsidRPr="00871993">
        <w:rPr>
          <w:rFonts w:ascii="ＭＳ 明朝" w:hAnsi="ＭＳ 明朝" w:hint="eastAsia"/>
          <w:spacing w:val="4"/>
          <w:szCs w:val="21"/>
        </w:rPr>
        <w:t>平成</w:t>
      </w:r>
      <w:r w:rsidR="007C45CB">
        <w:rPr>
          <w:rFonts w:ascii="ＭＳ 明朝" w:hAnsi="ＭＳ 明朝" w:hint="eastAsia"/>
          <w:spacing w:val="4"/>
          <w:szCs w:val="21"/>
        </w:rPr>
        <w:t>３０</w:t>
      </w:r>
      <w:r w:rsidRPr="00871993">
        <w:rPr>
          <w:rFonts w:ascii="ＭＳ 明朝" w:hAnsi="ＭＳ 明朝" w:hint="eastAsia"/>
          <w:spacing w:val="15"/>
          <w:szCs w:val="21"/>
        </w:rPr>
        <w:t>年</w:t>
      </w:r>
      <w:r w:rsidR="001E723C" w:rsidRPr="00871993">
        <w:rPr>
          <w:rFonts w:ascii="ＭＳ 明朝" w:hAnsi="ＭＳ 明朝" w:hint="eastAsia"/>
          <w:spacing w:val="15"/>
          <w:szCs w:val="21"/>
        </w:rPr>
        <w:t>１１</w:t>
      </w:r>
      <w:r w:rsidRPr="00871993">
        <w:rPr>
          <w:rFonts w:ascii="ＭＳ 明朝" w:hAnsi="ＭＳ 明朝" w:hint="eastAsia"/>
          <w:spacing w:val="15"/>
          <w:szCs w:val="21"/>
        </w:rPr>
        <w:t>月</w:t>
      </w:r>
      <w:r w:rsidR="001E723C" w:rsidRPr="00871993">
        <w:rPr>
          <w:rFonts w:ascii="ＭＳ 明朝" w:hAnsi="ＭＳ 明朝" w:hint="eastAsia"/>
          <w:spacing w:val="15"/>
          <w:szCs w:val="21"/>
        </w:rPr>
        <w:t>２</w:t>
      </w:r>
      <w:r w:rsidR="00AD767A" w:rsidRPr="00871993">
        <w:rPr>
          <w:rFonts w:ascii="ＭＳ 明朝" w:hAnsi="ＭＳ 明朝" w:hint="eastAsia"/>
          <w:spacing w:val="15"/>
          <w:szCs w:val="21"/>
        </w:rPr>
        <w:t>０</w:t>
      </w:r>
      <w:r w:rsidRPr="00871993">
        <w:rPr>
          <w:rFonts w:ascii="ＭＳ 明朝" w:hAnsi="ＭＳ 明朝" w:hint="eastAsia"/>
          <w:spacing w:val="-5"/>
          <w:szCs w:val="21"/>
        </w:rPr>
        <w:t>日（</w:t>
      </w:r>
      <w:r w:rsidR="007C45CB">
        <w:rPr>
          <w:rFonts w:ascii="ＭＳ 明朝" w:hAnsi="ＭＳ 明朝" w:hint="eastAsia"/>
          <w:spacing w:val="-5"/>
          <w:szCs w:val="21"/>
        </w:rPr>
        <w:t>火</w:t>
      </w:r>
      <w:r w:rsidRPr="00871993">
        <w:rPr>
          <w:rFonts w:ascii="ＭＳ 明朝" w:hAnsi="ＭＳ 明朝" w:hint="eastAsia"/>
          <w:spacing w:val="-5"/>
          <w:szCs w:val="21"/>
        </w:rPr>
        <w:t>）</w:t>
      </w:r>
      <w:r w:rsidRPr="00871993">
        <w:rPr>
          <w:rFonts w:ascii="ＭＳ 明朝" w:hAnsi="ＭＳ 明朝" w:hint="eastAsia"/>
          <w:spacing w:val="19"/>
          <w:szCs w:val="21"/>
        </w:rPr>
        <w:t xml:space="preserve"> </w:t>
      </w:r>
      <w:r w:rsidRPr="00871993">
        <w:rPr>
          <w:rFonts w:ascii="ＭＳ 明朝" w:hAnsi="ＭＳ 明朝" w:hint="eastAsia"/>
          <w:spacing w:val="-5"/>
          <w:szCs w:val="21"/>
        </w:rPr>
        <w:t>１３：</w:t>
      </w:r>
      <w:r w:rsidR="007C45CB">
        <w:rPr>
          <w:rFonts w:ascii="ＭＳ 明朝" w:hAnsi="ＭＳ 明朝" w:hint="eastAsia"/>
          <w:spacing w:val="-5"/>
          <w:szCs w:val="21"/>
        </w:rPr>
        <w:t>００</w:t>
      </w:r>
      <w:r w:rsidRPr="00871993">
        <w:rPr>
          <w:rFonts w:ascii="ＭＳ 明朝" w:hAnsi="ＭＳ 明朝" w:hint="eastAsia"/>
          <w:spacing w:val="-5"/>
          <w:szCs w:val="21"/>
        </w:rPr>
        <w:t>～１</w:t>
      </w:r>
      <w:r w:rsidR="00FB0A04">
        <w:rPr>
          <w:rFonts w:ascii="ＭＳ 明朝" w:hAnsi="ＭＳ 明朝" w:hint="eastAsia"/>
          <w:spacing w:val="-5"/>
          <w:szCs w:val="21"/>
        </w:rPr>
        <w:t>６</w:t>
      </w:r>
      <w:r w:rsidRPr="00871993">
        <w:rPr>
          <w:rFonts w:ascii="ＭＳ 明朝" w:hAnsi="ＭＳ 明朝" w:hint="eastAsia"/>
          <w:spacing w:val="-5"/>
          <w:szCs w:val="21"/>
        </w:rPr>
        <w:t>：</w:t>
      </w:r>
      <w:r w:rsidR="00FB0A04">
        <w:rPr>
          <w:rFonts w:ascii="ＭＳ 明朝" w:hAnsi="ＭＳ 明朝" w:hint="eastAsia"/>
          <w:spacing w:val="-5"/>
          <w:szCs w:val="21"/>
        </w:rPr>
        <w:t>４</w:t>
      </w:r>
      <w:r w:rsidRPr="00871993">
        <w:rPr>
          <w:rFonts w:ascii="ＭＳ 明朝" w:hAnsi="ＭＳ 明朝" w:hint="eastAsia"/>
          <w:spacing w:val="-5"/>
          <w:szCs w:val="21"/>
        </w:rPr>
        <w:t>０</w:t>
      </w:r>
    </w:p>
    <w:p w:rsidR="007C45CB" w:rsidRDefault="007C45CB" w:rsidP="007C45CB">
      <w:pPr>
        <w:overflowPunct w:val="0"/>
        <w:snapToGrid w:val="0"/>
        <w:spacing w:line="240" w:lineRule="auto"/>
        <w:ind w:firstLineChars="300" w:firstLine="671"/>
        <w:jc w:val="left"/>
        <w:rPr>
          <w:rFonts w:ascii="ＭＳ 明朝" w:hAnsi="ＭＳ 明朝"/>
          <w:spacing w:val="-5"/>
          <w:szCs w:val="21"/>
        </w:rPr>
      </w:pPr>
      <w:r w:rsidRPr="00871993">
        <w:rPr>
          <w:rFonts w:ascii="ＭＳ 明朝" w:hAnsi="ＭＳ 明朝" w:hint="eastAsia"/>
          <w:spacing w:val="4"/>
          <w:szCs w:val="21"/>
        </w:rPr>
        <w:t>平成</w:t>
      </w:r>
      <w:r>
        <w:rPr>
          <w:rFonts w:ascii="ＭＳ 明朝" w:hAnsi="ＭＳ 明朝" w:hint="eastAsia"/>
          <w:spacing w:val="4"/>
          <w:szCs w:val="21"/>
        </w:rPr>
        <w:t>３０</w:t>
      </w:r>
      <w:r w:rsidRPr="00871993">
        <w:rPr>
          <w:rFonts w:ascii="ＭＳ 明朝" w:hAnsi="ＭＳ 明朝" w:hint="eastAsia"/>
          <w:spacing w:val="15"/>
          <w:szCs w:val="21"/>
        </w:rPr>
        <w:t>年１１月２</w:t>
      </w:r>
      <w:r>
        <w:rPr>
          <w:rFonts w:ascii="ＭＳ 明朝" w:hAnsi="ＭＳ 明朝" w:hint="eastAsia"/>
          <w:spacing w:val="15"/>
          <w:szCs w:val="21"/>
        </w:rPr>
        <w:t>１</w:t>
      </w:r>
      <w:r w:rsidRPr="00871993">
        <w:rPr>
          <w:rFonts w:ascii="ＭＳ 明朝" w:hAnsi="ＭＳ 明朝" w:hint="eastAsia"/>
          <w:spacing w:val="-5"/>
          <w:szCs w:val="21"/>
        </w:rPr>
        <w:t>日（</w:t>
      </w:r>
      <w:r>
        <w:rPr>
          <w:rFonts w:ascii="ＭＳ 明朝" w:hAnsi="ＭＳ 明朝" w:hint="eastAsia"/>
          <w:spacing w:val="-5"/>
          <w:szCs w:val="21"/>
        </w:rPr>
        <w:t>水</w:t>
      </w:r>
      <w:r w:rsidRPr="00871993">
        <w:rPr>
          <w:rFonts w:ascii="ＭＳ 明朝" w:hAnsi="ＭＳ 明朝" w:hint="eastAsia"/>
          <w:spacing w:val="-5"/>
          <w:szCs w:val="21"/>
        </w:rPr>
        <w:t>）</w:t>
      </w:r>
      <w:r w:rsidRPr="00871993">
        <w:rPr>
          <w:rFonts w:ascii="ＭＳ 明朝" w:hAnsi="ＭＳ 明朝" w:hint="eastAsia"/>
          <w:spacing w:val="19"/>
          <w:szCs w:val="21"/>
        </w:rPr>
        <w:t xml:space="preserve"> </w:t>
      </w:r>
      <w:r w:rsidRPr="00871993">
        <w:rPr>
          <w:rFonts w:ascii="ＭＳ 明朝" w:hAnsi="ＭＳ 明朝" w:hint="eastAsia"/>
          <w:spacing w:val="-5"/>
          <w:szCs w:val="21"/>
        </w:rPr>
        <w:t>１３：</w:t>
      </w:r>
      <w:r>
        <w:rPr>
          <w:rFonts w:ascii="ＭＳ 明朝" w:hAnsi="ＭＳ 明朝" w:hint="eastAsia"/>
          <w:spacing w:val="-5"/>
          <w:szCs w:val="21"/>
        </w:rPr>
        <w:t>００</w:t>
      </w:r>
      <w:r w:rsidRPr="00871993">
        <w:rPr>
          <w:rFonts w:ascii="ＭＳ 明朝" w:hAnsi="ＭＳ 明朝" w:hint="eastAsia"/>
          <w:spacing w:val="-5"/>
          <w:szCs w:val="21"/>
        </w:rPr>
        <w:t>～１</w:t>
      </w:r>
      <w:r>
        <w:rPr>
          <w:rFonts w:ascii="ＭＳ 明朝" w:hAnsi="ＭＳ 明朝" w:hint="eastAsia"/>
          <w:spacing w:val="-5"/>
          <w:szCs w:val="21"/>
        </w:rPr>
        <w:t>５</w:t>
      </w:r>
      <w:r w:rsidRPr="00871993">
        <w:rPr>
          <w:rFonts w:ascii="ＭＳ 明朝" w:hAnsi="ＭＳ 明朝" w:hint="eastAsia"/>
          <w:spacing w:val="-5"/>
          <w:szCs w:val="21"/>
        </w:rPr>
        <w:t>：</w:t>
      </w:r>
      <w:r>
        <w:rPr>
          <w:rFonts w:ascii="ＭＳ 明朝" w:hAnsi="ＭＳ 明朝" w:hint="eastAsia"/>
          <w:spacing w:val="-5"/>
          <w:szCs w:val="21"/>
        </w:rPr>
        <w:t>３</w:t>
      </w:r>
      <w:r w:rsidRPr="00871993">
        <w:rPr>
          <w:rFonts w:ascii="ＭＳ 明朝" w:hAnsi="ＭＳ 明朝" w:hint="eastAsia"/>
          <w:spacing w:val="-5"/>
          <w:szCs w:val="21"/>
        </w:rPr>
        <w:t>０</w:t>
      </w:r>
    </w:p>
    <w:p w:rsidR="00F7518B" w:rsidRPr="007C45CB" w:rsidRDefault="00F7518B" w:rsidP="00871993">
      <w:pPr>
        <w:overflowPunct w:val="0"/>
        <w:snapToGrid w:val="0"/>
        <w:spacing w:line="240" w:lineRule="auto"/>
        <w:jc w:val="left"/>
        <w:rPr>
          <w:rFonts w:ascii="ＭＳ 明朝" w:hAnsi="ＭＳ 明朝" w:cs="Times New Roman"/>
          <w:szCs w:val="21"/>
        </w:rPr>
      </w:pPr>
    </w:p>
    <w:p w:rsidR="00E5671A" w:rsidRPr="00871993" w:rsidRDefault="00F7518B" w:rsidP="00871993">
      <w:pPr>
        <w:overflowPunct w:val="0"/>
        <w:snapToGrid w:val="0"/>
        <w:spacing w:line="240" w:lineRule="auto"/>
        <w:jc w:val="left"/>
        <w:rPr>
          <w:rFonts w:ascii="ＭＳ 明朝" w:hAnsi="ＭＳ 明朝" w:cs="Times New Roman"/>
          <w:szCs w:val="21"/>
        </w:rPr>
      </w:pPr>
      <w:r w:rsidRPr="00871993">
        <w:rPr>
          <w:rFonts w:ascii="ＭＳ 明朝" w:hAnsi="ＭＳ 明朝" w:hint="eastAsia"/>
          <w:spacing w:val="-5"/>
          <w:szCs w:val="21"/>
        </w:rPr>
        <w:t>３．開催場所：</w:t>
      </w:r>
      <w:r w:rsidR="00F52287" w:rsidRPr="00871993">
        <w:rPr>
          <w:rFonts w:ascii="ＭＳ 明朝" w:hAnsi="ＭＳ 明朝" w:cs="Times New Roman" w:hint="eastAsia"/>
          <w:szCs w:val="21"/>
        </w:rPr>
        <w:t>農林水産技術会議事務局筑波産学連携支援センター</w:t>
      </w:r>
    </w:p>
    <w:p w:rsidR="00F52287" w:rsidRPr="00871993" w:rsidRDefault="00E5671A" w:rsidP="00871993">
      <w:pPr>
        <w:overflowPunct w:val="0"/>
        <w:snapToGrid w:val="0"/>
        <w:spacing w:line="240" w:lineRule="auto"/>
        <w:ind w:firstLineChars="700" w:firstLine="1511"/>
        <w:jc w:val="left"/>
        <w:rPr>
          <w:rFonts w:ascii="ＭＳ 明朝" w:hAnsi="ＭＳ 明朝" w:cs="Times New Roman"/>
          <w:szCs w:val="21"/>
        </w:rPr>
      </w:pPr>
      <w:r w:rsidRPr="00871993">
        <w:rPr>
          <w:rFonts w:ascii="ＭＳ 明朝" w:hAnsi="ＭＳ 明朝" w:cs="Times New Roman" w:hint="eastAsia"/>
          <w:szCs w:val="21"/>
        </w:rPr>
        <w:t>展示会議室（３階）</w:t>
      </w:r>
      <w:r w:rsidR="00F52287" w:rsidRPr="00871993">
        <w:rPr>
          <w:rFonts w:ascii="ＭＳ 明朝" w:hAnsi="ＭＳ 明朝" w:cs="Times New Roman" w:hint="eastAsia"/>
          <w:szCs w:val="21"/>
        </w:rPr>
        <w:t>（茨城県つくば市観音台2-1-9）</w:t>
      </w:r>
    </w:p>
    <w:p w:rsidR="00F7518B" w:rsidRPr="00871993" w:rsidRDefault="00F7518B" w:rsidP="00871993">
      <w:pPr>
        <w:overflowPunct w:val="0"/>
        <w:snapToGrid w:val="0"/>
        <w:spacing w:line="240" w:lineRule="auto"/>
        <w:ind w:firstLineChars="900" w:firstLine="1942"/>
        <w:jc w:val="left"/>
        <w:rPr>
          <w:rFonts w:ascii="ＭＳ 明朝" w:hAnsi="ＭＳ 明朝" w:cs="Times New Roman"/>
          <w:szCs w:val="21"/>
        </w:rPr>
      </w:pPr>
    </w:p>
    <w:p w:rsidR="00F7518B" w:rsidRPr="00871993" w:rsidRDefault="00F7518B" w:rsidP="00871993">
      <w:pPr>
        <w:overflowPunct w:val="0"/>
        <w:snapToGrid w:val="0"/>
        <w:spacing w:line="240" w:lineRule="auto"/>
        <w:jc w:val="left"/>
        <w:rPr>
          <w:rFonts w:ascii="ＭＳ 明朝" w:hAnsi="ＭＳ 明朝"/>
          <w:szCs w:val="21"/>
        </w:rPr>
      </w:pPr>
      <w:r w:rsidRPr="00871993">
        <w:rPr>
          <w:rFonts w:ascii="ＭＳ 明朝" w:hAnsi="ＭＳ 明朝" w:hint="eastAsia"/>
          <w:spacing w:val="-5"/>
          <w:szCs w:val="21"/>
        </w:rPr>
        <w:t>４．検討内容</w:t>
      </w:r>
    </w:p>
    <w:p w:rsidR="00BB3FD8" w:rsidRPr="00871993" w:rsidRDefault="004A1AE6" w:rsidP="00871993">
      <w:pPr>
        <w:overflowPunct w:val="0"/>
        <w:snapToGrid w:val="0"/>
        <w:spacing w:line="240" w:lineRule="auto"/>
        <w:ind w:leftChars="200" w:left="432" w:firstLineChars="100" w:firstLine="206"/>
        <w:jc w:val="left"/>
        <w:rPr>
          <w:rFonts w:ascii="ＭＳ 明朝" w:hAnsi="ＭＳ 明朝"/>
          <w:spacing w:val="-5"/>
          <w:szCs w:val="21"/>
        </w:rPr>
      </w:pPr>
      <w:r w:rsidRPr="00871993">
        <w:rPr>
          <w:rFonts w:ascii="ＭＳ 明朝" w:hAnsi="ＭＳ 明朝" w:hint="eastAsia"/>
          <w:spacing w:val="-5"/>
          <w:szCs w:val="21"/>
        </w:rPr>
        <w:t>第１</w:t>
      </w:r>
      <w:r w:rsidRPr="00871993">
        <w:rPr>
          <w:rFonts w:ascii="ＭＳ 明朝" w:hAnsi="ＭＳ 明朝"/>
          <w:spacing w:val="-5"/>
          <w:szCs w:val="21"/>
        </w:rPr>
        <w:t xml:space="preserve">部　</w:t>
      </w:r>
      <w:r w:rsidR="008358B0">
        <w:rPr>
          <w:rFonts w:ascii="ＭＳ 明朝" w:hAnsi="ＭＳ 明朝" w:hint="eastAsia"/>
          <w:spacing w:val="-5"/>
          <w:szCs w:val="21"/>
        </w:rPr>
        <w:t>2018年</w:t>
      </w:r>
      <w:r w:rsidR="008358B0">
        <w:rPr>
          <w:rFonts w:ascii="ＭＳ 明朝" w:hAnsi="ＭＳ 明朝"/>
          <w:spacing w:val="-5"/>
          <w:szCs w:val="21"/>
        </w:rPr>
        <w:t>夏季高温</w:t>
      </w:r>
      <w:r w:rsidR="005E0DD4">
        <w:rPr>
          <w:rFonts w:ascii="ＭＳ 明朝" w:hAnsi="ＭＳ 明朝" w:hint="eastAsia"/>
          <w:spacing w:val="-5"/>
          <w:szCs w:val="21"/>
        </w:rPr>
        <w:t>による</w:t>
      </w:r>
      <w:r w:rsidR="005E0DD4">
        <w:rPr>
          <w:rFonts w:ascii="ＭＳ 明朝" w:hAnsi="ＭＳ 明朝"/>
          <w:spacing w:val="-5"/>
          <w:szCs w:val="21"/>
        </w:rPr>
        <w:t>水稲作における高温障害と</w:t>
      </w:r>
      <w:r w:rsidR="005E0DD4">
        <w:rPr>
          <w:rFonts w:ascii="ＭＳ 明朝" w:hAnsi="ＭＳ 明朝" w:hint="eastAsia"/>
          <w:spacing w:val="-5"/>
          <w:szCs w:val="21"/>
        </w:rPr>
        <w:t>対策技術</w:t>
      </w:r>
    </w:p>
    <w:p w:rsidR="00A245C5" w:rsidRDefault="00A245C5" w:rsidP="00A245C5">
      <w:pPr>
        <w:overflowPunct w:val="0"/>
        <w:snapToGrid w:val="0"/>
        <w:spacing w:line="240" w:lineRule="auto"/>
        <w:ind w:firstLineChars="300" w:firstLine="671"/>
        <w:jc w:val="left"/>
        <w:rPr>
          <w:rFonts w:ascii="ＭＳ 明朝" w:hAnsi="ＭＳ 明朝"/>
          <w:spacing w:val="-5"/>
          <w:szCs w:val="21"/>
        </w:rPr>
      </w:pPr>
      <w:r w:rsidRPr="00871993">
        <w:rPr>
          <w:rFonts w:ascii="ＭＳ 明朝" w:hAnsi="ＭＳ 明朝" w:hint="eastAsia"/>
          <w:spacing w:val="4"/>
          <w:szCs w:val="21"/>
        </w:rPr>
        <w:t>平成</w:t>
      </w:r>
      <w:r>
        <w:rPr>
          <w:rFonts w:ascii="ＭＳ 明朝" w:hAnsi="ＭＳ 明朝" w:hint="eastAsia"/>
          <w:spacing w:val="4"/>
          <w:szCs w:val="21"/>
        </w:rPr>
        <w:t>３０</w:t>
      </w:r>
      <w:r w:rsidRPr="00871993">
        <w:rPr>
          <w:rFonts w:ascii="ＭＳ 明朝" w:hAnsi="ＭＳ 明朝" w:hint="eastAsia"/>
          <w:spacing w:val="15"/>
          <w:szCs w:val="21"/>
        </w:rPr>
        <w:t>年１１月２０</w:t>
      </w:r>
      <w:r w:rsidRPr="00871993">
        <w:rPr>
          <w:rFonts w:ascii="ＭＳ 明朝" w:hAnsi="ＭＳ 明朝" w:hint="eastAsia"/>
          <w:spacing w:val="-5"/>
          <w:szCs w:val="21"/>
        </w:rPr>
        <w:t>日（</w:t>
      </w:r>
      <w:r>
        <w:rPr>
          <w:rFonts w:ascii="ＭＳ 明朝" w:hAnsi="ＭＳ 明朝" w:hint="eastAsia"/>
          <w:spacing w:val="-5"/>
          <w:szCs w:val="21"/>
        </w:rPr>
        <w:t>火</w:t>
      </w:r>
      <w:r w:rsidRPr="00871993">
        <w:rPr>
          <w:rFonts w:ascii="ＭＳ 明朝" w:hAnsi="ＭＳ 明朝" w:hint="eastAsia"/>
          <w:spacing w:val="-5"/>
          <w:szCs w:val="21"/>
        </w:rPr>
        <w:t>）</w:t>
      </w:r>
      <w:r w:rsidRPr="00871993">
        <w:rPr>
          <w:rFonts w:ascii="ＭＳ 明朝" w:hAnsi="ＭＳ 明朝" w:hint="eastAsia"/>
          <w:spacing w:val="19"/>
          <w:szCs w:val="21"/>
        </w:rPr>
        <w:t xml:space="preserve"> </w:t>
      </w:r>
      <w:r w:rsidRPr="00871993">
        <w:rPr>
          <w:rFonts w:ascii="ＭＳ 明朝" w:hAnsi="ＭＳ 明朝" w:hint="eastAsia"/>
          <w:spacing w:val="-5"/>
          <w:szCs w:val="21"/>
        </w:rPr>
        <w:t>１３：</w:t>
      </w:r>
      <w:r>
        <w:rPr>
          <w:rFonts w:ascii="ＭＳ 明朝" w:hAnsi="ＭＳ 明朝" w:hint="eastAsia"/>
          <w:spacing w:val="-5"/>
          <w:szCs w:val="21"/>
        </w:rPr>
        <w:t>００</w:t>
      </w:r>
      <w:r w:rsidRPr="00871993">
        <w:rPr>
          <w:rFonts w:ascii="ＭＳ 明朝" w:hAnsi="ＭＳ 明朝" w:hint="eastAsia"/>
          <w:spacing w:val="-5"/>
          <w:szCs w:val="21"/>
        </w:rPr>
        <w:t>～１</w:t>
      </w:r>
      <w:r>
        <w:rPr>
          <w:rFonts w:ascii="ＭＳ 明朝" w:hAnsi="ＭＳ 明朝" w:hint="eastAsia"/>
          <w:spacing w:val="-5"/>
          <w:szCs w:val="21"/>
        </w:rPr>
        <w:t>６</w:t>
      </w:r>
      <w:r w:rsidRPr="00871993">
        <w:rPr>
          <w:rFonts w:ascii="ＭＳ 明朝" w:hAnsi="ＭＳ 明朝" w:hint="eastAsia"/>
          <w:spacing w:val="-5"/>
          <w:szCs w:val="21"/>
        </w:rPr>
        <w:t>：</w:t>
      </w:r>
      <w:r>
        <w:rPr>
          <w:rFonts w:ascii="ＭＳ 明朝" w:hAnsi="ＭＳ 明朝" w:hint="eastAsia"/>
          <w:spacing w:val="-5"/>
          <w:szCs w:val="21"/>
        </w:rPr>
        <w:t>４</w:t>
      </w:r>
      <w:r w:rsidRPr="00871993">
        <w:rPr>
          <w:rFonts w:ascii="ＭＳ 明朝" w:hAnsi="ＭＳ 明朝" w:hint="eastAsia"/>
          <w:spacing w:val="-5"/>
          <w:szCs w:val="21"/>
        </w:rPr>
        <w:t>０</w:t>
      </w:r>
    </w:p>
    <w:p w:rsidR="00E5671A" w:rsidRPr="00871993" w:rsidRDefault="00E5671A" w:rsidP="00871993">
      <w:pPr>
        <w:overflowPunct w:val="0"/>
        <w:snapToGrid w:val="0"/>
        <w:spacing w:line="240" w:lineRule="auto"/>
        <w:ind w:leftChars="200" w:left="432" w:firstLineChars="100" w:firstLine="206"/>
        <w:jc w:val="left"/>
        <w:rPr>
          <w:rFonts w:ascii="ＭＳ 明朝" w:hAnsi="ＭＳ 明朝"/>
          <w:spacing w:val="-5"/>
          <w:szCs w:val="21"/>
        </w:rPr>
      </w:pPr>
      <w:r w:rsidRPr="00871993">
        <w:rPr>
          <w:rFonts w:ascii="ＭＳ 明朝" w:hAnsi="ＭＳ 明朝" w:hint="eastAsia"/>
          <w:spacing w:val="-5"/>
          <w:szCs w:val="21"/>
        </w:rPr>
        <w:t>＊</w:t>
      </w:r>
      <w:r w:rsidR="005E0DD4">
        <w:rPr>
          <w:rFonts w:ascii="ＭＳ 明朝" w:hAnsi="ＭＳ 明朝" w:hint="eastAsia"/>
          <w:spacing w:val="-5"/>
          <w:szCs w:val="21"/>
        </w:rPr>
        <w:t>高温</w:t>
      </w:r>
      <w:r w:rsidR="005E0DD4">
        <w:rPr>
          <w:rFonts w:ascii="ＭＳ 明朝" w:hAnsi="ＭＳ 明朝"/>
          <w:spacing w:val="-5"/>
          <w:szCs w:val="21"/>
        </w:rPr>
        <w:t>耐性品種育成の動向，高温不稔</w:t>
      </w:r>
      <w:r w:rsidR="005E0DD4">
        <w:rPr>
          <w:rFonts w:ascii="ＭＳ 明朝" w:hAnsi="ＭＳ 明朝" w:hint="eastAsia"/>
          <w:spacing w:val="-5"/>
          <w:szCs w:val="21"/>
        </w:rPr>
        <w:t>や高温登熟による</w:t>
      </w:r>
      <w:r w:rsidR="005E0DD4">
        <w:rPr>
          <w:rFonts w:ascii="ＭＳ 明朝" w:hAnsi="ＭＳ 明朝"/>
          <w:spacing w:val="-5"/>
          <w:szCs w:val="21"/>
        </w:rPr>
        <w:t>白未熟粒の</w:t>
      </w:r>
      <w:r w:rsidR="005E0DD4">
        <w:rPr>
          <w:rFonts w:ascii="ＭＳ 明朝" w:hAnsi="ＭＳ 明朝" w:hint="eastAsia"/>
          <w:spacing w:val="-5"/>
          <w:szCs w:val="21"/>
        </w:rPr>
        <w:t>発生状況や対策技術</w:t>
      </w:r>
      <w:r w:rsidRPr="00871993">
        <w:rPr>
          <w:rFonts w:ascii="ＭＳ 明朝" w:hAnsi="ＭＳ 明朝"/>
          <w:spacing w:val="-5"/>
          <w:szCs w:val="21"/>
        </w:rPr>
        <w:t>等</w:t>
      </w:r>
      <w:r w:rsidRPr="00871993">
        <w:rPr>
          <w:rFonts w:ascii="ＭＳ 明朝" w:hAnsi="ＭＳ 明朝" w:hint="eastAsia"/>
          <w:spacing w:val="-5"/>
          <w:szCs w:val="21"/>
        </w:rPr>
        <w:t>に関する</w:t>
      </w:r>
      <w:r w:rsidRPr="00871993">
        <w:rPr>
          <w:rFonts w:ascii="ＭＳ 明朝" w:hAnsi="ＭＳ 明朝"/>
          <w:spacing w:val="-5"/>
          <w:szCs w:val="21"/>
        </w:rPr>
        <w:t>話題提供と</w:t>
      </w:r>
      <w:r w:rsidR="005E0DD4">
        <w:rPr>
          <w:rFonts w:ascii="ＭＳ 明朝" w:hAnsi="ＭＳ 明朝" w:hint="eastAsia"/>
          <w:spacing w:val="-5"/>
          <w:szCs w:val="21"/>
        </w:rPr>
        <w:t>総合討論</w:t>
      </w:r>
      <w:r w:rsidRPr="00871993">
        <w:rPr>
          <w:rFonts w:ascii="ＭＳ 明朝" w:hAnsi="ＭＳ 明朝"/>
          <w:spacing w:val="-5"/>
          <w:szCs w:val="21"/>
        </w:rPr>
        <w:t>．</w:t>
      </w:r>
    </w:p>
    <w:p w:rsidR="00E5671A" w:rsidRPr="00871993" w:rsidRDefault="00E5671A" w:rsidP="00871993">
      <w:pPr>
        <w:overflowPunct w:val="0"/>
        <w:snapToGrid w:val="0"/>
        <w:spacing w:line="240" w:lineRule="auto"/>
        <w:ind w:leftChars="200" w:left="432" w:firstLineChars="100" w:firstLine="206"/>
        <w:jc w:val="left"/>
        <w:rPr>
          <w:rFonts w:ascii="ＭＳ 明朝" w:hAnsi="ＭＳ 明朝"/>
          <w:spacing w:val="-5"/>
          <w:szCs w:val="21"/>
        </w:rPr>
      </w:pPr>
    </w:p>
    <w:p w:rsidR="004A1AE6" w:rsidRPr="00871993" w:rsidRDefault="004A1AE6" w:rsidP="00871993">
      <w:pPr>
        <w:overflowPunct w:val="0"/>
        <w:snapToGrid w:val="0"/>
        <w:spacing w:line="240" w:lineRule="auto"/>
        <w:ind w:leftChars="200" w:left="432" w:firstLineChars="100" w:firstLine="216"/>
        <w:jc w:val="left"/>
        <w:rPr>
          <w:rFonts w:ascii="ＭＳ 明朝" w:hAnsi="ＭＳ 明朝"/>
          <w:szCs w:val="21"/>
        </w:rPr>
      </w:pPr>
      <w:r w:rsidRPr="00871993">
        <w:rPr>
          <w:rFonts w:ascii="ＭＳ 明朝" w:hAnsi="ＭＳ 明朝" w:hint="eastAsia"/>
          <w:szCs w:val="21"/>
        </w:rPr>
        <w:t>第２</w:t>
      </w:r>
      <w:r w:rsidRPr="00871993">
        <w:rPr>
          <w:rFonts w:ascii="ＭＳ 明朝" w:hAnsi="ＭＳ 明朝"/>
          <w:szCs w:val="21"/>
        </w:rPr>
        <w:t>部</w:t>
      </w:r>
      <w:r w:rsidRPr="00871993">
        <w:rPr>
          <w:rFonts w:ascii="ＭＳ 明朝" w:hAnsi="ＭＳ 明朝" w:hint="eastAsia"/>
          <w:szCs w:val="21"/>
        </w:rPr>
        <w:t xml:space="preserve">　</w:t>
      </w:r>
      <w:r w:rsidR="008A3DA9" w:rsidRPr="00871993">
        <w:rPr>
          <w:rFonts w:ascii="ＭＳ 明朝" w:hAnsi="ＭＳ 明朝"/>
          <w:szCs w:val="21"/>
        </w:rPr>
        <w:t>研究情報交換</w:t>
      </w:r>
    </w:p>
    <w:p w:rsidR="00A245C5" w:rsidRDefault="00A245C5" w:rsidP="008358B0">
      <w:pPr>
        <w:overflowPunct w:val="0"/>
        <w:snapToGrid w:val="0"/>
        <w:spacing w:line="240" w:lineRule="auto"/>
        <w:ind w:firstLineChars="300" w:firstLine="737"/>
        <w:jc w:val="left"/>
        <w:rPr>
          <w:rFonts w:ascii="ＭＳ 明朝" w:hAnsi="ＭＳ 明朝"/>
          <w:szCs w:val="21"/>
        </w:rPr>
      </w:pPr>
      <w:r w:rsidRPr="00871993">
        <w:rPr>
          <w:rFonts w:ascii="ＭＳ 明朝" w:hAnsi="ＭＳ 明朝" w:hint="eastAsia"/>
          <w:spacing w:val="15"/>
          <w:szCs w:val="21"/>
        </w:rPr>
        <w:t>２</w:t>
      </w:r>
      <w:r>
        <w:rPr>
          <w:rFonts w:ascii="ＭＳ 明朝" w:hAnsi="ＭＳ 明朝" w:hint="eastAsia"/>
          <w:spacing w:val="15"/>
          <w:szCs w:val="21"/>
        </w:rPr>
        <w:t>１</w:t>
      </w:r>
      <w:r w:rsidRPr="00871993">
        <w:rPr>
          <w:rFonts w:ascii="ＭＳ 明朝" w:hAnsi="ＭＳ 明朝" w:hint="eastAsia"/>
          <w:spacing w:val="-5"/>
          <w:szCs w:val="21"/>
        </w:rPr>
        <w:t>日（</w:t>
      </w:r>
      <w:r>
        <w:rPr>
          <w:rFonts w:ascii="ＭＳ 明朝" w:hAnsi="ＭＳ 明朝" w:hint="eastAsia"/>
          <w:spacing w:val="-5"/>
          <w:szCs w:val="21"/>
        </w:rPr>
        <w:t>水</w:t>
      </w:r>
      <w:r w:rsidRPr="00871993">
        <w:rPr>
          <w:rFonts w:ascii="ＭＳ 明朝" w:hAnsi="ＭＳ 明朝" w:hint="eastAsia"/>
          <w:spacing w:val="-5"/>
          <w:szCs w:val="21"/>
        </w:rPr>
        <w:t>）</w:t>
      </w:r>
      <w:r w:rsidRPr="00871993">
        <w:rPr>
          <w:rFonts w:ascii="ＭＳ 明朝" w:hAnsi="ＭＳ 明朝" w:hint="eastAsia"/>
          <w:spacing w:val="19"/>
          <w:szCs w:val="21"/>
        </w:rPr>
        <w:t xml:space="preserve"> </w:t>
      </w:r>
      <w:r w:rsidRPr="00871993">
        <w:rPr>
          <w:rFonts w:ascii="ＭＳ 明朝" w:hAnsi="ＭＳ 明朝" w:hint="eastAsia"/>
          <w:spacing w:val="-5"/>
          <w:szCs w:val="21"/>
        </w:rPr>
        <w:t>１３：</w:t>
      </w:r>
      <w:r>
        <w:rPr>
          <w:rFonts w:ascii="ＭＳ 明朝" w:hAnsi="ＭＳ 明朝" w:hint="eastAsia"/>
          <w:spacing w:val="-5"/>
          <w:szCs w:val="21"/>
        </w:rPr>
        <w:t>００</w:t>
      </w:r>
      <w:r w:rsidRPr="00871993">
        <w:rPr>
          <w:rFonts w:ascii="ＭＳ 明朝" w:hAnsi="ＭＳ 明朝" w:hint="eastAsia"/>
          <w:spacing w:val="-5"/>
          <w:szCs w:val="21"/>
        </w:rPr>
        <w:t>～１</w:t>
      </w:r>
      <w:r>
        <w:rPr>
          <w:rFonts w:ascii="ＭＳ 明朝" w:hAnsi="ＭＳ 明朝" w:hint="eastAsia"/>
          <w:spacing w:val="-5"/>
          <w:szCs w:val="21"/>
        </w:rPr>
        <w:t>５</w:t>
      </w:r>
      <w:r w:rsidRPr="00871993">
        <w:rPr>
          <w:rFonts w:ascii="ＭＳ 明朝" w:hAnsi="ＭＳ 明朝" w:hint="eastAsia"/>
          <w:spacing w:val="-5"/>
          <w:szCs w:val="21"/>
        </w:rPr>
        <w:t>：</w:t>
      </w:r>
      <w:r>
        <w:rPr>
          <w:rFonts w:ascii="ＭＳ 明朝" w:hAnsi="ＭＳ 明朝" w:hint="eastAsia"/>
          <w:spacing w:val="-5"/>
          <w:szCs w:val="21"/>
        </w:rPr>
        <w:t>３</w:t>
      </w:r>
      <w:r w:rsidRPr="00871993">
        <w:rPr>
          <w:rFonts w:ascii="ＭＳ 明朝" w:hAnsi="ＭＳ 明朝" w:hint="eastAsia"/>
          <w:spacing w:val="-5"/>
          <w:szCs w:val="21"/>
        </w:rPr>
        <w:t>０</w:t>
      </w:r>
      <w:r w:rsidR="008358B0">
        <w:rPr>
          <w:rFonts w:ascii="ＭＳ 明朝" w:hAnsi="ＭＳ 明朝" w:hint="eastAsia"/>
          <w:spacing w:val="-5"/>
          <w:szCs w:val="21"/>
        </w:rPr>
        <w:t xml:space="preserve">　</w:t>
      </w:r>
      <w:r w:rsidR="00E5671A" w:rsidRPr="00871993">
        <w:rPr>
          <w:rFonts w:ascii="ＭＳ 明朝" w:hAnsi="ＭＳ 明朝"/>
          <w:szCs w:val="21"/>
        </w:rPr>
        <w:t>＊</w:t>
      </w:r>
      <w:r>
        <w:rPr>
          <w:rFonts w:ascii="ＭＳ 明朝" w:hAnsi="ＭＳ 明朝" w:hint="eastAsia"/>
          <w:szCs w:val="21"/>
        </w:rPr>
        <w:t>ドローン利用研究に関する情報交換</w:t>
      </w:r>
    </w:p>
    <w:p w:rsidR="008A3DA9" w:rsidRPr="00871993" w:rsidRDefault="008A3DA9" w:rsidP="00871993">
      <w:pPr>
        <w:overflowPunct w:val="0"/>
        <w:snapToGrid w:val="0"/>
        <w:spacing w:line="240" w:lineRule="auto"/>
        <w:ind w:firstLineChars="100" w:firstLine="216"/>
        <w:jc w:val="left"/>
        <w:rPr>
          <w:rFonts w:ascii="ＭＳ 明朝" w:hAnsi="ＭＳ 明朝" w:cs="Times New Roman"/>
          <w:szCs w:val="21"/>
        </w:rPr>
      </w:pPr>
    </w:p>
    <w:p w:rsidR="00F7518B" w:rsidRPr="00871993" w:rsidRDefault="00AD6678" w:rsidP="00EB4DA7">
      <w:pPr>
        <w:overflowPunct w:val="0"/>
        <w:snapToGrid w:val="0"/>
        <w:spacing w:line="24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Times New Roman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-.05pt;height:-.05pt;z-index:-1;mso-wrap-distance-left:0;mso-wrap-distance-right:0;mso-position-horizontal-relative:page;mso-position-vertical-relative:page" o:allowincell="f">
            <v:imagedata r:id="rId7" o:title="Mspng"/>
            <w10:wrap anchorx="page" anchory="page"/>
          </v:shape>
        </w:pict>
      </w:r>
      <w:r w:rsidR="00EB4DA7">
        <w:rPr>
          <w:rFonts w:ascii="ＭＳ 明朝" w:hAnsi="ＭＳ 明朝" w:hint="eastAsia"/>
          <w:spacing w:val="-5"/>
          <w:szCs w:val="21"/>
        </w:rPr>
        <w:t>５．</w:t>
      </w:r>
      <w:r w:rsidR="00F7518B" w:rsidRPr="00871993">
        <w:rPr>
          <w:rFonts w:ascii="ＭＳ 明朝" w:hAnsi="ＭＳ 明朝" w:hint="eastAsia"/>
          <w:spacing w:val="-5"/>
          <w:szCs w:val="21"/>
        </w:rPr>
        <w:t>情報交換会</w:t>
      </w:r>
    </w:p>
    <w:p w:rsidR="003E7CEA" w:rsidRPr="00871993" w:rsidRDefault="00F52287" w:rsidP="00871993">
      <w:pPr>
        <w:overflowPunct w:val="0"/>
        <w:snapToGrid w:val="0"/>
        <w:spacing w:line="240" w:lineRule="auto"/>
        <w:ind w:firstLineChars="300" w:firstLine="647"/>
        <w:jc w:val="left"/>
        <w:rPr>
          <w:rFonts w:ascii="ＭＳ 明朝" w:hAnsi="ＭＳ 明朝"/>
          <w:spacing w:val="-1"/>
          <w:szCs w:val="21"/>
        </w:rPr>
      </w:pPr>
      <w:r w:rsidRPr="00871993">
        <w:rPr>
          <w:rFonts w:ascii="ＭＳ 明朝" w:hAnsi="ＭＳ 明朝" w:cs="Times New Roman" w:hint="eastAsia"/>
          <w:szCs w:val="21"/>
        </w:rPr>
        <w:t>農林水産技術会議事務局筑波産学連携支援センター</w:t>
      </w:r>
      <w:r w:rsidR="00F7518B" w:rsidRPr="00871993">
        <w:rPr>
          <w:rFonts w:ascii="ＭＳ 明朝" w:hAnsi="ＭＳ 明朝" w:cs="Times New Roman"/>
          <w:spacing w:val="19"/>
          <w:szCs w:val="21"/>
        </w:rPr>
        <w:t xml:space="preserve"> </w:t>
      </w:r>
      <w:r w:rsidR="003E7CEA" w:rsidRPr="00871993">
        <w:rPr>
          <w:rFonts w:ascii="ＭＳ 明朝" w:hAnsi="ＭＳ 明朝" w:cs="Times New Roman" w:hint="eastAsia"/>
          <w:spacing w:val="19"/>
          <w:szCs w:val="21"/>
        </w:rPr>
        <w:t>１</w:t>
      </w:r>
      <w:r w:rsidR="00F7518B" w:rsidRPr="00871993">
        <w:rPr>
          <w:rFonts w:ascii="ＭＳ 明朝" w:hAnsi="ＭＳ 明朝" w:hint="eastAsia"/>
          <w:spacing w:val="-1"/>
          <w:szCs w:val="21"/>
        </w:rPr>
        <w:t>階</w:t>
      </w:r>
      <w:r w:rsidR="00F7518B" w:rsidRPr="00871993">
        <w:rPr>
          <w:rFonts w:ascii="ＭＳ 明朝" w:hAnsi="ＭＳ 明朝" w:hint="eastAsia"/>
          <w:spacing w:val="-5"/>
          <w:szCs w:val="21"/>
        </w:rPr>
        <w:t>食堂</w:t>
      </w:r>
      <w:r w:rsidR="003E7CEA" w:rsidRPr="00871993">
        <w:rPr>
          <w:rFonts w:ascii="ＭＳ 明朝" w:hAnsi="ＭＳ 明朝" w:hint="eastAsia"/>
          <w:spacing w:val="-5"/>
          <w:szCs w:val="21"/>
        </w:rPr>
        <w:t xml:space="preserve">　</w:t>
      </w:r>
      <w:r w:rsidR="00F7518B" w:rsidRPr="00871993">
        <w:rPr>
          <w:rFonts w:ascii="ＭＳ 明朝" w:hAnsi="ＭＳ 明朝" w:hint="eastAsia"/>
          <w:spacing w:val="-5"/>
          <w:szCs w:val="21"/>
        </w:rPr>
        <w:t>１７：３０</w:t>
      </w:r>
      <w:r w:rsidR="00F7518B" w:rsidRPr="00871993">
        <w:rPr>
          <w:rFonts w:ascii="ＭＳ 明朝" w:hAnsi="ＭＳ 明朝" w:hint="eastAsia"/>
          <w:spacing w:val="-1"/>
          <w:szCs w:val="21"/>
        </w:rPr>
        <w:t>～</w:t>
      </w:r>
    </w:p>
    <w:p w:rsidR="00F7518B" w:rsidRPr="00871993" w:rsidRDefault="00F7518B" w:rsidP="00871993">
      <w:pPr>
        <w:overflowPunct w:val="0"/>
        <w:snapToGrid w:val="0"/>
        <w:spacing w:line="240" w:lineRule="auto"/>
        <w:jc w:val="left"/>
        <w:rPr>
          <w:rFonts w:ascii="ＭＳ 明朝" w:hAnsi="ＭＳ 明朝" w:cs="Times New Roman"/>
          <w:szCs w:val="21"/>
        </w:rPr>
      </w:pPr>
    </w:p>
    <w:p w:rsidR="00F7518B" w:rsidRPr="00871993" w:rsidRDefault="00EB4DA7" w:rsidP="00EB4DA7">
      <w:pPr>
        <w:overflowPunct w:val="0"/>
        <w:snapToGrid w:val="0"/>
        <w:spacing w:line="24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pacing w:val="-5"/>
          <w:szCs w:val="21"/>
        </w:rPr>
        <w:t>６．</w:t>
      </w:r>
      <w:r w:rsidR="00F7518B" w:rsidRPr="00871993">
        <w:rPr>
          <w:rFonts w:ascii="ＭＳ 明朝" w:hAnsi="ＭＳ 明朝" w:hint="eastAsia"/>
          <w:spacing w:val="-5"/>
          <w:szCs w:val="21"/>
        </w:rPr>
        <w:t>参集範囲</w:t>
      </w:r>
    </w:p>
    <w:p w:rsidR="00F52287" w:rsidRPr="00871993" w:rsidRDefault="00F52287" w:rsidP="00871993">
      <w:pPr>
        <w:overflowPunct w:val="0"/>
        <w:snapToGrid w:val="0"/>
        <w:spacing w:line="240" w:lineRule="auto"/>
        <w:ind w:leftChars="200" w:left="432" w:firstLineChars="100" w:firstLine="208"/>
        <w:jc w:val="left"/>
        <w:rPr>
          <w:rFonts w:ascii="ＭＳ 明朝" w:hAnsi="ＭＳ 明朝"/>
          <w:spacing w:val="-4"/>
          <w:szCs w:val="21"/>
        </w:rPr>
      </w:pPr>
      <w:r w:rsidRPr="00871993">
        <w:rPr>
          <w:rFonts w:ascii="ＭＳ 明朝" w:hAnsi="ＭＳ 明朝" w:hint="eastAsia"/>
          <w:spacing w:val="-4"/>
          <w:szCs w:val="21"/>
        </w:rPr>
        <w:t>農林水産省生産局、政策統括官、農林水産技術会議事務局、関東農政局、東海農政局、北陸農政局、関東東海北陸地域都県農業関係試験研究機関、普及機関及び行政部局関係者、中央農業研究センター、次世代作物開発研究センター、農業技術革新工学研究センター、</w:t>
      </w:r>
      <w:r w:rsidR="00E91747">
        <w:rPr>
          <w:rFonts w:ascii="ＭＳ 明朝" w:hAnsi="ＭＳ 明朝" w:hint="eastAsia"/>
        </w:rPr>
        <w:t>農業環境変動研究センター、</w:t>
      </w:r>
      <w:r w:rsidRPr="00871993">
        <w:rPr>
          <w:rFonts w:ascii="ＭＳ 明朝" w:hAnsi="ＭＳ 明朝" w:hint="eastAsia"/>
          <w:spacing w:val="-4"/>
          <w:szCs w:val="21"/>
        </w:rPr>
        <w:t>その他部会長が必要と認めた者</w:t>
      </w:r>
    </w:p>
    <w:p w:rsidR="00F7518B" w:rsidRPr="00E91747" w:rsidRDefault="00F7518B" w:rsidP="00871993">
      <w:pPr>
        <w:overflowPunct w:val="0"/>
        <w:snapToGrid w:val="0"/>
        <w:spacing w:line="240" w:lineRule="auto"/>
        <w:jc w:val="left"/>
        <w:rPr>
          <w:rFonts w:ascii="ＭＳ 明朝" w:hAnsi="ＭＳ 明朝" w:cs="Times New Roman"/>
          <w:szCs w:val="21"/>
        </w:rPr>
      </w:pPr>
    </w:p>
    <w:p w:rsidR="00F7518B" w:rsidRPr="00871993" w:rsidRDefault="00EB4DA7" w:rsidP="00EB4DA7">
      <w:pPr>
        <w:overflowPunct w:val="0"/>
        <w:snapToGrid w:val="0"/>
        <w:spacing w:line="24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pacing w:val="-5"/>
          <w:szCs w:val="21"/>
        </w:rPr>
        <w:t>７．</w:t>
      </w:r>
      <w:r w:rsidR="00F7518B" w:rsidRPr="00871993">
        <w:rPr>
          <w:rFonts w:ascii="ＭＳ 明朝" w:hAnsi="ＭＳ 明朝" w:hint="eastAsia"/>
          <w:spacing w:val="-5"/>
          <w:szCs w:val="21"/>
        </w:rPr>
        <w:t>連絡先</w:t>
      </w:r>
    </w:p>
    <w:p w:rsidR="003E7CEA" w:rsidRPr="00871993" w:rsidRDefault="00F7518B" w:rsidP="00871993">
      <w:pPr>
        <w:overflowPunct w:val="0"/>
        <w:snapToGrid w:val="0"/>
        <w:spacing w:line="240" w:lineRule="auto"/>
        <w:ind w:firstLineChars="200" w:firstLine="428"/>
        <w:jc w:val="left"/>
        <w:rPr>
          <w:rFonts w:ascii="ＭＳ 明朝" w:hAnsi="ＭＳ 明朝"/>
          <w:spacing w:val="-5"/>
          <w:szCs w:val="21"/>
        </w:rPr>
      </w:pPr>
      <w:r w:rsidRPr="00871993">
        <w:rPr>
          <w:rFonts w:ascii="ＭＳ 明朝" w:hAnsi="ＭＳ 明朝" w:hint="eastAsia"/>
          <w:spacing w:val="-1"/>
          <w:szCs w:val="21"/>
        </w:rPr>
        <w:t>〒</w:t>
      </w:r>
      <w:r w:rsidRPr="00871993">
        <w:rPr>
          <w:rFonts w:ascii="ＭＳ 明朝" w:hAnsi="ＭＳ 明朝" w:hint="eastAsia"/>
          <w:spacing w:val="-3"/>
          <w:szCs w:val="21"/>
        </w:rPr>
        <w:t>305</w:t>
      </w:r>
      <w:r w:rsidRPr="00871993">
        <w:rPr>
          <w:rFonts w:ascii="ＭＳ 明朝" w:hAnsi="ＭＳ 明朝" w:hint="eastAsia"/>
          <w:spacing w:val="-1"/>
          <w:szCs w:val="21"/>
        </w:rPr>
        <w:t>-</w:t>
      </w:r>
      <w:r w:rsidRPr="00871993">
        <w:rPr>
          <w:rFonts w:ascii="ＭＳ 明朝" w:hAnsi="ＭＳ 明朝" w:hint="eastAsia"/>
          <w:spacing w:val="-3"/>
          <w:szCs w:val="21"/>
        </w:rPr>
        <w:t>8666</w:t>
      </w:r>
      <w:r w:rsidR="003E7CEA" w:rsidRPr="00871993">
        <w:rPr>
          <w:rFonts w:ascii="ＭＳ 明朝" w:hAnsi="ＭＳ 明朝" w:hint="eastAsia"/>
          <w:spacing w:val="-3"/>
          <w:szCs w:val="21"/>
        </w:rPr>
        <w:t xml:space="preserve">　</w:t>
      </w:r>
      <w:r w:rsidRPr="00871993">
        <w:rPr>
          <w:rFonts w:ascii="ＭＳ 明朝" w:hAnsi="ＭＳ 明朝" w:hint="eastAsia"/>
          <w:spacing w:val="-5"/>
          <w:szCs w:val="21"/>
        </w:rPr>
        <w:t>茨城県つくば市観音台</w:t>
      </w:r>
      <w:r w:rsidR="00F52287" w:rsidRPr="00871993">
        <w:rPr>
          <w:rFonts w:ascii="ＭＳ 明朝" w:hAnsi="ＭＳ 明朝" w:hint="eastAsia"/>
          <w:spacing w:val="-5"/>
          <w:szCs w:val="21"/>
        </w:rPr>
        <w:t>2</w:t>
      </w:r>
      <w:r w:rsidR="00F52287" w:rsidRPr="00871993">
        <w:rPr>
          <w:rFonts w:ascii="ＭＳ 明朝" w:hAnsi="ＭＳ 明朝"/>
          <w:spacing w:val="-5"/>
          <w:szCs w:val="21"/>
        </w:rPr>
        <w:t>-1-18</w:t>
      </w:r>
    </w:p>
    <w:p w:rsidR="00F52287" w:rsidRPr="00871993" w:rsidRDefault="00F52287" w:rsidP="00871993">
      <w:pPr>
        <w:overflowPunct w:val="0"/>
        <w:snapToGrid w:val="0"/>
        <w:spacing w:line="240" w:lineRule="auto"/>
        <w:ind w:firstLineChars="200" w:firstLine="396"/>
        <w:jc w:val="left"/>
        <w:rPr>
          <w:rFonts w:ascii="ＭＳ 明朝" w:hAnsi="ＭＳ 明朝"/>
          <w:spacing w:val="-9"/>
          <w:szCs w:val="21"/>
        </w:rPr>
      </w:pPr>
      <w:r w:rsidRPr="00871993">
        <w:rPr>
          <w:rFonts w:ascii="ＭＳ 明朝" w:hAnsi="ＭＳ 明朝" w:hint="eastAsia"/>
          <w:spacing w:val="-9"/>
          <w:szCs w:val="21"/>
        </w:rPr>
        <w:t>中央農業研究センター　生産体系研究領域　作物栽培グループ</w:t>
      </w:r>
      <w:r w:rsidRPr="00871993">
        <w:rPr>
          <w:rFonts w:ascii="ＭＳ 明朝" w:hAnsi="ＭＳ 明朝"/>
          <w:spacing w:val="-9"/>
          <w:szCs w:val="21"/>
        </w:rPr>
        <w:t xml:space="preserve">　</w:t>
      </w:r>
      <w:r w:rsidRPr="00871993">
        <w:rPr>
          <w:rFonts w:ascii="ＭＳ 明朝" w:hAnsi="ＭＳ 明朝" w:hint="eastAsia"/>
          <w:spacing w:val="-9"/>
          <w:szCs w:val="21"/>
        </w:rPr>
        <w:t>山口弘道</w:t>
      </w:r>
    </w:p>
    <w:p w:rsidR="00F52287" w:rsidRPr="00871993" w:rsidRDefault="00F52287" w:rsidP="00871993">
      <w:pPr>
        <w:overflowPunct w:val="0"/>
        <w:snapToGrid w:val="0"/>
        <w:spacing w:line="240" w:lineRule="auto"/>
        <w:ind w:firstLineChars="200" w:firstLine="396"/>
        <w:jc w:val="left"/>
        <w:rPr>
          <w:rFonts w:ascii="ＭＳ 明朝" w:hAnsi="ＭＳ 明朝"/>
          <w:spacing w:val="-9"/>
          <w:szCs w:val="21"/>
        </w:rPr>
      </w:pPr>
      <w:r w:rsidRPr="00871993">
        <w:rPr>
          <w:rFonts w:ascii="ＭＳ 明朝" w:hAnsi="ＭＳ 明朝" w:hint="eastAsia"/>
          <w:spacing w:val="-9"/>
          <w:szCs w:val="21"/>
        </w:rPr>
        <w:t>Tel：029-838-8426、FAX：029-838-8515、E-mail：kanto-suiden@naro.affrc.go.jp</w:t>
      </w:r>
    </w:p>
    <w:p w:rsidR="00F7518B" w:rsidRPr="00871993" w:rsidRDefault="00F7518B" w:rsidP="00871993">
      <w:pPr>
        <w:overflowPunct w:val="0"/>
        <w:snapToGrid w:val="0"/>
        <w:spacing w:line="240" w:lineRule="auto"/>
        <w:jc w:val="left"/>
        <w:rPr>
          <w:rFonts w:ascii="ＭＳ 明朝" w:hAnsi="ＭＳ 明朝" w:cs="Times New Roman"/>
          <w:szCs w:val="21"/>
        </w:rPr>
      </w:pPr>
    </w:p>
    <w:p w:rsidR="00F7518B" w:rsidRPr="00871993" w:rsidRDefault="00EB4DA7" w:rsidP="00EB4DA7">
      <w:pPr>
        <w:overflowPunct w:val="0"/>
        <w:snapToGrid w:val="0"/>
        <w:spacing w:line="24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pacing w:val="-3"/>
          <w:szCs w:val="21"/>
        </w:rPr>
        <w:t>８．</w:t>
      </w:r>
      <w:r w:rsidR="00F7518B" w:rsidRPr="00871993">
        <w:rPr>
          <w:rFonts w:ascii="ＭＳ 明朝" w:hAnsi="ＭＳ 明朝" w:hint="eastAsia"/>
          <w:spacing w:val="-3"/>
          <w:szCs w:val="21"/>
        </w:rPr>
        <w:t>その他</w:t>
      </w:r>
    </w:p>
    <w:p w:rsidR="00D11933" w:rsidRPr="00871993" w:rsidRDefault="00F7518B" w:rsidP="00871993">
      <w:pPr>
        <w:overflowPunct w:val="0"/>
        <w:snapToGrid w:val="0"/>
        <w:spacing w:line="240" w:lineRule="auto"/>
        <w:ind w:firstLineChars="300" w:firstLine="617"/>
        <w:jc w:val="left"/>
        <w:rPr>
          <w:rFonts w:ascii="ＭＳ 明朝" w:hAnsi="ＭＳ 明朝"/>
          <w:szCs w:val="21"/>
        </w:rPr>
      </w:pPr>
      <w:r w:rsidRPr="00871993">
        <w:rPr>
          <w:rFonts w:ascii="ＭＳ 明朝" w:hAnsi="ＭＳ 明朝" w:hint="eastAsia"/>
          <w:spacing w:val="-5"/>
          <w:szCs w:val="21"/>
        </w:rPr>
        <w:t>詳細については、別途事務連絡します。</w:t>
      </w:r>
    </w:p>
    <w:sectPr w:rsidR="00D11933" w:rsidRPr="00871993" w:rsidSect="00165AFD">
      <w:footerReference w:type="even" r:id="rId8"/>
      <w:type w:val="nextColumn"/>
      <w:pgSz w:w="11900" w:h="16840" w:code="9"/>
      <w:pgMar w:top="1247" w:right="1418" w:bottom="1247" w:left="1418" w:header="680" w:footer="680" w:gutter="0"/>
      <w:cols w:space="720"/>
      <w:docGrid w:type="linesAndChars" w:linePitch="318" w:charSpace="1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678" w:rsidRDefault="00AD6678" w:rsidP="00EA133C">
      <w:pPr>
        <w:spacing w:line="240" w:lineRule="auto"/>
      </w:pPr>
      <w:r>
        <w:separator/>
      </w:r>
    </w:p>
  </w:endnote>
  <w:endnote w:type="continuationSeparator" w:id="0">
    <w:p w:rsidR="00AD6678" w:rsidRDefault="00AD6678" w:rsidP="00EA1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FA3" w:rsidRDefault="00530FA3" w:rsidP="00530FA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678" w:rsidRDefault="00AD6678" w:rsidP="00EA133C">
      <w:pPr>
        <w:spacing w:line="240" w:lineRule="auto"/>
      </w:pPr>
      <w:r>
        <w:separator/>
      </w:r>
    </w:p>
  </w:footnote>
  <w:footnote w:type="continuationSeparator" w:id="0">
    <w:p w:rsidR="00AD6678" w:rsidRDefault="00AD6678" w:rsidP="00EA13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A5865"/>
    <w:multiLevelType w:val="hybridMultilevel"/>
    <w:tmpl w:val="84FEA608"/>
    <w:lvl w:ilvl="0" w:tplc="B896067E">
      <w:start w:val="1"/>
      <w:numFmt w:val="decimalFullWidth"/>
      <w:lvlText w:val="%1）"/>
      <w:lvlJc w:val="left"/>
      <w:pPr>
        <w:ind w:left="6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oNotTrackMoves/>
  <w:defaultTabStop w:val="720"/>
  <w:hyphenationZone w:val="0"/>
  <w:doNotHyphenateCaps/>
  <w:drawingGridHorizontalSpacing w:val="108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CEA"/>
    <w:rsid w:val="00001890"/>
    <w:rsid w:val="000417E2"/>
    <w:rsid w:val="0005063D"/>
    <w:rsid w:val="000856A9"/>
    <w:rsid w:val="000C4484"/>
    <w:rsid w:val="001105FA"/>
    <w:rsid w:val="00165AFD"/>
    <w:rsid w:val="00176C10"/>
    <w:rsid w:val="001E723C"/>
    <w:rsid w:val="00203CAD"/>
    <w:rsid w:val="0021165E"/>
    <w:rsid w:val="00212844"/>
    <w:rsid w:val="002722AB"/>
    <w:rsid w:val="002B47BC"/>
    <w:rsid w:val="002E6A6C"/>
    <w:rsid w:val="0031288E"/>
    <w:rsid w:val="003E7CEA"/>
    <w:rsid w:val="003F6122"/>
    <w:rsid w:val="0042240A"/>
    <w:rsid w:val="00442CFD"/>
    <w:rsid w:val="00481FA0"/>
    <w:rsid w:val="004A1AE6"/>
    <w:rsid w:val="004A4136"/>
    <w:rsid w:val="004B306F"/>
    <w:rsid w:val="004B508B"/>
    <w:rsid w:val="004F232C"/>
    <w:rsid w:val="005044F2"/>
    <w:rsid w:val="00530F38"/>
    <w:rsid w:val="00530FA3"/>
    <w:rsid w:val="00552CC0"/>
    <w:rsid w:val="005A703B"/>
    <w:rsid w:val="005E0DD4"/>
    <w:rsid w:val="005E5D19"/>
    <w:rsid w:val="006070AA"/>
    <w:rsid w:val="00607E82"/>
    <w:rsid w:val="00641B33"/>
    <w:rsid w:val="00672A9A"/>
    <w:rsid w:val="00674E45"/>
    <w:rsid w:val="006955FB"/>
    <w:rsid w:val="006A65D8"/>
    <w:rsid w:val="006F6395"/>
    <w:rsid w:val="00701C21"/>
    <w:rsid w:val="00723EE5"/>
    <w:rsid w:val="00736B17"/>
    <w:rsid w:val="00752433"/>
    <w:rsid w:val="007A3B9F"/>
    <w:rsid w:val="007B6147"/>
    <w:rsid w:val="007C45CB"/>
    <w:rsid w:val="007E22D2"/>
    <w:rsid w:val="008358B0"/>
    <w:rsid w:val="00871993"/>
    <w:rsid w:val="008A3DA9"/>
    <w:rsid w:val="00911D49"/>
    <w:rsid w:val="00963492"/>
    <w:rsid w:val="00981988"/>
    <w:rsid w:val="009E660E"/>
    <w:rsid w:val="00A245C5"/>
    <w:rsid w:val="00A4559F"/>
    <w:rsid w:val="00A51BFB"/>
    <w:rsid w:val="00AD1C37"/>
    <w:rsid w:val="00AD6678"/>
    <w:rsid w:val="00AD767A"/>
    <w:rsid w:val="00AE7FEF"/>
    <w:rsid w:val="00B11179"/>
    <w:rsid w:val="00B31A88"/>
    <w:rsid w:val="00B92BBE"/>
    <w:rsid w:val="00BB3FD8"/>
    <w:rsid w:val="00C370E9"/>
    <w:rsid w:val="00C5069F"/>
    <w:rsid w:val="00C60A07"/>
    <w:rsid w:val="00D10E33"/>
    <w:rsid w:val="00D11933"/>
    <w:rsid w:val="00D44EFE"/>
    <w:rsid w:val="00D5155C"/>
    <w:rsid w:val="00D57A2E"/>
    <w:rsid w:val="00E3370F"/>
    <w:rsid w:val="00E5671A"/>
    <w:rsid w:val="00E91747"/>
    <w:rsid w:val="00EA133C"/>
    <w:rsid w:val="00EA2A37"/>
    <w:rsid w:val="00EB4DA7"/>
    <w:rsid w:val="00F1097A"/>
    <w:rsid w:val="00F47331"/>
    <w:rsid w:val="00F52287"/>
    <w:rsid w:val="00F7518B"/>
    <w:rsid w:val="00F76029"/>
    <w:rsid w:val="00FB0A04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F20F96-95A4-49F1-895C-21A3EBFE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133C"/>
    <w:rPr>
      <w:sz w:val="21"/>
    </w:rPr>
  </w:style>
  <w:style w:type="paragraph" w:styleId="a5">
    <w:name w:val="footer"/>
    <w:basedOn w:val="a"/>
    <w:link w:val="a6"/>
    <w:uiPriority w:val="99"/>
    <w:unhideWhenUsed/>
    <w:rsid w:val="00EA1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133C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D1C37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1C37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H26研究会開催要領</vt:lpstr>
    </vt:vector>
  </TitlesOfParts>
  <Manager/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H26研究会開催要領</dc:title>
  <dc:subject/>
  <dc:creator>内野 彰</dc:creator>
  <cp:keywords/>
  <dc:description/>
  <cp:lastModifiedBy>吉永　悟志</cp:lastModifiedBy>
  <cp:revision>2</cp:revision>
  <cp:lastPrinted>2018-09-03T02:02:00Z</cp:lastPrinted>
  <dcterms:created xsi:type="dcterms:W3CDTF">2018-09-12T23:26:00Z</dcterms:created>
  <dcterms:modified xsi:type="dcterms:W3CDTF">2018-09-12T23:26:00Z</dcterms:modified>
  <cp:category/>
</cp:coreProperties>
</file>