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418" w:rsidRDefault="00365418" w:rsidP="00365418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0C0244">
        <w:rPr>
          <w:rFonts w:asciiTheme="minorEastAsia" w:hAnsiTheme="minorEastAsia" w:hint="eastAsia"/>
          <w:sz w:val="24"/>
          <w:szCs w:val="24"/>
        </w:rPr>
        <w:t>令和元年度</w:t>
      </w:r>
      <w:r w:rsidRPr="000C0244">
        <w:rPr>
          <w:rFonts w:asciiTheme="minorEastAsia" w:hAnsiTheme="minorEastAsia"/>
          <w:sz w:val="24"/>
          <w:szCs w:val="24"/>
        </w:rPr>
        <w:t xml:space="preserve"> 関東東海北陸農業試験研究推進会議畜産草地部会　</w:t>
      </w:r>
      <w:r w:rsidR="003C3BD4">
        <w:rPr>
          <w:rFonts w:asciiTheme="minorEastAsia" w:hAnsiTheme="minorEastAsia" w:hint="eastAsia"/>
          <w:sz w:val="24"/>
          <w:szCs w:val="24"/>
        </w:rPr>
        <w:t>開催要領</w:t>
      </w:r>
    </w:p>
    <w:p w:rsidR="00D93326" w:rsidRPr="00017026" w:rsidRDefault="00D93326" w:rsidP="00365418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</w:p>
    <w:p w:rsidR="00D93326" w:rsidRDefault="00D93326" w:rsidP="00D93326">
      <w:pPr>
        <w:spacing w:line="360" w:lineRule="exact"/>
        <w:jc w:val="right"/>
        <w:rPr>
          <w:rFonts w:asciiTheme="minorEastAsia" w:hAnsiTheme="minorEastAsia"/>
          <w:szCs w:val="21"/>
        </w:rPr>
      </w:pPr>
      <w:r w:rsidRPr="00D93326">
        <w:rPr>
          <w:rFonts w:asciiTheme="minorEastAsia" w:hAnsiTheme="minorEastAsia" w:hint="eastAsia"/>
          <w:szCs w:val="21"/>
        </w:rPr>
        <w:t>国立研究開発法人</w:t>
      </w:r>
      <w:r w:rsidR="00BA04E9">
        <w:rPr>
          <w:rFonts w:asciiTheme="minorEastAsia" w:hAnsiTheme="minorEastAsia" w:hint="eastAsia"/>
          <w:szCs w:val="21"/>
        </w:rPr>
        <w:t xml:space="preserve"> </w:t>
      </w:r>
      <w:r w:rsidRPr="00D93326">
        <w:rPr>
          <w:rFonts w:asciiTheme="minorEastAsia" w:hAnsiTheme="minorEastAsia" w:hint="eastAsia"/>
          <w:szCs w:val="21"/>
        </w:rPr>
        <w:t>農業・食品産業技術総合研究機構</w:t>
      </w:r>
    </w:p>
    <w:p w:rsidR="00D93326" w:rsidRDefault="00D93326" w:rsidP="00D93326">
      <w:pPr>
        <w:spacing w:line="36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部会長：中央農業研究センター</w:t>
      </w:r>
      <w:r w:rsidR="00BA04E9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飼養管理技術研究領域長　野中和久</w:t>
      </w:r>
    </w:p>
    <w:p w:rsidR="00D93326" w:rsidRPr="00D93326" w:rsidRDefault="00D93326" w:rsidP="00D93326">
      <w:pPr>
        <w:spacing w:line="36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副部会長：畜産研究部門</w:t>
      </w:r>
      <w:r w:rsidR="00BA04E9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畜産環境研究領域　鈴木一好</w:t>
      </w:r>
    </w:p>
    <w:p w:rsidR="00365418" w:rsidRDefault="00365418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</w:p>
    <w:p w:rsid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１．開催日時：令和元年1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月1</w:t>
      </w:r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日（月）1</w:t>
      </w:r>
      <w:r>
        <w:rPr>
          <w:rFonts w:asciiTheme="minorEastAsia" w:hAnsiTheme="minorEastAsia"/>
        </w:rPr>
        <w:t>3:15</w:t>
      </w:r>
      <w:r>
        <w:rPr>
          <w:rFonts w:asciiTheme="minorEastAsia" w:hAnsiTheme="minorEastAsia" w:hint="eastAsia"/>
        </w:rPr>
        <w:t>〜</w:t>
      </w:r>
      <w:r w:rsidR="00E61CD8">
        <w:rPr>
          <w:rFonts w:asciiTheme="minorEastAsia" w:hAnsiTheme="minorEastAsia" w:hint="eastAsia"/>
        </w:rPr>
        <w:t>1</w:t>
      </w:r>
      <w:r w:rsidR="00E61CD8">
        <w:rPr>
          <w:rFonts w:asciiTheme="minorEastAsia" w:hAnsiTheme="minorEastAsia"/>
        </w:rPr>
        <w:t>7:15</w:t>
      </w:r>
      <w:r w:rsidR="00E61CD8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9</w:t>
      </w:r>
      <w:r>
        <w:rPr>
          <w:rFonts w:asciiTheme="minorEastAsia" w:hAnsiTheme="minorEastAsia" w:hint="eastAsia"/>
        </w:rPr>
        <w:t>日（火）</w:t>
      </w:r>
      <w:r w:rsidR="00E61CD8">
        <w:rPr>
          <w:rFonts w:asciiTheme="minorEastAsia" w:hAnsiTheme="minorEastAsia" w:hint="eastAsia"/>
        </w:rPr>
        <w:t>9</w:t>
      </w:r>
      <w:r w:rsidR="00E61CD8">
        <w:rPr>
          <w:rFonts w:asciiTheme="minorEastAsia" w:hAnsiTheme="minorEastAsia"/>
        </w:rPr>
        <w:t>:00</w:t>
      </w:r>
      <w:r w:rsidR="00E61CD8">
        <w:rPr>
          <w:rFonts w:asciiTheme="minorEastAsia" w:hAnsiTheme="minorEastAsia" w:hint="eastAsia"/>
        </w:rPr>
        <w:t>〜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2:00</w:t>
      </w:r>
    </w:p>
    <w:p w:rsidR="0047018D" w:rsidRDefault="0047018D" w:rsidP="003C3BD4">
      <w:pPr>
        <w:pStyle w:val="a3"/>
        <w:spacing w:line="360" w:lineRule="exact"/>
        <w:ind w:leftChars="0" w:left="0"/>
        <w:rPr>
          <w:rFonts w:asciiTheme="minorEastAsia" w:hAnsiTheme="minorEastAsia"/>
        </w:rPr>
      </w:pPr>
    </w:p>
    <w:p w:rsidR="003C3BD4" w:rsidRDefault="003C3BD4" w:rsidP="003C3BD4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２．開催場所：筑波産学連携支援センター１階　第4会議室、第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会議室、第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会議室、</w:t>
      </w:r>
    </w:p>
    <w:p w:rsidR="003C3BD4" w:rsidRDefault="003C3BD4" w:rsidP="003C3BD4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筑波産学連携支援センター２階　つくば農林ホール、</w:t>
      </w:r>
      <w:r w:rsidR="00097345">
        <w:rPr>
          <w:rFonts w:asciiTheme="minorEastAsia" w:hAnsiTheme="minorEastAsia" w:hint="eastAsia"/>
        </w:rPr>
        <w:t>第１会議室、</w:t>
      </w:r>
      <w:r>
        <w:rPr>
          <w:rFonts w:asciiTheme="minorEastAsia" w:hAnsiTheme="minorEastAsia" w:hint="eastAsia"/>
        </w:rPr>
        <w:t>第2会議室</w:t>
      </w:r>
    </w:p>
    <w:p w:rsidR="0047018D" w:rsidRDefault="0047018D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</w:p>
    <w:p w:rsid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３．開催内容：</w:t>
      </w:r>
    </w:p>
    <w:p w:rsidR="003C3BD4" w:rsidRP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１）情勢報告（畜産を取り巻く情勢、各研究分野の研究動向、令和2年度予算概算要求等</w:t>
      </w:r>
      <w:r w:rsidR="008839D0">
        <w:rPr>
          <w:rFonts w:asciiTheme="minorEastAsia" w:hAnsiTheme="minorEastAsia" w:hint="eastAsia"/>
        </w:rPr>
        <w:t>）</w:t>
      </w:r>
    </w:p>
    <w:p w:rsid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２）分科会における検討</w:t>
      </w:r>
    </w:p>
    <w:p w:rsid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・国が重点的に研究開発を推進すべき技術的課題の検討</w:t>
      </w:r>
    </w:p>
    <w:p w:rsid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・研究成果情報の検討、一押し成果、「最新農業技術・品種2</w:t>
      </w:r>
      <w:r>
        <w:rPr>
          <w:rFonts w:asciiTheme="minorEastAsia" w:hAnsiTheme="minorEastAsia"/>
        </w:rPr>
        <w:t>00X</w:t>
      </w:r>
      <w:r>
        <w:rPr>
          <w:rFonts w:asciiTheme="minorEastAsia" w:hAnsiTheme="minorEastAsia" w:hint="eastAsia"/>
        </w:rPr>
        <w:t>」候補の選定</w:t>
      </w:r>
    </w:p>
    <w:p w:rsid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・研究トピックスの紹介（畜産研究部門など）</w:t>
      </w:r>
    </w:p>
    <w:p w:rsid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３）分科会における検討の報告</w:t>
      </w:r>
    </w:p>
    <w:p w:rsidR="008A6260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４）特別</w:t>
      </w:r>
      <w:r w:rsidR="001178A4">
        <w:rPr>
          <w:rFonts w:asciiTheme="minorEastAsia" w:hAnsiTheme="minorEastAsia" w:hint="eastAsia"/>
        </w:rPr>
        <w:t>講演</w:t>
      </w:r>
      <w:r w:rsidR="0012761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「</w:t>
      </w:r>
      <w:r w:rsidR="00127611">
        <w:rPr>
          <w:rFonts w:asciiTheme="minorEastAsia" w:hAnsiTheme="minorEastAsia" w:hint="eastAsia"/>
        </w:rPr>
        <w:t>ロボット、</w:t>
      </w:r>
      <w:r w:rsidR="00127611">
        <w:rPr>
          <w:rFonts w:asciiTheme="minorEastAsia" w:hAnsiTheme="minorEastAsia"/>
        </w:rPr>
        <w:t>AI</w:t>
      </w:r>
      <w:r w:rsidR="00127611">
        <w:rPr>
          <w:rFonts w:asciiTheme="minorEastAsia" w:hAnsiTheme="minorEastAsia" w:hint="eastAsia"/>
        </w:rPr>
        <w:t>、</w:t>
      </w:r>
      <w:r w:rsidR="00127611">
        <w:rPr>
          <w:rFonts w:asciiTheme="minorEastAsia" w:hAnsiTheme="minorEastAsia"/>
        </w:rPr>
        <w:t>IoT</w:t>
      </w:r>
      <w:r w:rsidR="00127611">
        <w:rPr>
          <w:rFonts w:asciiTheme="minorEastAsia" w:hAnsiTheme="minorEastAsia" w:hint="eastAsia"/>
        </w:rPr>
        <w:t>を活用したスマート畜産</w:t>
      </w:r>
      <w:r>
        <w:rPr>
          <w:rFonts w:asciiTheme="minorEastAsia" w:hAnsiTheme="minorEastAsia" w:hint="eastAsia"/>
        </w:rPr>
        <w:t>」</w:t>
      </w:r>
    </w:p>
    <w:p w:rsidR="003C3BD4" w:rsidRDefault="008A6260" w:rsidP="008A6260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宇都宮大学　池口厚男</w:t>
      </w:r>
    </w:p>
    <w:p w:rsid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</w:p>
    <w:p w:rsid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４．参集範囲：</w:t>
      </w:r>
    </w:p>
    <w:p w:rsid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外部委員、農林水産技術会議事務局、関東農政局、東海農政局、北陸農政局、関東東海北陸地域都県農業関係試験研究機関、普及機関および行政部局関係者、農研機構、その他部会長が必要と認めた者</w:t>
      </w:r>
    </w:p>
    <w:p w:rsid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</w:p>
    <w:p w:rsid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５．連絡先（部会担当）：</w:t>
      </w:r>
    </w:p>
    <w:p w:rsid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農研機構畜産研究部門　企画管理部企画連携室　田島清</w:t>
      </w:r>
    </w:p>
    <w:p w:rsidR="003C3BD4" w:rsidRP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</w:t>
      </w:r>
      <w:r w:rsidRPr="003C3BD4">
        <w:rPr>
          <w:rFonts w:asciiTheme="minorEastAsia" w:hAnsiTheme="minorEastAsia" w:hint="eastAsia"/>
        </w:rPr>
        <w:t>：</w:t>
      </w:r>
      <w:r w:rsidRPr="003C3BD4">
        <w:rPr>
          <w:rFonts w:asciiTheme="minorEastAsia" w:hAnsiTheme="minorEastAsia"/>
        </w:rPr>
        <w:t>029-838-8618</w:t>
      </w:r>
      <w:r>
        <w:rPr>
          <w:rFonts w:asciiTheme="minorEastAsia" w:hAnsiTheme="minorEastAsia" w:hint="eastAsia"/>
        </w:rPr>
        <w:t>、</w:t>
      </w:r>
      <w:r w:rsidRPr="003C3BD4">
        <w:rPr>
          <w:rFonts w:asciiTheme="minorEastAsia" w:hAnsiTheme="minorEastAsia"/>
        </w:rPr>
        <w:t>FAX</w:t>
      </w:r>
      <w:r w:rsidRPr="003C3BD4">
        <w:rPr>
          <w:rFonts w:asciiTheme="minorEastAsia" w:hAnsiTheme="minorEastAsia" w:hint="eastAsia"/>
        </w:rPr>
        <w:t>：0</w:t>
      </w:r>
      <w:r w:rsidRPr="003C3BD4">
        <w:rPr>
          <w:rFonts w:asciiTheme="minorEastAsia" w:hAnsiTheme="minorEastAsia"/>
        </w:rPr>
        <w:t>29-838-8606</w:t>
      </w:r>
      <w:r>
        <w:rPr>
          <w:rFonts w:asciiTheme="minorEastAsia" w:hAnsiTheme="minorEastAsia" w:hint="eastAsia"/>
        </w:rPr>
        <w:t>、</w:t>
      </w:r>
      <w:r w:rsidRPr="003C3BD4">
        <w:rPr>
          <w:rFonts w:asciiTheme="minorEastAsia" w:hAnsiTheme="minorEastAsia"/>
        </w:rPr>
        <w:t>e-mail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>xx145547@affrc.go.jp</w:t>
      </w:r>
    </w:p>
    <w:p w:rsidR="003C3BD4" w:rsidRDefault="003C3BD4" w:rsidP="00365418">
      <w:pPr>
        <w:pStyle w:val="a3"/>
        <w:spacing w:line="360" w:lineRule="exact"/>
        <w:ind w:leftChars="0" w:left="0"/>
        <w:rPr>
          <w:rFonts w:asciiTheme="minorEastAsia" w:hAnsiTheme="minorEastAsia"/>
        </w:rPr>
      </w:pPr>
    </w:p>
    <w:p w:rsidR="00915000" w:rsidRDefault="0091500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DA727A" w:rsidRDefault="000C0244" w:rsidP="0047018D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0C0244">
        <w:rPr>
          <w:rFonts w:asciiTheme="minorEastAsia" w:hAnsiTheme="minorEastAsia" w:hint="eastAsia"/>
          <w:sz w:val="24"/>
          <w:szCs w:val="24"/>
        </w:rPr>
        <w:lastRenderedPageBreak/>
        <w:t>令和元年度</w:t>
      </w:r>
      <w:r w:rsidRPr="000C0244">
        <w:rPr>
          <w:rFonts w:asciiTheme="minorEastAsia" w:hAnsiTheme="minorEastAsia"/>
          <w:sz w:val="24"/>
          <w:szCs w:val="24"/>
        </w:rPr>
        <w:t xml:space="preserve"> 関東東海北陸農業試験研究推進会議畜産草地部会　議事次第</w:t>
      </w:r>
    </w:p>
    <w:p w:rsidR="00BE37A5" w:rsidRPr="00B84321" w:rsidRDefault="00BE37A5" w:rsidP="00BE37A5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0C0244" w:rsidRDefault="000C0244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</w:p>
    <w:p w:rsidR="000C0244" w:rsidRDefault="000C0244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日時：令和元年1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月1</w:t>
      </w:r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日（月）1</w:t>
      </w:r>
      <w:r>
        <w:rPr>
          <w:rFonts w:asciiTheme="minorEastAsia" w:hAnsiTheme="minorEastAsia"/>
        </w:rPr>
        <w:t>3:15</w:t>
      </w:r>
      <w:r>
        <w:rPr>
          <w:rFonts w:asciiTheme="minorEastAsia" w:hAnsiTheme="minorEastAsia" w:hint="eastAsia"/>
        </w:rPr>
        <w:t>〜1</w:t>
      </w:r>
      <w:r>
        <w:rPr>
          <w:rFonts w:asciiTheme="minorEastAsia" w:hAnsiTheme="minorEastAsia"/>
        </w:rPr>
        <w:t>9</w:t>
      </w:r>
      <w:r>
        <w:rPr>
          <w:rFonts w:asciiTheme="minorEastAsia" w:hAnsiTheme="minorEastAsia" w:hint="eastAsia"/>
        </w:rPr>
        <w:t>日（火）</w:t>
      </w:r>
      <w:r>
        <w:rPr>
          <w:rFonts w:asciiTheme="minorEastAsia" w:hAnsiTheme="minorEastAsia"/>
        </w:rPr>
        <w:t>12:00</w:t>
      </w:r>
    </w:p>
    <w:p w:rsidR="000C0244" w:rsidRDefault="000C0244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場所：筑波産学連携支援センター</w:t>
      </w:r>
    </w:p>
    <w:p w:rsidR="000C0244" w:rsidRDefault="000C0244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</w:p>
    <w:p w:rsidR="000C0244" w:rsidRDefault="000C0244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○１日目（1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月1</w:t>
      </w:r>
      <w:r>
        <w:rPr>
          <w:rFonts w:asciiTheme="minorEastAsia" w:hAnsiTheme="minorEastAsia"/>
        </w:rPr>
        <w:t>8</w:t>
      </w:r>
      <w:r>
        <w:rPr>
          <w:rFonts w:asciiTheme="minorEastAsia" w:hAnsiTheme="minorEastAsia" w:hint="eastAsia"/>
        </w:rPr>
        <w:t>日）</w:t>
      </w:r>
    </w:p>
    <w:p w:rsidR="000C0244" w:rsidRDefault="000C0244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＜受付：つくば農林ホール（２階）　入口　1</w:t>
      </w:r>
      <w:r>
        <w:rPr>
          <w:rFonts w:asciiTheme="minorEastAsia" w:hAnsiTheme="minorEastAsia"/>
        </w:rPr>
        <w:t>2:00</w:t>
      </w:r>
      <w:r>
        <w:rPr>
          <w:rFonts w:asciiTheme="minorEastAsia" w:hAnsiTheme="minorEastAsia" w:hint="eastAsia"/>
        </w:rPr>
        <w:t>〜＞</w:t>
      </w:r>
    </w:p>
    <w:p w:rsidR="000C0244" w:rsidRDefault="000C0244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【全体会議】　＜会場：つくば農林ホール（２階）</w:t>
      </w:r>
      <w:r w:rsidR="00E67705">
        <w:rPr>
          <w:rFonts w:asciiTheme="minorEastAsia" w:hAnsiTheme="minorEastAsia" w:hint="eastAsia"/>
        </w:rPr>
        <w:t>＞</w:t>
      </w:r>
    </w:p>
    <w:p w:rsidR="000C0244" w:rsidRDefault="009A7EA6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１）挨拶（農研機構　畜産研究部門長）</w:t>
      </w:r>
    </w:p>
    <w:p w:rsidR="009A7EA6" w:rsidRDefault="009A7EA6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２）情勢報告（中央農業研究センター、動物衛生研究部門、農林水産技術会議事務局）</w:t>
      </w:r>
    </w:p>
    <w:p w:rsidR="000C0244" w:rsidRDefault="000C0244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</w:p>
    <w:p w:rsidR="000C0244" w:rsidRDefault="00E67705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【分科会】　＜会場：各種分科会＞</w:t>
      </w:r>
    </w:p>
    <w:p w:rsidR="00E67705" w:rsidRDefault="00E67705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１）国が重点的に研究開発を推進すべき技術的課題の検討</w:t>
      </w:r>
    </w:p>
    <w:p w:rsidR="00E67705" w:rsidRDefault="00E67705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２）研究成果情報の検討、一押し成果、「最新農業技術・品種2</w:t>
      </w:r>
      <w:r>
        <w:rPr>
          <w:rFonts w:asciiTheme="minorEastAsia" w:hAnsiTheme="minorEastAsia"/>
        </w:rPr>
        <w:t>00X</w:t>
      </w:r>
      <w:r>
        <w:rPr>
          <w:rFonts w:asciiTheme="minorEastAsia" w:hAnsiTheme="minorEastAsia" w:hint="eastAsia"/>
        </w:rPr>
        <w:t>」候補の選定</w:t>
      </w:r>
    </w:p>
    <w:p w:rsidR="00E67705" w:rsidRDefault="00E67705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３）研究トピックスの紹介</w:t>
      </w:r>
    </w:p>
    <w:p w:rsidR="00E67705" w:rsidRDefault="00E67705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４）令和元年度新規課題の検討</w:t>
      </w:r>
    </w:p>
    <w:p w:rsidR="00E67705" w:rsidRDefault="00E67705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</w:p>
    <w:p w:rsidR="00E67705" w:rsidRDefault="00E67705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○２日目（1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月1</w:t>
      </w:r>
      <w:r>
        <w:rPr>
          <w:rFonts w:asciiTheme="minorEastAsia" w:hAnsiTheme="minorEastAsia"/>
        </w:rPr>
        <w:t>9</w:t>
      </w:r>
      <w:r>
        <w:rPr>
          <w:rFonts w:asciiTheme="minorEastAsia" w:hAnsiTheme="minorEastAsia" w:hint="eastAsia"/>
        </w:rPr>
        <w:t>日）</w:t>
      </w:r>
    </w:p>
    <w:p w:rsidR="00E67705" w:rsidRDefault="00E67705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【全体会議】　＜会場：つくば農林ホール（２階）＞</w:t>
      </w:r>
    </w:p>
    <w:p w:rsidR="00E67705" w:rsidRDefault="00E67705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１）分科会における検討の報告（各1</w:t>
      </w:r>
      <w:r>
        <w:rPr>
          <w:rFonts w:asciiTheme="minorEastAsia" w:hAnsiTheme="minorEastAsia"/>
        </w:rPr>
        <w:t>5</w:t>
      </w:r>
      <w:r>
        <w:rPr>
          <w:rFonts w:asciiTheme="minorEastAsia" w:hAnsiTheme="minorEastAsia" w:hint="eastAsia"/>
        </w:rPr>
        <w:t>〜2</w:t>
      </w:r>
      <w:r>
        <w:rPr>
          <w:rFonts w:asciiTheme="minorEastAsia" w:hAnsiTheme="minorEastAsia"/>
        </w:rPr>
        <w:t>0</w:t>
      </w:r>
      <w:r>
        <w:rPr>
          <w:rFonts w:asciiTheme="minorEastAsia" w:hAnsiTheme="minorEastAsia" w:hint="eastAsia"/>
        </w:rPr>
        <w:t>分程度）</w:t>
      </w:r>
    </w:p>
    <w:p w:rsidR="00E67705" w:rsidRDefault="00E67705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</w:t>
      </w:r>
      <w:r w:rsidR="00764AB1">
        <w:rPr>
          <w:rFonts w:asciiTheme="minorEastAsia" w:hAnsiTheme="minorEastAsia" w:hint="eastAsia"/>
        </w:rPr>
        <w:t>特別講演</w:t>
      </w:r>
      <w:r w:rsidR="00E33150">
        <w:rPr>
          <w:rFonts w:asciiTheme="minorEastAsia" w:hAnsiTheme="minorEastAsia" w:hint="eastAsia"/>
        </w:rPr>
        <w:t xml:space="preserve">　</w:t>
      </w:r>
      <w:r w:rsidR="00764AB1">
        <w:rPr>
          <w:rFonts w:asciiTheme="minorEastAsia" w:hAnsiTheme="minorEastAsia" w:hint="eastAsia"/>
        </w:rPr>
        <w:t>「</w:t>
      </w:r>
      <w:r w:rsidR="00E33150">
        <w:rPr>
          <w:rFonts w:asciiTheme="minorEastAsia" w:hAnsiTheme="minorEastAsia" w:hint="eastAsia"/>
        </w:rPr>
        <w:t>ロボット、</w:t>
      </w:r>
      <w:r w:rsidR="00E33150">
        <w:rPr>
          <w:rFonts w:asciiTheme="minorEastAsia" w:hAnsiTheme="minorEastAsia"/>
        </w:rPr>
        <w:t>AI</w:t>
      </w:r>
      <w:r w:rsidR="00E33150">
        <w:rPr>
          <w:rFonts w:asciiTheme="minorEastAsia" w:hAnsiTheme="minorEastAsia" w:hint="eastAsia"/>
        </w:rPr>
        <w:t>、</w:t>
      </w:r>
      <w:r w:rsidR="00E33150">
        <w:rPr>
          <w:rFonts w:asciiTheme="minorEastAsia" w:hAnsiTheme="minorEastAsia"/>
        </w:rPr>
        <w:t>IoT</w:t>
      </w:r>
      <w:r w:rsidR="00E33150">
        <w:rPr>
          <w:rFonts w:asciiTheme="minorEastAsia" w:hAnsiTheme="minorEastAsia" w:hint="eastAsia"/>
        </w:rPr>
        <w:t>を活用したスマート畜産</w:t>
      </w:r>
      <w:r w:rsidR="00764AB1">
        <w:rPr>
          <w:rFonts w:asciiTheme="minorEastAsia" w:hAnsiTheme="minorEastAsia" w:hint="eastAsia"/>
        </w:rPr>
        <w:t>」</w:t>
      </w:r>
    </w:p>
    <w:p w:rsidR="00E67705" w:rsidRDefault="00E67705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</w:p>
    <w:p w:rsidR="00B031BA" w:rsidRDefault="00E67705" w:rsidP="00E67705">
      <w:pPr>
        <w:pStyle w:val="a3"/>
        <w:spacing w:line="360" w:lineRule="exact"/>
        <w:ind w:leftChars="0" w:left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○分科会の構成および座長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031BA" w:rsidTr="0047018D">
        <w:tc>
          <w:tcPr>
            <w:tcW w:w="2123" w:type="dxa"/>
            <w:vAlign w:val="center"/>
          </w:tcPr>
          <w:p w:rsidR="00B031BA" w:rsidRDefault="00B031BA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分科会名</w:t>
            </w:r>
          </w:p>
        </w:tc>
        <w:tc>
          <w:tcPr>
            <w:tcW w:w="2123" w:type="dxa"/>
            <w:vAlign w:val="center"/>
          </w:tcPr>
          <w:p w:rsidR="00B031BA" w:rsidRDefault="00B031BA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会場</w:t>
            </w:r>
          </w:p>
        </w:tc>
        <w:tc>
          <w:tcPr>
            <w:tcW w:w="2124" w:type="dxa"/>
            <w:vAlign w:val="center"/>
          </w:tcPr>
          <w:p w:rsidR="00B031BA" w:rsidRDefault="00B031BA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外部委員</w:t>
            </w:r>
          </w:p>
        </w:tc>
        <w:tc>
          <w:tcPr>
            <w:tcW w:w="2124" w:type="dxa"/>
            <w:vAlign w:val="center"/>
          </w:tcPr>
          <w:p w:rsidR="00B031BA" w:rsidRDefault="00B031BA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座長</w:t>
            </w:r>
          </w:p>
        </w:tc>
      </w:tr>
      <w:tr w:rsidR="00B031BA" w:rsidTr="0047018D">
        <w:tc>
          <w:tcPr>
            <w:tcW w:w="2123" w:type="dxa"/>
            <w:vAlign w:val="center"/>
          </w:tcPr>
          <w:p w:rsidR="00B031BA" w:rsidRDefault="00B031BA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草地飼料作分科会</w:t>
            </w:r>
          </w:p>
        </w:tc>
        <w:tc>
          <w:tcPr>
            <w:tcW w:w="2123" w:type="dxa"/>
            <w:vAlign w:val="center"/>
          </w:tcPr>
          <w:p w:rsidR="00B031BA" w:rsidRDefault="00BC43FD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第１会議室（</w:t>
            </w:r>
            <w:r>
              <w:rPr>
                <w:rFonts w:asciiTheme="minorEastAsia" w:hAnsiTheme="minorEastAsia"/>
              </w:rPr>
              <w:t>2F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124" w:type="dxa"/>
            <w:vAlign w:val="center"/>
          </w:tcPr>
          <w:p w:rsidR="000245D7" w:rsidRDefault="000245D7" w:rsidP="000245D7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神津牧場</w:t>
            </w:r>
          </w:p>
          <w:p w:rsidR="00B031BA" w:rsidRDefault="000245D7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須山哲男</w:t>
            </w:r>
          </w:p>
        </w:tc>
        <w:tc>
          <w:tcPr>
            <w:tcW w:w="2124" w:type="dxa"/>
            <w:vAlign w:val="center"/>
          </w:tcPr>
          <w:p w:rsidR="00B031BA" w:rsidRPr="00B00A16" w:rsidRDefault="00CF11D1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B00A16">
              <w:rPr>
                <w:rFonts w:asciiTheme="minorEastAsia" w:hAnsiTheme="minorEastAsia" w:hint="eastAsia"/>
                <w:sz w:val="19"/>
                <w:szCs w:val="19"/>
              </w:rPr>
              <w:t>飼料作物研究領域</w:t>
            </w:r>
          </w:p>
          <w:p w:rsidR="00B031BA" w:rsidRDefault="00CF11D1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奥村</w:t>
            </w:r>
            <w:r w:rsidR="00723128">
              <w:rPr>
                <w:rFonts w:asciiTheme="minorEastAsia" w:hAnsiTheme="minorEastAsia" w:hint="eastAsia"/>
              </w:rPr>
              <w:t>健治</w:t>
            </w:r>
          </w:p>
        </w:tc>
      </w:tr>
      <w:tr w:rsidR="00B031BA" w:rsidTr="0047018D">
        <w:tc>
          <w:tcPr>
            <w:tcW w:w="2123" w:type="dxa"/>
            <w:vAlign w:val="center"/>
          </w:tcPr>
          <w:p w:rsidR="00B031BA" w:rsidRDefault="00B031BA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大家畜分科会</w:t>
            </w:r>
          </w:p>
          <w:p w:rsidR="00B031BA" w:rsidRDefault="00B031BA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（うち栄養・生理）</w:t>
            </w:r>
          </w:p>
        </w:tc>
        <w:tc>
          <w:tcPr>
            <w:tcW w:w="2123" w:type="dxa"/>
            <w:vAlign w:val="center"/>
          </w:tcPr>
          <w:p w:rsidR="00B031BA" w:rsidRDefault="00BC43FD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/>
              </w:rPr>
              <w:t>2</w:t>
            </w:r>
            <w:r>
              <w:rPr>
                <w:rFonts w:asciiTheme="minorEastAsia" w:hAnsiTheme="minorEastAsia" w:hint="eastAsia"/>
              </w:rPr>
              <w:t>会議室（</w:t>
            </w:r>
            <w:r>
              <w:rPr>
                <w:rFonts w:asciiTheme="minorEastAsia" w:hAnsiTheme="minorEastAsia"/>
              </w:rPr>
              <w:t>2F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124" w:type="dxa"/>
            <w:vAlign w:val="center"/>
          </w:tcPr>
          <w:p w:rsidR="00AA79B5" w:rsidRDefault="00AA79B5" w:rsidP="00AA79B5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日本草地畜産種子</w:t>
            </w:r>
          </w:p>
          <w:p w:rsidR="00B031BA" w:rsidRDefault="00AA79B5" w:rsidP="00AA79B5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協会　</w:t>
            </w:r>
            <w:r w:rsidR="007F286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塩谷繁</w:t>
            </w:r>
          </w:p>
        </w:tc>
        <w:tc>
          <w:tcPr>
            <w:tcW w:w="2124" w:type="dxa"/>
            <w:vAlign w:val="center"/>
          </w:tcPr>
          <w:p w:rsidR="00B031BA" w:rsidRPr="00B00A16" w:rsidRDefault="00B00A16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B00A16">
              <w:rPr>
                <w:rFonts w:asciiTheme="minorEastAsia" w:hAnsiTheme="minorEastAsia" w:hint="eastAsia"/>
                <w:sz w:val="19"/>
                <w:szCs w:val="19"/>
              </w:rPr>
              <w:t>飼養管理技術研究領域</w:t>
            </w:r>
          </w:p>
          <w:p w:rsidR="00B031BA" w:rsidRDefault="00B031BA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野中和久</w:t>
            </w:r>
          </w:p>
        </w:tc>
      </w:tr>
      <w:tr w:rsidR="00B031BA" w:rsidTr="0047018D">
        <w:tc>
          <w:tcPr>
            <w:tcW w:w="2123" w:type="dxa"/>
            <w:vAlign w:val="center"/>
          </w:tcPr>
          <w:p w:rsidR="00B031BA" w:rsidRDefault="00B031BA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大家畜分科会</w:t>
            </w:r>
          </w:p>
          <w:p w:rsidR="00B031BA" w:rsidRDefault="00B031BA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（うち育種・繁殖）</w:t>
            </w:r>
          </w:p>
        </w:tc>
        <w:tc>
          <w:tcPr>
            <w:tcW w:w="2123" w:type="dxa"/>
            <w:vAlign w:val="center"/>
          </w:tcPr>
          <w:p w:rsidR="00B031BA" w:rsidRDefault="00BC43FD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第4会議室（1</w:t>
            </w:r>
            <w:r>
              <w:rPr>
                <w:rFonts w:asciiTheme="minorEastAsia" w:hAnsiTheme="minorEastAsia"/>
              </w:rPr>
              <w:t>F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124" w:type="dxa"/>
            <w:vAlign w:val="center"/>
          </w:tcPr>
          <w:p w:rsidR="000245D7" w:rsidRDefault="000245D7" w:rsidP="000245D7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 w:rsidRPr="000245D7">
              <w:rPr>
                <w:rFonts w:asciiTheme="minorEastAsia" w:hAnsiTheme="minorEastAsia" w:hint="eastAsia"/>
              </w:rPr>
              <w:t>日産合成工業</w:t>
            </w:r>
          </w:p>
          <w:p w:rsidR="00B031BA" w:rsidRDefault="000245D7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居在家</w:t>
            </w:r>
            <w:r w:rsidRPr="000245D7">
              <w:rPr>
                <w:rFonts w:asciiTheme="minorEastAsia" w:hAnsiTheme="minorEastAsia" w:hint="eastAsia"/>
              </w:rPr>
              <w:t>義昭</w:t>
            </w:r>
          </w:p>
        </w:tc>
        <w:tc>
          <w:tcPr>
            <w:tcW w:w="2124" w:type="dxa"/>
            <w:vAlign w:val="center"/>
          </w:tcPr>
          <w:p w:rsidR="00B031BA" w:rsidRPr="00B00A16" w:rsidRDefault="00B00A16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B00A16">
              <w:rPr>
                <w:rFonts w:asciiTheme="minorEastAsia" w:hAnsiTheme="minorEastAsia" w:hint="eastAsia"/>
                <w:sz w:val="19"/>
                <w:szCs w:val="19"/>
              </w:rPr>
              <w:t>家畜育種繁殖研究領域</w:t>
            </w:r>
          </w:p>
          <w:p w:rsidR="00B031BA" w:rsidRDefault="00B031BA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山本</w:t>
            </w:r>
            <w:r w:rsidRPr="00B031BA">
              <w:rPr>
                <w:rFonts w:asciiTheme="minorEastAsia" w:hAnsiTheme="minorEastAsia" w:hint="eastAsia"/>
              </w:rPr>
              <w:t>直幸</w:t>
            </w:r>
          </w:p>
        </w:tc>
      </w:tr>
      <w:tr w:rsidR="00B031BA" w:rsidTr="0047018D">
        <w:tc>
          <w:tcPr>
            <w:tcW w:w="2123" w:type="dxa"/>
            <w:vAlign w:val="center"/>
          </w:tcPr>
          <w:p w:rsidR="00B031BA" w:rsidRDefault="00B031BA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中小家畜分科会</w:t>
            </w:r>
          </w:p>
        </w:tc>
        <w:tc>
          <w:tcPr>
            <w:tcW w:w="2123" w:type="dxa"/>
            <w:vAlign w:val="center"/>
          </w:tcPr>
          <w:p w:rsidR="00B031BA" w:rsidRDefault="00BC43FD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第5会議室（1</w:t>
            </w:r>
            <w:r>
              <w:rPr>
                <w:rFonts w:asciiTheme="minorEastAsia" w:hAnsiTheme="minorEastAsia"/>
              </w:rPr>
              <w:t>F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124" w:type="dxa"/>
            <w:vAlign w:val="center"/>
          </w:tcPr>
          <w:p w:rsidR="00AA79B5" w:rsidRDefault="00AA79B5" w:rsidP="00AA79B5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新潟大学農学部</w:t>
            </w:r>
          </w:p>
          <w:p w:rsidR="00B031BA" w:rsidRDefault="00AA79B5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高田良三</w:t>
            </w:r>
          </w:p>
        </w:tc>
        <w:tc>
          <w:tcPr>
            <w:tcW w:w="2124" w:type="dxa"/>
            <w:vAlign w:val="center"/>
          </w:tcPr>
          <w:p w:rsidR="00B031BA" w:rsidRPr="00B00A16" w:rsidRDefault="00B00A16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B00A16">
              <w:rPr>
                <w:rFonts w:asciiTheme="minorEastAsia" w:hAnsiTheme="minorEastAsia" w:hint="eastAsia"/>
                <w:sz w:val="19"/>
                <w:szCs w:val="19"/>
              </w:rPr>
              <w:t>家畜代謝研究領域</w:t>
            </w:r>
          </w:p>
          <w:p w:rsidR="00B031BA" w:rsidRDefault="00B031BA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永西</w:t>
            </w:r>
            <w:r w:rsidR="001973DE">
              <w:rPr>
                <w:rFonts w:asciiTheme="minorEastAsia" w:hAnsiTheme="minorEastAsia" w:hint="eastAsia"/>
              </w:rPr>
              <w:t>修</w:t>
            </w:r>
          </w:p>
        </w:tc>
      </w:tr>
      <w:tr w:rsidR="00B031BA" w:rsidTr="0047018D">
        <w:tc>
          <w:tcPr>
            <w:tcW w:w="2123" w:type="dxa"/>
            <w:vAlign w:val="center"/>
          </w:tcPr>
          <w:p w:rsidR="00B031BA" w:rsidRDefault="001973DE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畜産環境分科会</w:t>
            </w:r>
          </w:p>
        </w:tc>
        <w:tc>
          <w:tcPr>
            <w:tcW w:w="2123" w:type="dxa"/>
            <w:vAlign w:val="center"/>
          </w:tcPr>
          <w:p w:rsidR="00B031BA" w:rsidRDefault="00BC43FD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第6会議室（1</w:t>
            </w:r>
            <w:r>
              <w:rPr>
                <w:rFonts w:asciiTheme="minorEastAsia" w:hAnsiTheme="minorEastAsia"/>
              </w:rPr>
              <w:t>F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124" w:type="dxa"/>
            <w:vAlign w:val="center"/>
          </w:tcPr>
          <w:p w:rsidR="00B031BA" w:rsidRDefault="00AA79B5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畜産環境技術研究所小堤悠平</w:t>
            </w:r>
          </w:p>
        </w:tc>
        <w:tc>
          <w:tcPr>
            <w:tcW w:w="2124" w:type="dxa"/>
            <w:vAlign w:val="center"/>
          </w:tcPr>
          <w:p w:rsidR="00B031BA" w:rsidRPr="00B00A16" w:rsidRDefault="00B00A16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B00A16">
              <w:rPr>
                <w:rFonts w:asciiTheme="minorEastAsia" w:hAnsiTheme="minorEastAsia" w:hint="eastAsia"/>
                <w:sz w:val="19"/>
                <w:szCs w:val="19"/>
              </w:rPr>
              <w:t>畜産環境研究領域</w:t>
            </w:r>
          </w:p>
          <w:p w:rsidR="001973DE" w:rsidRDefault="001973DE" w:rsidP="0047018D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鈴木一好</w:t>
            </w:r>
          </w:p>
        </w:tc>
      </w:tr>
    </w:tbl>
    <w:p w:rsidR="006A005B" w:rsidRPr="00B84321" w:rsidRDefault="006A005B" w:rsidP="00BC43FD">
      <w:pPr>
        <w:spacing w:line="360" w:lineRule="exact"/>
        <w:rPr>
          <w:rFonts w:asciiTheme="minorEastAsia" w:hAnsiTheme="minorEastAsia"/>
        </w:rPr>
      </w:pPr>
    </w:p>
    <w:sectPr w:rsidR="006A005B" w:rsidRPr="00B843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F35" w:rsidRDefault="00057F35" w:rsidP="007E2620">
      <w:r>
        <w:separator/>
      </w:r>
    </w:p>
  </w:endnote>
  <w:endnote w:type="continuationSeparator" w:id="0">
    <w:p w:rsidR="00057F35" w:rsidRDefault="00057F35" w:rsidP="007E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F35" w:rsidRDefault="00057F35" w:rsidP="007E2620">
      <w:r>
        <w:separator/>
      </w:r>
    </w:p>
  </w:footnote>
  <w:footnote w:type="continuationSeparator" w:id="0">
    <w:p w:rsidR="00057F35" w:rsidRDefault="00057F35" w:rsidP="007E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A4CB0"/>
    <w:multiLevelType w:val="hybridMultilevel"/>
    <w:tmpl w:val="D3FC2238"/>
    <w:lvl w:ilvl="0" w:tplc="3446C8F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5F"/>
    <w:rsid w:val="000024B8"/>
    <w:rsid w:val="00007278"/>
    <w:rsid w:val="00017026"/>
    <w:rsid w:val="00020056"/>
    <w:rsid w:val="000245D7"/>
    <w:rsid w:val="00057F35"/>
    <w:rsid w:val="00064C0A"/>
    <w:rsid w:val="000723A4"/>
    <w:rsid w:val="0007286E"/>
    <w:rsid w:val="0007633C"/>
    <w:rsid w:val="00077B04"/>
    <w:rsid w:val="00097345"/>
    <w:rsid w:val="000C0244"/>
    <w:rsid w:val="000C5AF2"/>
    <w:rsid w:val="000F08CB"/>
    <w:rsid w:val="000F34C0"/>
    <w:rsid w:val="001178A4"/>
    <w:rsid w:val="00127611"/>
    <w:rsid w:val="00154964"/>
    <w:rsid w:val="0016190B"/>
    <w:rsid w:val="00163DFD"/>
    <w:rsid w:val="00174D3F"/>
    <w:rsid w:val="001973DE"/>
    <w:rsid w:val="001D068C"/>
    <w:rsid w:val="001D30C7"/>
    <w:rsid w:val="001E667E"/>
    <w:rsid w:val="00235AC2"/>
    <w:rsid w:val="00266A86"/>
    <w:rsid w:val="00282FFE"/>
    <w:rsid w:val="002A31D1"/>
    <w:rsid w:val="002B0D32"/>
    <w:rsid w:val="002C5BA7"/>
    <w:rsid w:val="002F42EF"/>
    <w:rsid w:val="00300ED0"/>
    <w:rsid w:val="003170C9"/>
    <w:rsid w:val="00330561"/>
    <w:rsid w:val="00353855"/>
    <w:rsid w:val="00353F2C"/>
    <w:rsid w:val="00365418"/>
    <w:rsid w:val="00365C85"/>
    <w:rsid w:val="003C3BD4"/>
    <w:rsid w:val="003F2C86"/>
    <w:rsid w:val="00403EE1"/>
    <w:rsid w:val="00421ABB"/>
    <w:rsid w:val="0047018D"/>
    <w:rsid w:val="004C79E0"/>
    <w:rsid w:val="004E667F"/>
    <w:rsid w:val="00516E20"/>
    <w:rsid w:val="00525420"/>
    <w:rsid w:val="00533FE7"/>
    <w:rsid w:val="0054076E"/>
    <w:rsid w:val="005409DA"/>
    <w:rsid w:val="00544ECF"/>
    <w:rsid w:val="005641F3"/>
    <w:rsid w:val="00573503"/>
    <w:rsid w:val="0058459E"/>
    <w:rsid w:val="005944AC"/>
    <w:rsid w:val="005A2C7F"/>
    <w:rsid w:val="005B793B"/>
    <w:rsid w:val="005E06CA"/>
    <w:rsid w:val="005F6F7C"/>
    <w:rsid w:val="00645C96"/>
    <w:rsid w:val="00646AE4"/>
    <w:rsid w:val="0064767B"/>
    <w:rsid w:val="0065371E"/>
    <w:rsid w:val="0065709D"/>
    <w:rsid w:val="0067286C"/>
    <w:rsid w:val="006A005B"/>
    <w:rsid w:val="0071093D"/>
    <w:rsid w:val="00713E5E"/>
    <w:rsid w:val="00723128"/>
    <w:rsid w:val="00751C3A"/>
    <w:rsid w:val="00764AB1"/>
    <w:rsid w:val="00784E5A"/>
    <w:rsid w:val="0079588A"/>
    <w:rsid w:val="007967E3"/>
    <w:rsid w:val="007A3B29"/>
    <w:rsid w:val="007C52EE"/>
    <w:rsid w:val="007E2620"/>
    <w:rsid w:val="007F2863"/>
    <w:rsid w:val="00803AD9"/>
    <w:rsid w:val="00835901"/>
    <w:rsid w:val="008839D0"/>
    <w:rsid w:val="008A6260"/>
    <w:rsid w:val="00915000"/>
    <w:rsid w:val="00930229"/>
    <w:rsid w:val="009346C3"/>
    <w:rsid w:val="00956F7D"/>
    <w:rsid w:val="00971669"/>
    <w:rsid w:val="009947B5"/>
    <w:rsid w:val="009A1528"/>
    <w:rsid w:val="009A7EA6"/>
    <w:rsid w:val="009E43C8"/>
    <w:rsid w:val="009F5ED8"/>
    <w:rsid w:val="00A15FB2"/>
    <w:rsid w:val="00A263AD"/>
    <w:rsid w:val="00A65039"/>
    <w:rsid w:val="00A75043"/>
    <w:rsid w:val="00AA79B5"/>
    <w:rsid w:val="00AC2BB8"/>
    <w:rsid w:val="00B00A16"/>
    <w:rsid w:val="00B031BA"/>
    <w:rsid w:val="00B403E3"/>
    <w:rsid w:val="00B472B5"/>
    <w:rsid w:val="00B77550"/>
    <w:rsid w:val="00B84321"/>
    <w:rsid w:val="00B8586C"/>
    <w:rsid w:val="00B95627"/>
    <w:rsid w:val="00BA04E9"/>
    <w:rsid w:val="00BB04A0"/>
    <w:rsid w:val="00BB6282"/>
    <w:rsid w:val="00BC43FD"/>
    <w:rsid w:val="00BE37A5"/>
    <w:rsid w:val="00BE7629"/>
    <w:rsid w:val="00C0339B"/>
    <w:rsid w:val="00C132FE"/>
    <w:rsid w:val="00C3191E"/>
    <w:rsid w:val="00C61F5F"/>
    <w:rsid w:val="00C67C3C"/>
    <w:rsid w:val="00C67CF4"/>
    <w:rsid w:val="00C77820"/>
    <w:rsid w:val="00CA463E"/>
    <w:rsid w:val="00CB5405"/>
    <w:rsid w:val="00CC48D2"/>
    <w:rsid w:val="00CC6B02"/>
    <w:rsid w:val="00CF11D1"/>
    <w:rsid w:val="00D03406"/>
    <w:rsid w:val="00D06D4C"/>
    <w:rsid w:val="00D11E5C"/>
    <w:rsid w:val="00D93326"/>
    <w:rsid w:val="00D97C44"/>
    <w:rsid w:val="00DA640D"/>
    <w:rsid w:val="00DA727A"/>
    <w:rsid w:val="00DE14A9"/>
    <w:rsid w:val="00DE5B20"/>
    <w:rsid w:val="00DF0BB3"/>
    <w:rsid w:val="00E33150"/>
    <w:rsid w:val="00E61CD8"/>
    <w:rsid w:val="00E67705"/>
    <w:rsid w:val="00E74C12"/>
    <w:rsid w:val="00EF72A3"/>
    <w:rsid w:val="00F470E1"/>
    <w:rsid w:val="00F47CC6"/>
    <w:rsid w:val="00F777F0"/>
    <w:rsid w:val="00FA2D77"/>
    <w:rsid w:val="00FC51E8"/>
    <w:rsid w:val="00FE164D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62709-F184-4536-B6C8-F8AA66E7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2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20"/>
  </w:style>
  <w:style w:type="paragraph" w:styleId="a6">
    <w:name w:val="footer"/>
    <w:basedOn w:val="a"/>
    <w:link w:val="a7"/>
    <w:uiPriority w:val="99"/>
    <w:unhideWhenUsed/>
    <w:rsid w:val="007E2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20"/>
  </w:style>
  <w:style w:type="table" w:styleId="a8">
    <w:name w:val="Table Grid"/>
    <w:basedOn w:val="a1"/>
    <w:uiPriority w:val="39"/>
    <w:rsid w:val="00B0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永西　修</dc:creator>
  <cp:keywords/>
  <dc:description/>
  <cp:lastModifiedBy>田島　清</cp:lastModifiedBy>
  <cp:revision>62</cp:revision>
  <dcterms:created xsi:type="dcterms:W3CDTF">2019-06-24T07:31:00Z</dcterms:created>
  <dcterms:modified xsi:type="dcterms:W3CDTF">2019-10-10T05:40:00Z</dcterms:modified>
</cp:coreProperties>
</file>