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A8" w:rsidRPr="00C26773" w:rsidRDefault="00D418A8" w:rsidP="002E08A4">
      <w:pPr>
        <w:wordWrap w:val="0"/>
        <w:adjustRightInd/>
        <w:jc w:val="right"/>
        <w:rPr>
          <w:rFonts w:ascii="ＭＳ 明朝"/>
          <w:spacing w:val="2"/>
          <w:sz w:val="21"/>
          <w:szCs w:val="21"/>
        </w:rPr>
      </w:pPr>
      <w:r w:rsidRPr="002E08A4">
        <w:rPr>
          <w:rFonts w:hint="eastAsia"/>
          <w:spacing w:val="35"/>
          <w:sz w:val="21"/>
          <w:szCs w:val="21"/>
          <w:fitText w:val="1890" w:id="23227136"/>
        </w:rPr>
        <w:t xml:space="preserve">事　務　連　</w:t>
      </w:r>
      <w:r w:rsidRPr="002E08A4">
        <w:rPr>
          <w:rFonts w:hint="eastAsia"/>
          <w:sz w:val="21"/>
          <w:szCs w:val="21"/>
          <w:fitText w:val="1890" w:id="23227136"/>
        </w:rPr>
        <w:t>絡</w:t>
      </w:r>
      <w:r w:rsidR="002E08A4">
        <w:rPr>
          <w:rFonts w:hint="eastAsia"/>
          <w:sz w:val="21"/>
          <w:szCs w:val="21"/>
        </w:rPr>
        <w:t xml:space="preserve"> </w:t>
      </w:r>
    </w:p>
    <w:p w:rsidR="00D418A8" w:rsidRPr="00C26773" w:rsidRDefault="002E08A4" w:rsidP="002E08A4">
      <w:pPr>
        <w:wordWrap w:val="0"/>
        <w:adjustRightInd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 w:rsidR="00D418A8" w:rsidRPr="00C26773">
        <w:rPr>
          <w:rFonts w:hint="eastAsia"/>
          <w:sz w:val="21"/>
          <w:szCs w:val="21"/>
        </w:rPr>
        <w:t>平成</w:t>
      </w:r>
      <w:r w:rsidR="00D24215">
        <w:rPr>
          <w:sz w:val="21"/>
          <w:szCs w:val="21"/>
        </w:rPr>
        <w:t>30</w:t>
      </w:r>
      <w:r w:rsidR="00D418A8" w:rsidRPr="00C26773">
        <w:rPr>
          <w:rFonts w:hint="eastAsia"/>
          <w:sz w:val="21"/>
          <w:szCs w:val="21"/>
        </w:rPr>
        <w:t>年</w:t>
      </w:r>
      <w:r w:rsidR="00D418A8" w:rsidRPr="00C26773">
        <w:rPr>
          <w:sz w:val="21"/>
          <w:szCs w:val="21"/>
        </w:rPr>
        <w:t>1</w:t>
      </w:r>
      <w:r w:rsidR="00D418A8" w:rsidRPr="00C26773">
        <w:rPr>
          <w:rFonts w:hint="eastAsia"/>
          <w:sz w:val="21"/>
          <w:szCs w:val="21"/>
        </w:rPr>
        <w:t>月</w:t>
      </w:r>
      <w:r w:rsidR="00F84E1A" w:rsidRPr="00F84E1A">
        <w:rPr>
          <w:color w:val="000000" w:themeColor="text1"/>
          <w:sz w:val="21"/>
          <w:szCs w:val="21"/>
        </w:rPr>
        <w:t>5</w:t>
      </w:r>
      <w:r w:rsidR="00D418A8" w:rsidRPr="00C26773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 xml:space="preserve"> </w:t>
      </w:r>
    </w:p>
    <w:p w:rsidR="002E08A4" w:rsidRDefault="002E08A4" w:rsidP="00D418A8">
      <w:pPr>
        <w:adjustRightInd/>
        <w:rPr>
          <w:sz w:val="22"/>
          <w:szCs w:val="22"/>
        </w:rPr>
      </w:pPr>
    </w:p>
    <w:p w:rsidR="00D418A8" w:rsidRPr="002E08A4" w:rsidRDefault="005A2D62" w:rsidP="00A10689">
      <w:pPr>
        <w:adjustRightInd/>
        <w:rPr>
          <w:sz w:val="22"/>
          <w:szCs w:val="22"/>
        </w:rPr>
      </w:pPr>
      <w:r>
        <w:rPr>
          <w:rFonts w:hint="eastAsia"/>
          <w:sz w:val="22"/>
          <w:szCs w:val="22"/>
        </w:rPr>
        <w:t>各県</w:t>
      </w:r>
      <w:r w:rsidR="00D418A8" w:rsidRPr="002E08A4">
        <w:rPr>
          <w:rFonts w:hint="eastAsia"/>
          <w:sz w:val="22"/>
          <w:szCs w:val="22"/>
        </w:rPr>
        <w:t>農業関係試験研究調整事務担当者　殿</w:t>
      </w:r>
    </w:p>
    <w:p w:rsidR="00C26773" w:rsidRPr="00C26773" w:rsidRDefault="00C26773" w:rsidP="00D418A8">
      <w:pPr>
        <w:adjustRightInd/>
        <w:rPr>
          <w:rFonts w:ascii="ＭＳ 明朝"/>
          <w:spacing w:val="2"/>
          <w:sz w:val="21"/>
          <w:szCs w:val="21"/>
        </w:rPr>
      </w:pPr>
    </w:p>
    <w:p w:rsidR="005A2D62" w:rsidRDefault="0030086B" w:rsidP="0030086B">
      <w:pPr>
        <w:adjustRightInd/>
        <w:ind w:right="206"/>
        <w:jc w:val="right"/>
        <w:rPr>
          <w:rFonts w:ascii="ＭＳ 明朝" w:hAnsi="Times New Roman"/>
          <w:spacing w:val="-2"/>
          <w:sz w:val="21"/>
          <w:szCs w:val="21"/>
        </w:rPr>
      </w:pPr>
      <w:r w:rsidRPr="0030086B">
        <w:rPr>
          <w:rFonts w:ascii="ＭＳ 明朝" w:hAnsi="Times New Roman" w:hint="eastAsia"/>
          <w:spacing w:val="-2"/>
          <w:sz w:val="21"/>
          <w:szCs w:val="21"/>
        </w:rPr>
        <w:t>国立研究開発法人 農研機構</w:t>
      </w:r>
      <w:r>
        <w:rPr>
          <w:rFonts w:ascii="ＭＳ 明朝" w:hAnsi="Times New Roman" w:hint="eastAsia"/>
          <w:spacing w:val="-2"/>
          <w:sz w:val="21"/>
          <w:szCs w:val="21"/>
        </w:rPr>
        <w:t xml:space="preserve"> 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中央農業</w:t>
      </w:r>
      <w:r w:rsidR="005A2D62" w:rsidRPr="005A2D62">
        <w:rPr>
          <w:rFonts w:ascii="ＭＳ 明朝" w:hAnsi="Times New Roman" w:hint="eastAsia"/>
          <w:spacing w:val="-2"/>
          <w:sz w:val="21"/>
          <w:szCs w:val="21"/>
        </w:rPr>
        <w:t>研究センター</w:t>
      </w:r>
    </w:p>
    <w:p w:rsidR="00ED0402" w:rsidRPr="002E08A4" w:rsidRDefault="00ED0402" w:rsidP="0030086B">
      <w:pPr>
        <w:overflowPunct w:val="0"/>
        <w:adjustRightInd/>
        <w:ind w:firstLineChars="2092" w:firstLine="4393"/>
        <w:rPr>
          <w:rFonts w:ascii="ＭＳ 明朝" w:hAnsi="Times New Roman" w:cs="Times New Roman"/>
          <w:color w:val="auto"/>
          <w:spacing w:val="2"/>
          <w:sz w:val="21"/>
          <w:szCs w:val="21"/>
        </w:rPr>
      </w:pPr>
      <w:r w:rsidRPr="002E08A4">
        <w:rPr>
          <w:rFonts w:ascii="Times New Roman" w:hAnsi="Times New Roman" w:hint="eastAsia"/>
          <w:color w:val="auto"/>
          <w:sz w:val="21"/>
          <w:szCs w:val="21"/>
        </w:rPr>
        <w:t>部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 xml:space="preserve"> </w:t>
      </w:r>
      <w:r w:rsidRPr="002E08A4">
        <w:rPr>
          <w:rFonts w:ascii="Times New Roman" w:hAnsi="Times New Roman" w:hint="eastAsia"/>
          <w:color w:val="auto"/>
          <w:sz w:val="21"/>
          <w:szCs w:val="21"/>
        </w:rPr>
        <w:t>会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 xml:space="preserve"> 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>長：</w:t>
      </w:r>
      <w:r w:rsidR="0030086B">
        <w:rPr>
          <w:rFonts w:ascii="Times New Roman" w:hAnsi="Times New Roman" w:hint="eastAsia"/>
          <w:color w:val="auto"/>
          <w:sz w:val="21"/>
          <w:szCs w:val="21"/>
        </w:rPr>
        <w:t>作物開発</w:t>
      </w:r>
      <w:r w:rsidR="00D24215">
        <w:rPr>
          <w:rFonts w:ascii="Times New Roman" w:hAnsi="Times New Roman"/>
          <w:color w:val="auto"/>
          <w:sz w:val="21"/>
          <w:szCs w:val="21"/>
        </w:rPr>
        <w:t>研究領域長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 w:rsidR="00902A6D" w:rsidRPr="002E08A4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>荒井</w:t>
      </w:r>
      <w:r w:rsidR="00D24215">
        <w:rPr>
          <w:rFonts w:ascii="Times New Roman" w:hAnsi="Times New Roman"/>
          <w:color w:val="auto"/>
          <w:sz w:val="21"/>
          <w:szCs w:val="21"/>
        </w:rPr>
        <w:t xml:space="preserve">　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>治喜</w:t>
      </w:r>
    </w:p>
    <w:p w:rsidR="00ED0402" w:rsidRPr="002E08A4" w:rsidRDefault="00ED0402" w:rsidP="0030086B">
      <w:pPr>
        <w:adjustRightInd/>
        <w:ind w:firstLineChars="2092" w:firstLine="4393"/>
        <w:rPr>
          <w:rFonts w:ascii="ＭＳ 明朝" w:hAnsi="Times New Roman"/>
          <w:color w:val="auto"/>
          <w:spacing w:val="-2"/>
          <w:sz w:val="21"/>
          <w:szCs w:val="21"/>
        </w:rPr>
      </w:pPr>
      <w:r w:rsidRPr="002E08A4">
        <w:rPr>
          <w:rFonts w:ascii="Times New Roman" w:hAnsi="Times New Roman" w:hint="eastAsia"/>
          <w:color w:val="auto"/>
          <w:sz w:val="21"/>
          <w:szCs w:val="21"/>
        </w:rPr>
        <w:t>副部会長：</w:t>
      </w:r>
      <w:r w:rsidR="0030086B">
        <w:rPr>
          <w:rFonts w:ascii="Times New Roman" w:hAnsi="Times New Roman" w:hint="eastAsia"/>
          <w:color w:val="auto"/>
          <w:sz w:val="21"/>
          <w:szCs w:val="21"/>
        </w:rPr>
        <w:t>水田利用</w:t>
      </w:r>
      <w:r w:rsidR="0030086B">
        <w:rPr>
          <w:rFonts w:ascii="Times New Roman" w:hAnsi="Times New Roman"/>
          <w:color w:val="auto"/>
          <w:sz w:val="21"/>
          <w:szCs w:val="21"/>
        </w:rPr>
        <w:t>研究領域長</w:t>
      </w:r>
      <w:r w:rsidR="00902A6D" w:rsidRPr="002E08A4">
        <w:rPr>
          <w:rFonts w:ascii="Times New Roman" w:hAnsi="Times New Roman" w:hint="eastAsia"/>
          <w:color w:val="auto"/>
          <w:sz w:val="21"/>
          <w:szCs w:val="21"/>
        </w:rPr>
        <w:t xml:space="preserve">　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 xml:space="preserve">　佐々木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 xml:space="preserve">  </w:t>
      </w:r>
      <w:r w:rsidR="00D24215">
        <w:rPr>
          <w:rFonts w:ascii="Times New Roman" w:hAnsi="Times New Roman" w:hint="eastAsia"/>
          <w:color w:val="auto"/>
          <w:sz w:val="21"/>
          <w:szCs w:val="21"/>
        </w:rPr>
        <w:t>良治</w:t>
      </w:r>
    </w:p>
    <w:p w:rsidR="00D418A8" w:rsidRPr="00C26773" w:rsidRDefault="00D418A8" w:rsidP="00D418A8">
      <w:pPr>
        <w:adjustRightInd/>
        <w:spacing w:line="360" w:lineRule="auto"/>
        <w:jc w:val="center"/>
        <w:rPr>
          <w:rFonts w:ascii="ＭＳ 明朝" w:hAnsi="Times New Roman"/>
          <w:spacing w:val="-2"/>
          <w:sz w:val="21"/>
          <w:szCs w:val="21"/>
        </w:rPr>
      </w:pPr>
    </w:p>
    <w:p w:rsidR="00D418A8" w:rsidRPr="00621967" w:rsidRDefault="00D418A8" w:rsidP="00A64821">
      <w:pPr>
        <w:adjustRightInd/>
        <w:spacing w:line="360" w:lineRule="auto"/>
        <w:jc w:val="center"/>
        <w:rPr>
          <w:rFonts w:ascii="ＭＳ 明朝" w:hAnsi="Times New Roman"/>
          <w:spacing w:val="-2"/>
        </w:rPr>
      </w:pPr>
      <w:r w:rsidRPr="00621967">
        <w:rPr>
          <w:rFonts w:ascii="ＭＳ 明朝" w:hAnsi="Times New Roman" w:hint="eastAsia"/>
          <w:spacing w:val="-2"/>
        </w:rPr>
        <w:t>平成</w:t>
      </w:r>
      <w:r w:rsidR="00902A6D">
        <w:rPr>
          <w:rFonts w:ascii="ＭＳ 明朝" w:hAnsi="ＭＳ 明朝" w:hint="eastAsia"/>
          <w:spacing w:val="-2"/>
        </w:rPr>
        <w:t>２</w:t>
      </w:r>
      <w:r w:rsidR="00D24215">
        <w:rPr>
          <w:rFonts w:ascii="ＭＳ 明朝" w:hAnsi="ＭＳ 明朝" w:hint="eastAsia"/>
          <w:spacing w:val="-2"/>
        </w:rPr>
        <w:t>９</w:t>
      </w:r>
      <w:r w:rsidRPr="00621967">
        <w:rPr>
          <w:rFonts w:ascii="ＭＳ 明朝" w:hAnsi="Times New Roman" w:hint="eastAsia"/>
          <w:spacing w:val="-2"/>
        </w:rPr>
        <w:t>年度　関東東海北陸農業試験研究推進会議</w:t>
      </w:r>
    </w:p>
    <w:p w:rsidR="006D6A00" w:rsidRPr="00621967" w:rsidRDefault="006F4C5E" w:rsidP="00D418A8">
      <w:pPr>
        <w:adjustRightInd/>
        <w:spacing w:line="360" w:lineRule="auto"/>
        <w:jc w:val="center"/>
        <w:rPr>
          <w:rFonts w:ascii="ＭＳ 明朝" w:hAnsi="Times New Roman" w:cs="Times New Roman"/>
          <w:spacing w:val="2"/>
        </w:rPr>
      </w:pPr>
      <w:r w:rsidRPr="00621967">
        <w:rPr>
          <w:rFonts w:ascii="ＭＳ 明朝" w:hAnsi="Times New Roman" w:hint="eastAsia"/>
          <w:spacing w:val="-2"/>
        </w:rPr>
        <w:t>北陸</w:t>
      </w:r>
      <w:r w:rsidR="00902A6D">
        <w:rPr>
          <w:rFonts w:ascii="ＭＳ 明朝" w:hAnsi="Times New Roman" w:hint="eastAsia"/>
          <w:spacing w:val="-2"/>
        </w:rPr>
        <w:t>・</w:t>
      </w:r>
      <w:r w:rsidR="0030086B">
        <w:rPr>
          <w:rFonts w:ascii="ＭＳ 明朝" w:hAnsi="Times New Roman" w:hint="eastAsia"/>
          <w:spacing w:val="-2"/>
        </w:rPr>
        <w:t>水田</w:t>
      </w:r>
      <w:r w:rsidRPr="00621967">
        <w:rPr>
          <w:rFonts w:ascii="ＭＳ 明朝" w:hAnsi="Times New Roman" w:hint="eastAsia"/>
          <w:spacing w:val="-2"/>
        </w:rPr>
        <w:t xml:space="preserve">農業部会  </w:t>
      </w:r>
      <w:r w:rsidR="00621967" w:rsidRPr="00621967">
        <w:rPr>
          <w:rFonts w:hint="eastAsia"/>
        </w:rPr>
        <w:t>大豆</w:t>
      </w:r>
      <w:r w:rsidR="00BC7463" w:rsidRPr="00621967">
        <w:rPr>
          <w:rFonts w:hint="eastAsia"/>
        </w:rPr>
        <w:t>品種・系統</w:t>
      </w:r>
      <w:r w:rsidR="006F7FD8" w:rsidRPr="00621967">
        <w:rPr>
          <w:rFonts w:hint="eastAsia"/>
        </w:rPr>
        <w:t>研究</w:t>
      </w:r>
      <w:r w:rsidR="00BC7463" w:rsidRPr="00621967">
        <w:rPr>
          <w:rFonts w:hint="eastAsia"/>
        </w:rPr>
        <w:t>会</w:t>
      </w:r>
      <w:r w:rsidR="00D418A8" w:rsidRPr="00621967">
        <w:rPr>
          <w:rFonts w:ascii="ＭＳ 明朝" w:hAnsi="Times New Roman" w:hint="eastAsia"/>
          <w:spacing w:val="-2"/>
        </w:rPr>
        <w:t>の開催について</w:t>
      </w:r>
    </w:p>
    <w:p w:rsidR="00D418A8" w:rsidRPr="00C26773" w:rsidRDefault="00D418A8" w:rsidP="00D418A8">
      <w:pPr>
        <w:spacing w:line="360" w:lineRule="auto"/>
        <w:rPr>
          <w:rFonts w:ascii="ＭＳ 明朝" w:hAnsi="ＭＳ 明朝"/>
          <w:sz w:val="21"/>
          <w:szCs w:val="21"/>
        </w:rPr>
      </w:pPr>
    </w:p>
    <w:p w:rsidR="00D418A8" w:rsidRPr="00C26773" w:rsidRDefault="00D418A8" w:rsidP="00211768">
      <w:pPr>
        <w:spacing w:line="360" w:lineRule="auto"/>
        <w:ind w:firstLine="284"/>
        <w:rPr>
          <w:rFonts w:ascii="ＭＳ 明朝" w:hAnsi="ＭＳ 明朝"/>
          <w:sz w:val="21"/>
          <w:szCs w:val="21"/>
        </w:rPr>
      </w:pPr>
      <w:r w:rsidRPr="00C26773">
        <w:rPr>
          <w:rFonts w:ascii="ＭＳ 明朝" w:hAnsi="ＭＳ 明朝" w:hint="eastAsia"/>
          <w:sz w:val="21"/>
          <w:szCs w:val="21"/>
        </w:rPr>
        <w:t>平成</w:t>
      </w:r>
      <w:r w:rsidR="00BF7BD0">
        <w:rPr>
          <w:rFonts w:ascii="ＭＳ 明朝" w:hAnsi="ＭＳ 明朝" w:hint="eastAsia"/>
          <w:sz w:val="21"/>
          <w:szCs w:val="21"/>
        </w:rPr>
        <w:t>2</w:t>
      </w:r>
      <w:r w:rsidR="00D24215">
        <w:rPr>
          <w:rFonts w:ascii="ＭＳ 明朝" w:hAnsi="ＭＳ 明朝"/>
          <w:sz w:val="21"/>
          <w:szCs w:val="21"/>
        </w:rPr>
        <w:t>9</w:t>
      </w:r>
      <w:r w:rsidRPr="00C26773">
        <w:rPr>
          <w:rFonts w:ascii="ＭＳ 明朝" w:hAnsi="ＭＳ 明朝" w:hint="eastAsia"/>
          <w:sz w:val="21"/>
          <w:szCs w:val="21"/>
        </w:rPr>
        <w:t>年度</w:t>
      </w:r>
      <w:r w:rsidR="0030086B">
        <w:rPr>
          <w:rFonts w:ascii="ＭＳ 明朝" w:hAnsi="ＭＳ 明朝" w:hint="eastAsia"/>
          <w:sz w:val="21"/>
          <w:szCs w:val="21"/>
        </w:rPr>
        <w:t xml:space="preserve"> </w:t>
      </w:r>
      <w:r w:rsidRPr="00C26773">
        <w:rPr>
          <w:rFonts w:ascii="ＭＳ 明朝" w:hAnsi="ＭＳ 明朝" w:hint="eastAsia"/>
          <w:sz w:val="21"/>
          <w:szCs w:val="21"/>
        </w:rPr>
        <w:t>北陸</w:t>
      </w:r>
      <w:r w:rsidR="0030086B">
        <w:rPr>
          <w:rFonts w:ascii="ＭＳ 明朝" w:hAnsi="ＭＳ 明朝" w:hint="eastAsia"/>
          <w:sz w:val="21"/>
          <w:szCs w:val="21"/>
        </w:rPr>
        <w:t>・</w:t>
      </w:r>
      <w:r w:rsidR="0030086B">
        <w:rPr>
          <w:rFonts w:ascii="ＭＳ 明朝" w:hAnsi="ＭＳ 明朝"/>
          <w:sz w:val="21"/>
          <w:szCs w:val="21"/>
        </w:rPr>
        <w:t>水田</w:t>
      </w:r>
      <w:r w:rsidR="0044791F">
        <w:rPr>
          <w:rFonts w:ascii="ＭＳ 明朝" w:hAnsi="ＭＳ 明朝" w:hint="eastAsia"/>
          <w:sz w:val="21"/>
          <w:szCs w:val="21"/>
        </w:rPr>
        <w:t>農業</w:t>
      </w:r>
      <w:r w:rsidRPr="00C26773">
        <w:rPr>
          <w:rFonts w:ascii="ＭＳ 明朝" w:hAnsi="ＭＳ 明朝" w:hint="eastAsia"/>
          <w:sz w:val="21"/>
          <w:szCs w:val="21"/>
        </w:rPr>
        <w:t>部会の「</w:t>
      </w:r>
      <w:r w:rsidR="00CB0D08">
        <w:rPr>
          <w:rFonts w:hint="eastAsia"/>
          <w:sz w:val="21"/>
          <w:szCs w:val="21"/>
        </w:rPr>
        <w:t>大豆</w:t>
      </w:r>
      <w:r w:rsidRPr="00C26773">
        <w:rPr>
          <w:rFonts w:hint="eastAsia"/>
          <w:sz w:val="21"/>
          <w:szCs w:val="21"/>
        </w:rPr>
        <w:t>品種・系統研究会」</w:t>
      </w:r>
      <w:r w:rsidRPr="00C26773">
        <w:rPr>
          <w:rFonts w:ascii="ＭＳ 明朝" w:hAnsi="ＭＳ 明朝" w:hint="eastAsia"/>
          <w:sz w:val="21"/>
          <w:szCs w:val="21"/>
        </w:rPr>
        <w:t>については、下記により運営いたしますので、会議出席ならびに資料の作成等</w:t>
      </w:r>
      <w:r w:rsidR="00BF7BD0">
        <w:rPr>
          <w:rFonts w:ascii="ＭＳ 明朝" w:hAnsi="ＭＳ 明朝" w:hint="eastAsia"/>
          <w:sz w:val="21"/>
          <w:szCs w:val="21"/>
        </w:rPr>
        <w:t>宜しく</w:t>
      </w:r>
      <w:r w:rsidRPr="00C26773">
        <w:rPr>
          <w:rFonts w:ascii="ＭＳ 明朝" w:hAnsi="ＭＳ 明朝" w:hint="eastAsia"/>
          <w:sz w:val="21"/>
          <w:szCs w:val="21"/>
        </w:rPr>
        <w:t>お願いします。</w:t>
      </w:r>
    </w:p>
    <w:p w:rsidR="00D418A8" w:rsidRPr="00C26773" w:rsidRDefault="00C26773" w:rsidP="00C26773">
      <w:pPr>
        <w:spacing w:line="360" w:lineRule="auto"/>
        <w:jc w:val="center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記</w:t>
      </w:r>
    </w:p>
    <w:p w:rsidR="00ED0402" w:rsidRDefault="00ED0402" w:rsidP="00F069F4">
      <w:pPr>
        <w:spacing w:line="360" w:lineRule="auto"/>
        <w:rPr>
          <w:rFonts w:ascii="ＭＳ 明朝" w:hAnsi="ＭＳ 明朝"/>
          <w:sz w:val="21"/>
          <w:szCs w:val="21"/>
        </w:rPr>
      </w:pPr>
    </w:p>
    <w:p w:rsidR="006D6A00" w:rsidRPr="00C26773" w:rsidRDefault="00ED0402" w:rsidP="00CB0D4E">
      <w:pPr>
        <w:tabs>
          <w:tab w:val="left" w:pos="6478"/>
        </w:tabs>
        <w:adjustRightInd/>
        <w:spacing w:line="360" w:lineRule="auto"/>
        <w:rPr>
          <w:rFonts w:ascii="ＭＳ 明朝" w:hAnsi="Times New Roman" w:cs="Times New Roman"/>
          <w:spacing w:val="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１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．開催日時：平成</w:t>
      </w:r>
      <w:r w:rsidR="00D24215">
        <w:rPr>
          <w:rFonts w:ascii="ＭＳ 明朝" w:hAnsi="Times New Roman"/>
          <w:spacing w:val="-2"/>
          <w:sz w:val="21"/>
          <w:szCs w:val="21"/>
        </w:rPr>
        <w:t>30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年</w:t>
      </w:r>
      <w:r w:rsidR="007F4DB4">
        <w:rPr>
          <w:rFonts w:ascii="ＭＳ 明朝" w:hAnsi="Times New Roman" w:hint="eastAsia"/>
          <w:spacing w:val="-2"/>
          <w:sz w:val="21"/>
          <w:szCs w:val="21"/>
        </w:rPr>
        <w:t>2</w:t>
      </w:r>
      <w:r w:rsidR="00DA5593">
        <w:rPr>
          <w:rFonts w:ascii="ＭＳ 明朝" w:hAnsi="Times New Roman" w:hint="eastAsia"/>
          <w:spacing w:val="-2"/>
          <w:sz w:val="21"/>
          <w:szCs w:val="21"/>
        </w:rPr>
        <w:t>月</w:t>
      </w:r>
      <w:r w:rsidR="007F4DB4">
        <w:rPr>
          <w:rFonts w:ascii="ＭＳ 明朝" w:hAnsi="Times New Roman" w:hint="eastAsia"/>
          <w:spacing w:val="-2"/>
          <w:sz w:val="21"/>
          <w:szCs w:val="21"/>
        </w:rPr>
        <w:t>2</w:t>
      </w:r>
      <w:r w:rsidR="00D24215">
        <w:rPr>
          <w:rFonts w:ascii="ＭＳ 明朝" w:hAnsi="Times New Roman"/>
          <w:spacing w:val="-2"/>
          <w:sz w:val="21"/>
          <w:szCs w:val="21"/>
        </w:rPr>
        <w:t>7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日</w:t>
      </w:r>
      <w:r w:rsidR="006D6A00" w:rsidRPr="00C26773">
        <w:rPr>
          <w:rFonts w:ascii="ＭＳ 明朝" w:hAnsi="ＭＳ 明朝"/>
          <w:sz w:val="21"/>
          <w:szCs w:val="21"/>
        </w:rPr>
        <w:t>(</w:t>
      </w:r>
      <w:r w:rsidR="00D24215">
        <w:rPr>
          <w:rFonts w:ascii="ＭＳ 明朝" w:hAnsi="ＭＳ 明朝" w:hint="eastAsia"/>
          <w:sz w:val="21"/>
          <w:szCs w:val="21"/>
        </w:rPr>
        <w:t>火</w:t>
      </w:r>
      <w:r w:rsidR="006D6A00" w:rsidRPr="00C26773">
        <w:rPr>
          <w:rFonts w:ascii="ＭＳ 明朝" w:hAnsi="ＭＳ 明朝"/>
          <w:sz w:val="21"/>
          <w:szCs w:val="21"/>
        </w:rPr>
        <w:t>)13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：</w:t>
      </w:r>
      <w:r w:rsidR="006D6A00" w:rsidRPr="00C26773">
        <w:rPr>
          <w:rFonts w:ascii="ＭＳ 明朝" w:hAnsi="ＭＳ 明朝"/>
          <w:sz w:val="21"/>
          <w:szCs w:val="21"/>
        </w:rPr>
        <w:t>00</w:t>
      </w:r>
      <w:r w:rsidR="00DB2381">
        <w:rPr>
          <w:rFonts w:ascii="ＭＳ 明朝" w:hAnsi="Times New Roman" w:hint="eastAsia"/>
          <w:spacing w:val="-2"/>
          <w:sz w:val="21"/>
          <w:szCs w:val="21"/>
        </w:rPr>
        <w:t>－</w:t>
      </w:r>
      <w:r w:rsidR="006D6A00" w:rsidRPr="00C26773">
        <w:rPr>
          <w:rFonts w:ascii="ＭＳ 明朝" w:hAnsi="ＭＳ 明朝"/>
          <w:sz w:val="21"/>
          <w:szCs w:val="21"/>
        </w:rPr>
        <w:t>1</w:t>
      </w:r>
      <w:r w:rsidR="00E808BE">
        <w:rPr>
          <w:rFonts w:ascii="ＭＳ 明朝" w:hAnsi="ＭＳ 明朝" w:hint="eastAsia"/>
          <w:sz w:val="21"/>
          <w:szCs w:val="21"/>
        </w:rPr>
        <w:t>7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：</w:t>
      </w:r>
      <w:r w:rsidR="006D6A00" w:rsidRPr="00C26773">
        <w:rPr>
          <w:rFonts w:ascii="ＭＳ 明朝" w:hAnsi="ＭＳ 明朝"/>
          <w:sz w:val="21"/>
          <w:szCs w:val="21"/>
        </w:rPr>
        <w:t>00</w:t>
      </w:r>
    </w:p>
    <w:p w:rsidR="000E0D51" w:rsidRDefault="00ED0402" w:rsidP="005D6BC9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２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．開催場所：中央農業研究センター北陸研究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拠点（新潟県</w:t>
      </w:r>
      <w:r w:rsidR="00D24215">
        <w:rPr>
          <w:rFonts w:ascii="ＭＳ 明朝" w:hAnsi="Times New Roman"/>
          <w:spacing w:val="-2"/>
          <w:sz w:val="21"/>
          <w:szCs w:val="21"/>
        </w:rPr>
        <w:t>上越市稲田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1-2-1）</w:t>
      </w:r>
    </w:p>
    <w:p w:rsidR="005D6BC9" w:rsidRPr="005D6BC9" w:rsidRDefault="00074C36" w:rsidP="002E08A4">
      <w:pPr>
        <w:adjustRightInd/>
        <w:spacing w:line="360" w:lineRule="auto"/>
        <w:ind w:leftChars="590" w:left="1416" w:firstLine="2"/>
        <w:rPr>
          <w:rFonts w:ascii="ＭＳ 明朝" w:hAnsi="Times New Roman"/>
          <w:spacing w:val="-2"/>
          <w:sz w:val="21"/>
          <w:szCs w:val="21"/>
        </w:rPr>
      </w:pPr>
      <w:r w:rsidRPr="00074C36">
        <w:rPr>
          <w:rFonts w:hint="eastAsia"/>
          <w:sz w:val="21"/>
          <w:szCs w:val="21"/>
        </w:rPr>
        <w:t>研究技術情報棟</w:t>
      </w:r>
      <w:r w:rsidR="00D24215">
        <w:rPr>
          <w:rFonts w:hint="eastAsia"/>
          <w:sz w:val="21"/>
          <w:szCs w:val="21"/>
        </w:rPr>
        <w:t xml:space="preserve">　</w:t>
      </w:r>
      <w:r w:rsidR="000E0D51">
        <w:rPr>
          <w:rFonts w:hint="eastAsia"/>
          <w:sz w:val="21"/>
          <w:szCs w:val="21"/>
        </w:rPr>
        <w:t>研究技術第</w:t>
      </w:r>
      <w:r w:rsidR="00902A6D">
        <w:rPr>
          <w:rFonts w:ascii="ＭＳ 明朝" w:hAnsi="ＭＳ 明朝"/>
          <w:sz w:val="21"/>
          <w:szCs w:val="21"/>
        </w:rPr>
        <w:t>1</w:t>
      </w:r>
      <w:r w:rsidR="006D6A00" w:rsidRPr="00513E2B">
        <w:rPr>
          <w:rFonts w:ascii="ＭＳ 明朝" w:hAnsi="Times New Roman" w:hint="eastAsia"/>
          <w:spacing w:val="-2"/>
          <w:sz w:val="21"/>
          <w:szCs w:val="21"/>
        </w:rPr>
        <w:t>会議室</w:t>
      </w:r>
      <w:r w:rsidR="005D6BC9" w:rsidRPr="00513E2B">
        <w:rPr>
          <w:rFonts w:ascii="ＭＳ 明朝" w:hAnsi="Times New Roman" w:hint="eastAsia"/>
          <w:spacing w:val="-2"/>
          <w:sz w:val="21"/>
          <w:szCs w:val="21"/>
        </w:rPr>
        <w:t>（１階)</w:t>
      </w:r>
    </w:p>
    <w:p w:rsidR="006D6A00" w:rsidRPr="00C26773" w:rsidRDefault="00ED0402" w:rsidP="00934F32">
      <w:pPr>
        <w:adjustRightInd/>
        <w:spacing w:line="360" w:lineRule="auto"/>
        <w:rPr>
          <w:rFonts w:ascii="ＭＳ 明朝" w:hAnsi="Times New Roman" w:cs="Times New Roman"/>
          <w:spacing w:val="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３</w:t>
      </w:r>
      <w:r w:rsidR="006D6A00" w:rsidRPr="00C26773">
        <w:rPr>
          <w:rFonts w:ascii="ＭＳ 明朝" w:hAnsi="Times New Roman" w:hint="eastAsia"/>
          <w:spacing w:val="-2"/>
          <w:sz w:val="21"/>
          <w:szCs w:val="21"/>
        </w:rPr>
        <w:t>．</w:t>
      </w:r>
      <w:r w:rsidR="00F069F4" w:rsidRPr="00C26773">
        <w:rPr>
          <w:rFonts w:ascii="ＭＳ 明朝" w:hAnsi="Times New Roman" w:hint="eastAsia"/>
          <w:spacing w:val="-2"/>
          <w:sz w:val="21"/>
          <w:szCs w:val="21"/>
        </w:rPr>
        <w:t>内</w:t>
      </w:r>
      <w:r w:rsidR="00934F32">
        <w:rPr>
          <w:rFonts w:ascii="ＭＳ 明朝" w:hAnsi="Times New Roman" w:hint="eastAsia"/>
          <w:spacing w:val="-2"/>
          <w:sz w:val="21"/>
          <w:szCs w:val="21"/>
        </w:rPr>
        <w:t xml:space="preserve">　</w:t>
      </w:r>
      <w:r w:rsidR="00F069F4" w:rsidRPr="00C26773">
        <w:rPr>
          <w:rFonts w:ascii="ＭＳ 明朝" w:hAnsi="Times New Roman" w:hint="eastAsia"/>
          <w:spacing w:val="-2"/>
          <w:sz w:val="21"/>
          <w:szCs w:val="21"/>
        </w:rPr>
        <w:t>容</w:t>
      </w:r>
    </w:p>
    <w:p w:rsidR="009D2D33" w:rsidRPr="00C26773" w:rsidRDefault="009D2D33" w:rsidP="009D2D33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1</w:t>
      </w:r>
      <w:r w:rsidRPr="00C26773">
        <w:rPr>
          <w:rFonts w:ascii="ＭＳ 明朝" w:hAnsi="Times New Roman"/>
          <w:spacing w:val="-2"/>
          <w:sz w:val="21"/>
          <w:szCs w:val="21"/>
        </w:rPr>
        <w:t>)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各県の大豆奨励品種決定試験の概要と結果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報告</w:t>
      </w:r>
    </w:p>
    <w:p w:rsidR="00BC7463" w:rsidRPr="00C26773" w:rsidRDefault="009D2D33" w:rsidP="007107B4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2</w:t>
      </w:r>
      <w:r w:rsidR="00BC7463" w:rsidRPr="00C26773">
        <w:rPr>
          <w:rFonts w:ascii="ＭＳ 明朝" w:hAnsi="Times New Roman"/>
          <w:spacing w:val="-2"/>
          <w:sz w:val="21"/>
          <w:szCs w:val="21"/>
        </w:rPr>
        <w:t>)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育成地の試験経過</w:t>
      </w:r>
      <w:r w:rsidR="007107B4" w:rsidRPr="00C26773">
        <w:rPr>
          <w:rFonts w:ascii="ＭＳ 明朝" w:hAnsi="Times New Roman" w:hint="eastAsia"/>
          <w:spacing w:val="-2"/>
          <w:sz w:val="21"/>
          <w:szCs w:val="21"/>
        </w:rPr>
        <w:t>および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有望品種・系統の</w:t>
      </w:r>
      <w:r w:rsidR="007107B4" w:rsidRPr="00C26773">
        <w:rPr>
          <w:rFonts w:ascii="ＭＳ 明朝" w:hAnsi="Times New Roman" w:hint="eastAsia"/>
          <w:spacing w:val="-2"/>
          <w:sz w:val="21"/>
          <w:szCs w:val="21"/>
        </w:rPr>
        <w:t>紹介</w:t>
      </w:r>
    </w:p>
    <w:p w:rsidR="00BC7463" w:rsidRPr="00C26773" w:rsidRDefault="009D2D33" w:rsidP="00F069F4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/>
          <w:spacing w:val="-2"/>
          <w:sz w:val="21"/>
          <w:szCs w:val="21"/>
        </w:rPr>
        <w:t>3</w:t>
      </w:r>
      <w:r w:rsidR="00BC7463" w:rsidRPr="00C26773">
        <w:rPr>
          <w:rFonts w:ascii="ＭＳ 明朝" w:hAnsi="Times New Roman"/>
          <w:spacing w:val="-2"/>
          <w:sz w:val="21"/>
          <w:szCs w:val="21"/>
        </w:rPr>
        <w:t>)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次年度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配布計画</w:t>
      </w:r>
      <w:r w:rsidR="00902A6D">
        <w:rPr>
          <w:rFonts w:ascii="ＭＳ 明朝" w:hAnsi="Times New Roman" w:hint="eastAsia"/>
          <w:spacing w:val="-2"/>
          <w:sz w:val="21"/>
          <w:szCs w:val="21"/>
        </w:rPr>
        <w:t>について</w:t>
      </w:r>
      <w:r w:rsidR="00BC7463" w:rsidRPr="00C26773">
        <w:rPr>
          <w:rFonts w:ascii="ＭＳ 明朝" w:hAnsi="Times New Roman"/>
          <w:spacing w:val="-2"/>
          <w:sz w:val="21"/>
          <w:szCs w:val="21"/>
        </w:rPr>
        <w:t xml:space="preserve"> </w:t>
      </w:r>
    </w:p>
    <w:p w:rsidR="00BC7463" w:rsidRPr="00C26773" w:rsidRDefault="00BC7463" w:rsidP="00F069F4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 xml:space="preserve">　①新配布系統の特性概要</w:t>
      </w:r>
      <w:r w:rsidRPr="00C26773">
        <w:rPr>
          <w:rFonts w:ascii="ＭＳ 明朝" w:hAnsi="Times New Roman"/>
          <w:spacing w:val="-2"/>
          <w:sz w:val="21"/>
          <w:szCs w:val="21"/>
        </w:rPr>
        <w:t xml:space="preserve"> </w:t>
      </w:r>
    </w:p>
    <w:p w:rsidR="00BC7463" w:rsidRPr="00C26773" w:rsidRDefault="00BC7463" w:rsidP="00F069F4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 xml:space="preserve">　②配布計画の確認</w:t>
      </w:r>
      <w:r w:rsidRPr="00C26773">
        <w:rPr>
          <w:rFonts w:ascii="ＭＳ 明朝" w:hAnsi="Times New Roman"/>
          <w:spacing w:val="-2"/>
          <w:sz w:val="21"/>
          <w:szCs w:val="21"/>
        </w:rPr>
        <w:t xml:space="preserve"> </w:t>
      </w:r>
    </w:p>
    <w:p w:rsidR="00BC7463" w:rsidRPr="00C26773" w:rsidRDefault="007107B4" w:rsidP="00F069F4">
      <w:pPr>
        <w:adjustRightInd/>
        <w:spacing w:line="360" w:lineRule="auto"/>
        <w:ind w:left="364"/>
        <w:rPr>
          <w:rFonts w:ascii="ＭＳ 明朝" w:hAnsi="Times New Roman" w:cs="Times New Roman"/>
          <w:spacing w:val="2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4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）</w:t>
      </w:r>
      <w:r w:rsidR="00454F58" w:rsidRPr="00C26773">
        <w:rPr>
          <w:rFonts w:ascii="ＭＳ 明朝" w:hAnsi="Times New Roman" w:hint="eastAsia"/>
          <w:spacing w:val="-2"/>
          <w:sz w:val="21"/>
          <w:szCs w:val="21"/>
        </w:rPr>
        <w:t>育成地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に対する要望事項</w:t>
      </w:r>
    </w:p>
    <w:p w:rsidR="00BC7463" w:rsidRPr="00C26773" w:rsidRDefault="007107B4" w:rsidP="00F069F4">
      <w:pPr>
        <w:adjustRightInd/>
        <w:spacing w:line="360" w:lineRule="auto"/>
        <w:ind w:left="364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5</w:t>
      </w:r>
      <w:r w:rsidR="00BC7463" w:rsidRPr="00C26773">
        <w:rPr>
          <w:rFonts w:ascii="ＭＳ 明朝" w:hAnsi="Times New Roman" w:hint="eastAsia"/>
          <w:spacing w:val="-2"/>
          <w:sz w:val="21"/>
          <w:szCs w:val="21"/>
        </w:rPr>
        <w:t>）その他</w:t>
      </w:r>
    </w:p>
    <w:p w:rsidR="00D418A8" w:rsidRPr="00C26773" w:rsidRDefault="00ED0402" w:rsidP="004017F3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４</w:t>
      </w:r>
      <w:r w:rsidR="00D418A8" w:rsidRPr="00C26773">
        <w:rPr>
          <w:rFonts w:ascii="ＭＳ 明朝" w:hAnsi="Times New Roman" w:hint="eastAsia"/>
          <w:spacing w:val="-2"/>
          <w:sz w:val="21"/>
          <w:szCs w:val="21"/>
        </w:rPr>
        <w:t>．提出資料</w:t>
      </w:r>
    </w:p>
    <w:p w:rsidR="00D418A8" w:rsidRPr="00C26773" w:rsidRDefault="00D418A8" w:rsidP="00D53596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育成地における有望品種・系統の概要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（A4版、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様式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・枚数</w:t>
      </w:r>
      <w:r w:rsidR="00160D48">
        <w:rPr>
          <w:rFonts w:ascii="ＭＳ 明朝" w:hAnsi="Times New Roman" w:hint="eastAsia"/>
          <w:spacing w:val="-2"/>
          <w:sz w:val="21"/>
          <w:szCs w:val="21"/>
        </w:rPr>
        <w:t>：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自由）</w:t>
      </w:r>
    </w:p>
    <w:p w:rsidR="00482C1F" w:rsidRPr="00C26773" w:rsidRDefault="00482C1F" w:rsidP="00D53596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各県における大豆の奨励品種決定調査に係る試験成績（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A4版、</w:t>
      </w:r>
      <w:r w:rsidR="00D24215">
        <w:rPr>
          <w:rFonts w:ascii="ＭＳ 明朝" w:hAnsi="Times New Roman" w:hint="eastAsia"/>
          <w:spacing w:val="-2"/>
          <w:sz w:val="21"/>
          <w:szCs w:val="21"/>
        </w:rPr>
        <w:t>様式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・枚数：自由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）</w:t>
      </w:r>
    </w:p>
    <w:p w:rsidR="00482C1F" w:rsidRPr="00E235B0" w:rsidRDefault="00482C1F" w:rsidP="00CB0D4E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  <w:u w:val="single"/>
        </w:rPr>
      </w:pP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提出期限：</w:t>
      </w:r>
      <w:r w:rsidR="001D0347">
        <w:rPr>
          <w:rFonts w:ascii="ＭＳ 明朝" w:hAnsi="Times New Roman" w:hint="eastAsia"/>
          <w:spacing w:val="-2"/>
          <w:sz w:val="21"/>
          <w:szCs w:val="21"/>
          <w:u w:val="single"/>
        </w:rPr>
        <w:t>平成</w:t>
      </w:r>
      <w:r w:rsidR="00D24215">
        <w:rPr>
          <w:rFonts w:ascii="ＭＳ 明朝" w:hAnsi="Times New Roman"/>
          <w:spacing w:val="-2"/>
          <w:sz w:val="21"/>
          <w:szCs w:val="21"/>
          <w:u w:val="single"/>
        </w:rPr>
        <w:t>30</w:t>
      </w:r>
      <w:r w:rsidR="001D0347">
        <w:rPr>
          <w:rFonts w:ascii="ＭＳ 明朝" w:hAnsi="Times New Roman" w:hint="eastAsia"/>
          <w:spacing w:val="-2"/>
          <w:sz w:val="21"/>
          <w:szCs w:val="21"/>
          <w:u w:val="single"/>
        </w:rPr>
        <w:t>年</w:t>
      </w:r>
      <w:r w:rsidR="0044791F">
        <w:rPr>
          <w:rFonts w:ascii="ＭＳ 明朝" w:hAnsi="Times New Roman" w:hint="eastAsia"/>
          <w:spacing w:val="-2"/>
          <w:sz w:val="21"/>
          <w:szCs w:val="21"/>
          <w:u w:val="single"/>
        </w:rPr>
        <w:t>2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月</w:t>
      </w:r>
      <w:r w:rsidR="00217334">
        <w:rPr>
          <w:rFonts w:ascii="ＭＳ 明朝" w:hAnsi="Times New Roman"/>
          <w:spacing w:val="-2"/>
          <w:sz w:val="21"/>
          <w:szCs w:val="21"/>
          <w:u w:val="single"/>
        </w:rPr>
        <w:t>1</w:t>
      </w:r>
      <w:r w:rsidR="00D24215">
        <w:rPr>
          <w:rFonts w:ascii="ＭＳ 明朝" w:hAnsi="Times New Roman"/>
          <w:spacing w:val="-2"/>
          <w:sz w:val="21"/>
          <w:szCs w:val="21"/>
          <w:u w:val="single"/>
        </w:rPr>
        <w:t>6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日（</w:t>
      </w:r>
      <w:r w:rsidR="007F4DB4">
        <w:rPr>
          <w:rFonts w:ascii="ＭＳ 明朝" w:hAnsi="Times New Roman" w:hint="eastAsia"/>
          <w:spacing w:val="-2"/>
          <w:sz w:val="21"/>
          <w:szCs w:val="21"/>
          <w:u w:val="single"/>
        </w:rPr>
        <w:t>金</w:t>
      </w:r>
      <w:r w:rsidRPr="00E235B0">
        <w:rPr>
          <w:rFonts w:ascii="ＭＳ 明朝" w:hAnsi="Times New Roman" w:hint="eastAsia"/>
          <w:spacing w:val="-2"/>
          <w:sz w:val="21"/>
          <w:szCs w:val="21"/>
          <w:u w:val="single"/>
        </w:rPr>
        <w:t>）必着</w:t>
      </w:r>
    </w:p>
    <w:p w:rsidR="00482C1F" w:rsidRPr="00C26773" w:rsidRDefault="00482C1F" w:rsidP="00EA2EA8">
      <w:pPr>
        <w:adjustRightInd/>
        <w:spacing w:line="360" w:lineRule="auto"/>
        <w:ind w:left="180" w:firstLine="210"/>
        <w:rPr>
          <w:rFonts w:ascii="ＭＳ 明朝" w:hAnsi="Times New Roman"/>
          <w:spacing w:val="-2"/>
          <w:sz w:val="21"/>
          <w:szCs w:val="21"/>
        </w:rPr>
      </w:pPr>
      <w:r w:rsidRPr="00C26773">
        <w:rPr>
          <w:rFonts w:ascii="ＭＳ 明朝" w:hAnsi="Times New Roman" w:hint="eastAsia"/>
          <w:spacing w:val="-2"/>
          <w:sz w:val="21"/>
          <w:szCs w:val="21"/>
        </w:rPr>
        <w:t>提出先：下記</w:t>
      </w:r>
      <w:r w:rsidR="00ED0402"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６</w:t>
      </w:r>
      <w:r w:rsidR="00934F32">
        <w:rPr>
          <w:rFonts w:ascii="ＭＳ 明朝" w:hAnsi="Times New Roman" w:hint="eastAsia"/>
          <w:spacing w:val="-2"/>
          <w:sz w:val="21"/>
          <w:szCs w:val="21"/>
        </w:rPr>
        <w:t>．</w:t>
      </w:r>
      <w:r w:rsidRPr="00C26773">
        <w:rPr>
          <w:rFonts w:ascii="ＭＳ 明朝" w:hAnsi="Times New Roman" w:hint="eastAsia"/>
          <w:spacing w:val="-2"/>
          <w:sz w:val="21"/>
          <w:szCs w:val="21"/>
        </w:rPr>
        <w:t>連絡先宛</w:t>
      </w:r>
    </w:p>
    <w:p w:rsidR="00482C1F" w:rsidRPr="00C26773" w:rsidRDefault="00ED0402" w:rsidP="00C26773">
      <w:pPr>
        <w:adjustRightInd/>
        <w:spacing w:line="360" w:lineRule="auto"/>
        <w:rPr>
          <w:rFonts w:ascii="ＭＳ 明朝" w:hAnsi="Times New Roman"/>
          <w:spacing w:val="-2"/>
          <w:sz w:val="21"/>
          <w:szCs w:val="21"/>
        </w:rPr>
      </w:pPr>
      <w:r w:rsidRPr="002E08A4">
        <w:rPr>
          <w:rFonts w:ascii="ＭＳ 明朝" w:hAnsi="Times New Roman" w:hint="eastAsia"/>
          <w:color w:val="auto"/>
          <w:spacing w:val="-2"/>
          <w:sz w:val="21"/>
          <w:szCs w:val="21"/>
        </w:rPr>
        <w:t>５</w:t>
      </w:r>
      <w:r w:rsidR="001358ED">
        <w:rPr>
          <w:rFonts w:ascii="ＭＳ 明朝" w:hAnsi="Times New Roman" w:hint="eastAsia"/>
          <w:spacing w:val="-2"/>
          <w:sz w:val="21"/>
          <w:szCs w:val="21"/>
        </w:rPr>
        <w:t>．出席・昼食の申し込み</w:t>
      </w:r>
    </w:p>
    <w:p w:rsidR="004E0A7B" w:rsidRDefault="004E0A7B" w:rsidP="007F4DB4">
      <w:pPr>
        <w:spacing w:line="360" w:lineRule="auto"/>
        <w:ind w:leftChars="118" w:left="283" w:firstLineChars="67" w:firstLine="141"/>
        <w:rPr>
          <w:sz w:val="21"/>
          <w:szCs w:val="21"/>
        </w:rPr>
      </w:pPr>
      <w:r w:rsidRPr="001358ED">
        <w:rPr>
          <w:rFonts w:hint="eastAsia"/>
          <w:b/>
          <w:sz w:val="21"/>
          <w:szCs w:val="21"/>
          <w:u w:val="single"/>
        </w:rPr>
        <w:t>別紙</w:t>
      </w:r>
      <w:r w:rsidRPr="001358ED">
        <w:rPr>
          <w:b/>
          <w:sz w:val="21"/>
          <w:szCs w:val="21"/>
          <w:u w:val="single"/>
        </w:rPr>
        <w:t>「</w:t>
      </w:r>
      <w:r w:rsidR="00172A79">
        <w:rPr>
          <w:rFonts w:hint="eastAsia"/>
          <w:b/>
          <w:sz w:val="21"/>
          <w:szCs w:val="21"/>
          <w:u w:val="single"/>
        </w:rPr>
        <w:t>研究会</w:t>
      </w:r>
      <w:r w:rsidR="00172A79">
        <w:rPr>
          <w:b/>
          <w:sz w:val="21"/>
          <w:szCs w:val="21"/>
          <w:u w:val="single"/>
        </w:rPr>
        <w:t>参加</w:t>
      </w:r>
      <w:r w:rsidRPr="001358ED">
        <w:rPr>
          <w:b/>
          <w:sz w:val="21"/>
          <w:szCs w:val="21"/>
          <w:u w:val="single"/>
        </w:rPr>
        <w:t>申込書」</w:t>
      </w:r>
      <w:r>
        <w:rPr>
          <w:sz w:val="21"/>
          <w:szCs w:val="21"/>
        </w:rPr>
        <w:t>（エクセル</w:t>
      </w:r>
      <w:r w:rsidR="001358ED">
        <w:rPr>
          <w:rFonts w:hint="eastAsia"/>
          <w:sz w:val="21"/>
          <w:szCs w:val="21"/>
        </w:rPr>
        <w:t>・ファイル</w:t>
      </w:r>
      <w:r>
        <w:rPr>
          <w:sz w:val="21"/>
          <w:szCs w:val="21"/>
        </w:rPr>
        <w:t>）に必要事項をご記入し、場所ごとに取りまとめて、下記まで電子メール</w:t>
      </w:r>
      <w:r>
        <w:rPr>
          <w:rFonts w:hint="eastAsia"/>
          <w:sz w:val="21"/>
          <w:szCs w:val="21"/>
        </w:rPr>
        <w:t>または</w:t>
      </w:r>
      <w:r>
        <w:rPr>
          <w:sz w:val="21"/>
          <w:szCs w:val="21"/>
        </w:rPr>
        <w:t>ＦＡＸにて提出して下さい。</w:t>
      </w:r>
    </w:p>
    <w:p w:rsidR="004E0A7B" w:rsidRPr="00E102B3" w:rsidRDefault="001358ED" w:rsidP="007F4DB4">
      <w:pPr>
        <w:spacing w:line="360" w:lineRule="auto"/>
        <w:ind w:leftChars="118" w:left="283" w:firstLineChars="67" w:firstLine="141"/>
        <w:rPr>
          <w:sz w:val="21"/>
          <w:szCs w:val="21"/>
        </w:rPr>
      </w:pPr>
      <w:r>
        <w:rPr>
          <w:rFonts w:hint="eastAsia"/>
          <w:sz w:val="21"/>
          <w:szCs w:val="21"/>
        </w:rPr>
        <w:t>なお、</w:t>
      </w:r>
      <w:r w:rsidR="004E0A7B">
        <w:rPr>
          <w:rFonts w:hint="eastAsia"/>
          <w:sz w:val="21"/>
          <w:szCs w:val="21"/>
        </w:rPr>
        <w:t>同申込書のファイルは</w:t>
      </w:r>
      <w:r w:rsidR="00D24215">
        <w:rPr>
          <w:sz w:val="21"/>
          <w:szCs w:val="21"/>
        </w:rPr>
        <w:t>中央農業</w:t>
      </w:r>
      <w:r w:rsidR="004E0A7B">
        <w:rPr>
          <w:sz w:val="21"/>
          <w:szCs w:val="21"/>
        </w:rPr>
        <w:t>研究センター</w:t>
      </w:r>
      <w:r w:rsidR="004E0A7B">
        <w:rPr>
          <w:rFonts w:hint="eastAsia"/>
          <w:sz w:val="21"/>
          <w:szCs w:val="21"/>
        </w:rPr>
        <w:t>のホームページ「</w:t>
      </w:r>
      <w:r w:rsidR="004E0A7B" w:rsidRPr="00E102B3">
        <w:rPr>
          <w:rFonts w:hint="eastAsia"/>
          <w:sz w:val="21"/>
          <w:szCs w:val="21"/>
        </w:rPr>
        <w:t>研究交流の広場</w:t>
      </w:r>
      <w:r w:rsidR="004E0A7B">
        <w:rPr>
          <w:rFonts w:hint="eastAsia"/>
          <w:sz w:val="21"/>
          <w:szCs w:val="21"/>
        </w:rPr>
        <w:t>」</w:t>
      </w:r>
      <w:r w:rsidR="00E3448B" w:rsidRPr="0030086B">
        <w:rPr>
          <w:color w:val="auto"/>
          <w:sz w:val="21"/>
          <w:szCs w:val="21"/>
        </w:rPr>
        <w:t>http://www.naro.affrc.go.jp/narc/kenkyu_koryu/news/075679.html</w:t>
      </w:r>
      <w:r w:rsidR="004E0A7B">
        <w:rPr>
          <w:rFonts w:hint="eastAsia"/>
          <w:sz w:val="21"/>
          <w:szCs w:val="21"/>
        </w:rPr>
        <w:t>にもあります。</w:t>
      </w:r>
    </w:p>
    <w:p w:rsidR="004E0A7B" w:rsidRPr="00B6123F" w:rsidRDefault="004E0A7B" w:rsidP="00F73710">
      <w:pPr>
        <w:spacing w:line="360" w:lineRule="auto"/>
        <w:ind w:leftChars="118" w:left="283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lastRenderedPageBreak/>
        <w:t>提出期限：　平成</w:t>
      </w:r>
      <w:r w:rsidR="00D24215">
        <w:rPr>
          <w:rFonts w:ascii="ＭＳ 明朝" w:hAnsi="ＭＳ 明朝"/>
          <w:sz w:val="21"/>
          <w:szCs w:val="21"/>
        </w:rPr>
        <w:t>30</w:t>
      </w:r>
      <w:r w:rsidRPr="00B6123F">
        <w:rPr>
          <w:rFonts w:ascii="ＭＳ 明朝" w:hAnsi="ＭＳ 明朝"/>
          <w:sz w:val="21"/>
          <w:szCs w:val="21"/>
        </w:rPr>
        <w:t>年2月</w:t>
      </w:r>
      <w:r w:rsidR="00D24215">
        <w:rPr>
          <w:rFonts w:ascii="ＭＳ 明朝" w:hAnsi="ＭＳ 明朝"/>
          <w:sz w:val="21"/>
          <w:szCs w:val="21"/>
        </w:rPr>
        <w:t>9</w:t>
      </w:r>
      <w:r w:rsidRPr="00B6123F">
        <w:rPr>
          <w:rFonts w:ascii="ＭＳ 明朝" w:hAnsi="ＭＳ 明朝"/>
          <w:sz w:val="21"/>
          <w:szCs w:val="21"/>
        </w:rPr>
        <w:t>日（</w:t>
      </w:r>
      <w:r w:rsidRPr="00B6123F">
        <w:rPr>
          <w:rFonts w:ascii="ＭＳ 明朝" w:hAnsi="ＭＳ 明朝" w:hint="eastAsia"/>
          <w:color w:val="auto"/>
          <w:sz w:val="21"/>
          <w:szCs w:val="21"/>
        </w:rPr>
        <w:t>金</w:t>
      </w:r>
      <w:r w:rsidRPr="00B6123F">
        <w:rPr>
          <w:rFonts w:ascii="ＭＳ 明朝" w:hAnsi="ＭＳ 明朝"/>
          <w:sz w:val="21"/>
          <w:szCs w:val="21"/>
        </w:rPr>
        <w:t>）必着</w:t>
      </w:r>
    </w:p>
    <w:p w:rsidR="004E0A7B" w:rsidRPr="00B6123F" w:rsidRDefault="004E0A7B" w:rsidP="00F73710">
      <w:pPr>
        <w:spacing w:line="360" w:lineRule="auto"/>
        <w:ind w:leftChars="118" w:left="283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 xml:space="preserve">送 付 先：  </w:t>
      </w:r>
      <w:r w:rsidR="00D34706">
        <w:rPr>
          <w:rFonts w:ascii="ＭＳ 明朝" w:hAnsi="ＭＳ 明朝"/>
          <w:sz w:val="21"/>
          <w:szCs w:val="21"/>
        </w:rPr>
        <w:t>中央農研・北陸研究</w:t>
      </w:r>
      <w:r w:rsidR="00D24215">
        <w:rPr>
          <w:rFonts w:ascii="ＭＳ 明朝" w:hAnsi="ＭＳ 明朝" w:hint="eastAsia"/>
          <w:sz w:val="21"/>
          <w:szCs w:val="21"/>
        </w:rPr>
        <w:t>拠点</w:t>
      </w:r>
      <w:r w:rsidR="00D34706">
        <w:rPr>
          <w:rFonts w:ascii="ＭＳ 明朝" w:hAnsi="ＭＳ 明朝"/>
          <w:sz w:val="21"/>
          <w:szCs w:val="21"/>
        </w:rPr>
        <w:t xml:space="preserve"> </w:t>
      </w:r>
      <w:r w:rsidR="00D24215">
        <w:rPr>
          <w:rFonts w:ascii="ＭＳ 明朝" w:hAnsi="ＭＳ 明朝" w:hint="eastAsia"/>
          <w:sz w:val="21"/>
          <w:szCs w:val="21"/>
        </w:rPr>
        <w:t>企画連携</w:t>
      </w:r>
      <w:r w:rsidRPr="00B6123F">
        <w:rPr>
          <w:rFonts w:ascii="ＭＳ 明朝" w:hAnsi="ＭＳ 明朝"/>
          <w:sz w:val="21"/>
          <w:szCs w:val="21"/>
        </w:rPr>
        <w:t>チーム</w:t>
      </w:r>
      <w:r w:rsidR="00D34706">
        <w:rPr>
          <w:rFonts w:ascii="ＭＳ 明朝" w:hAnsi="ＭＳ 明朝" w:hint="eastAsia"/>
          <w:sz w:val="21"/>
          <w:szCs w:val="21"/>
        </w:rPr>
        <w:t xml:space="preserve"> </w:t>
      </w:r>
      <w:r w:rsidR="00F959FD">
        <w:rPr>
          <w:rFonts w:ascii="ＭＳ 明朝" w:hAnsi="ＭＳ 明朝"/>
          <w:sz w:val="21"/>
          <w:szCs w:val="21"/>
        </w:rPr>
        <w:t>企画調整</w:t>
      </w:r>
      <w:r w:rsidRPr="00B6123F">
        <w:rPr>
          <w:rFonts w:ascii="ＭＳ 明朝" w:hAnsi="ＭＳ 明朝"/>
          <w:sz w:val="21"/>
          <w:szCs w:val="21"/>
        </w:rPr>
        <w:t xml:space="preserve">担当　</w:t>
      </w:r>
      <w:r w:rsidR="00D24215">
        <w:rPr>
          <w:rFonts w:ascii="ＭＳ 明朝" w:hAnsi="ＭＳ 明朝" w:hint="eastAsia"/>
          <w:sz w:val="21"/>
          <w:szCs w:val="21"/>
        </w:rPr>
        <w:t>小川</w:t>
      </w:r>
      <w:r w:rsidRPr="00B6123F">
        <w:rPr>
          <w:rFonts w:ascii="ＭＳ 明朝" w:hAnsi="ＭＳ 明朝"/>
          <w:sz w:val="21"/>
          <w:szCs w:val="21"/>
        </w:rPr>
        <w:t>まで</w:t>
      </w:r>
    </w:p>
    <w:p w:rsidR="004E0A7B" w:rsidRPr="00B6123F" w:rsidRDefault="004E0A7B" w:rsidP="00F73710">
      <w:pPr>
        <w:spacing w:line="360" w:lineRule="auto"/>
        <w:ind w:leftChars="118" w:left="283" w:firstLine="1"/>
        <w:rPr>
          <w:rFonts w:ascii="ＭＳ 明朝" w:hAnsi="ＭＳ 明朝"/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>ＦＡＸ：025-524-8578</w:t>
      </w:r>
    </w:p>
    <w:p w:rsidR="004E0A7B" w:rsidRDefault="004E0A7B" w:rsidP="00F73710">
      <w:pPr>
        <w:adjustRightInd/>
        <w:spacing w:line="360" w:lineRule="auto"/>
        <w:ind w:leftChars="118" w:left="283"/>
        <w:rPr>
          <w:sz w:val="21"/>
          <w:szCs w:val="21"/>
        </w:rPr>
      </w:pPr>
      <w:r w:rsidRPr="00B6123F">
        <w:rPr>
          <w:rFonts w:ascii="ＭＳ 明朝" w:hAnsi="ＭＳ 明朝"/>
          <w:sz w:val="21"/>
          <w:szCs w:val="21"/>
        </w:rPr>
        <w:t>Ｅ-mail</w:t>
      </w:r>
      <w:r>
        <w:rPr>
          <w:sz w:val="21"/>
          <w:szCs w:val="21"/>
        </w:rPr>
        <w:t>：</w:t>
      </w:r>
      <w:r w:rsidR="00172A79" w:rsidRPr="00B6123F">
        <w:rPr>
          <w:rFonts w:ascii="ＭＳ 明朝" w:hAnsi="ＭＳ 明朝"/>
          <w:sz w:val="21"/>
          <w:szCs w:val="21"/>
        </w:rPr>
        <w:t>hokurikubukai@ml.affrc.go.jp</w:t>
      </w:r>
    </w:p>
    <w:p w:rsidR="00482C1F" w:rsidRPr="00C26773" w:rsidRDefault="009D4757" w:rsidP="004E0A7B">
      <w:pPr>
        <w:adjustRightInd/>
        <w:spacing w:line="360" w:lineRule="auto"/>
        <w:ind w:left="180"/>
        <w:rPr>
          <w:rFonts w:ascii="ＭＳ 明朝" w:hAnsi="Times New Roman"/>
          <w:spacing w:val="-2"/>
          <w:sz w:val="21"/>
          <w:szCs w:val="21"/>
        </w:rPr>
      </w:pPr>
      <w:r>
        <w:rPr>
          <w:rFonts w:ascii="ＭＳ 明朝" w:hAnsi="Times New Roman" w:hint="eastAsia"/>
          <w:spacing w:val="-2"/>
          <w:sz w:val="21"/>
          <w:szCs w:val="21"/>
        </w:rPr>
        <w:t>なお、出席・昼食の申込先は、</w:t>
      </w:r>
      <w:r w:rsidR="005F2721" w:rsidRPr="005F2721">
        <w:rPr>
          <w:rFonts w:ascii="ＭＳ 明朝" w:hAnsi="Times New Roman" w:hint="eastAsia"/>
          <w:spacing w:val="-2"/>
          <w:sz w:val="21"/>
          <w:szCs w:val="21"/>
          <w:u w:val="wave"/>
        </w:rPr>
        <w:t>会議</w:t>
      </w:r>
      <w:r w:rsidRPr="009D4757">
        <w:rPr>
          <w:rFonts w:ascii="ＭＳ 明朝" w:hAnsi="Times New Roman" w:hint="eastAsia"/>
          <w:spacing w:val="-2"/>
          <w:sz w:val="21"/>
          <w:szCs w:val="21"/>
          <w:u w:val="wave"/>
        </w:rPr>
        <w:t>資料</w:t>
      </w:r>
      <w:r w:rsidR="005F2721">
        <w:rPr>
          <w:rFonts w:ascii="ＭＳ 明朝" w:hAnsi="Times New Roman" w:hint="eastAsia"/>
          <w:spacing w:val="-2"/>
          <w:sz w:val="21"/>
          <w:szCs w:val="21"/>
          <w:u w:val="wave"/>
        </w:rPr>
        <w:t>の</w:t>
      </w:r>
      <w:r w:rsidRPr="009D4757">
        <w:rPr>
          <w:rFonts w:ascii="ＭＳ 明朝" w:hAnsi="Times New Roman" w:hint="eastAsia"/>
          <w:spacing w:val="-2"/>
          <w:sz w:val="21"/>
          <w:szCs w:val="21"/>
          <w:u w:val="wave"/>
        </w:rPr>
        <w:t>提出先とは異なります</w:t>
      </w:r>
      <w:r>
        <w:rPr>
          <w:rFonts w:ascii="ＭＳ 明朝" w:hAnsi="Times New Roman" w:hint="eastAsia"/>
          <w:spacing w:val="-2"/>
          <w:sz w:val="21"/>
          <w:szCs w:val="21"/>
        </w:rPr>
        <w:t>ので、ご注意下さい。</w:t>
      </w:r>
    </w:p>
    <w:p w:rsidR="00482C1F" w:rsidRPr="00C26773" w:rsidRDefault="00ED0402" w:rsidP="00482C1F">
      <w:pPr>
        <w:spacing w:line="360" w:lineRule="auto"/>
        <w:rPr>
          <w:rFonts w:ascii="ＭＳ 明朝"/>
          <w:sz w:val="21"/>
          <w:szCs w:val="21"/>
        </w:rPr>
      </w:pPr>
      <w:r w:rsidRPr="002E08A4">
        <w:rPr>
          <w:rFonts w:ascii="ＭＳ 明朝" w:hAnsi="ＭＳ 明朝" w:hint="eastAsia"/>
          <w:color w:val="auto"/>
          <w:sz w:val="21"/>
          <w:szCs w:val="21"/>
        </w:rPr>
        <w:t>６</w:t>
      </w:r>
      <w:r w:rsidR="00482C1F" w:rsidRPr="00C26773">
        <w:rPr>
          <w:rFonts w:ascii="ＭＳ 明朝" w:hAnsi="ＭＳ 明朝"/>
          <w:sz w:val="21"/>
          <w:szCs w:val="21"/>
        </w:rPr>
        <w:t>.</w:t>
      </w:r>
      <w:r w:rsidR="00482C1F" w:rsidRPr="00C26773">
        <w:rPr>
          <w:rFonts w:ascii="ＭＳ 明朝" w:hAnsi="Times New Roman" w:hint="eastAsia"/>
          <w:spacing w:val="-2"/>
          <w:sz w:val="21"/>
          <w:szCs w:val="21"/>
        </w:rPr>
        <w:t>本件に関する問い合わせ先、</w:t>
      </w:r>
      <w:r w:rsidR="00D53596" w:rsidRPr="00C26773">
        <w:rPr>
          <w:rFonts w:ascii="ＭＳ 明朝" w:hAnsi="Times New Roman" w:hint="eastAsia"/>
          <w:spacing w:val="-2"/>
          <w:sz w:val="21"/>
          <w:szCs w:val="21"/>
        </w:rPr>
        <w:t>資料提出先</w:t>
      </w:r>
    </w:p>
    <w:p w:rsidR="00482C1F" w:rsidRPr="00C26773" w:rsidRDefault="00902A6D" w:rsidP="00902A6D">
      <w:pPr>
        <w:spacing w:line="360" w:lineRule="auto"/>
        <w:ind w:left="1134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中央農業</w:t>
      </w:r>
      <w:r w:rsidR="0044791F">
        <w:rPr>
          <w:rFonts w:ascii="ＭＳ 明朝" w:hAnsi="ＭＳ 明朝" w:hint="eastAsia"/>
          <w:sz w:val="21"/>
          <w:szCs w:val="21"/>
        </w:rPr>
        <w:t>研究センター</w:t>
      </w:r>
      <w:r w:rsidR="00482C1F" w:rsidRPr="00C26773">
        <w:rPr>
          <w:rFonts w:ascii="ＭＳ 明朝" w:hAnsi="ＭＳ 明朝" w:hint="eastAsia"/>
          <w:sz w:val="21"/>
          <w:szCs w:val="21"/>
        </w:rPr>
        <w:t>北陸</w:t>
      </w:r>
      <w:r w:rsidR="0044791F">
        <w:rPr>
          <w:rFonts w:ascii="ＭＳ 明朝" w:hAnsi="ＭＳ 明朝" w:hint="eastAsia"/>
          <w:sz w:val="21"/>
          <w:szCs w:val="21"/>
        </w:rPr>
        <w:t>研究</w:t>
      </w:r>
      <w:r>
        <w:rPr>
          <w:rFonts w:ascii="ＭＳ 明朝" w:hAnsi="ＭＳ 明朝" w:hint="eastAsia"/>
          <w:sz w:val="21"/>
          <w:szCs w:val="21"/>
        </w:rPr>
        <w:t>拠点</w:t>
      </w:r>
      <w:r w:rsidR="0044791F">
        <w:rPr>
          <w:rFonts w:ascii="ＭＳ 明朝" w:hAnsi="ＭＳ 明朝" w:hint="eastAsia"/>
          <w:sz w:val="21"/>
          <w:szCs w:val="21"/>
        </w:rPr>
        <w:t xml:space="preserve"> 水田利用研究領域 </w:t>
      </w:r>
      <w:r>
        <w:rPr>
          <w:rFonts w:ascii="ＭＳ 明朝" w:hAnsi="ＭＳ 明朝" w:hint="eastAsia"/>
          <w:sz w:val="21"/>
          <w:szCs w:val="21"/>
        </w:rPr>
        <w:t>上級</w:t>
      </w:r>
      <w:r w:rsidR="00482C1F" w:rsidRPr="00C26773">
        <w:rPr>
          <w:rFonts w:ascii="ＭＳ 明朝" w:hAnsi="ＭＳ 明朝" w:hint="eastAsia"/>
          <w:sz w:val="21"/>
          <w:szCs w:val="21"/>
        </w:rPr>
        <w:t xml:space="preserve">研究員　</w:t>
      </w:r>
      <w:r w:rsidR="009A33DB">
        <w:rPr>
          <w:rFonts w:ascii="ＭＳ 明朝" w:hAnsi="ＭＳ 明朝" w:hint="eastAsia"/>
          <w:sz w:val="21"/>
          <w:szCs w:val="21"/>
        </w:rPr>
        <w:t>中山則和</w:t>
      </w:r>
    </w:p>
    <w:p w:rsidR="00482C1F" w:rsidRPr="00C26773" w:rsidRDefault="00482C1F" w:rsidP="00482C1F">
      <w:pPr>
        <w:spacing w:line="360" w:lineRule="auto"/>
        <w:ind w:left="1701"/>
        <w:rPr>
          <w:rFonts w:ascii="ＭＳ 明朝"/>
          <w:spacing w:val="2"/>
          <w:sz w:val="21"/>
          <w:szCs w:val="21"/>
          <w:lang w:eastAsia="zh-TW"/>
        </w:rPr>
      </w:pPr>
      <w:r w:rsidRPr="00C26773">
        <w:rPr>
          <w:rFonts w:ascii="ＭＳ 明朝" w:hAnsi="ＭＳ 明朝" w:hint="eastAsia"/>
          <w:sz w:val="21"/>
          <w:szCs w:val="21"/>
          <w:lang w:eastAsia="zh-TW"/>
        </w:rPr>
        <w:t>〒</w:t>
      </w:r>
      <w:r w:rsidRPr="00C26773">
        <w:rPr>
          <w:rFonts w:ascii="ＭＳ 明朝" w:hAnsi="ＭＳ 明朝"/>
          <w:sz w:val="21"/>
          <w:szCs w:val="21"/>
          <w:lang w:eastAsia="zh-TW"/>
        </w:rPr>
        <w:t xml:space="preserve">943-0193 </w:t>
      </w:r>
      <w:r w:rsidRPr="00C26773">
        <w:rPr>
          <w:rFonts w:ascii="ＭＳ 明朝" w:hAnsi="ＭＳ 明朝" w:hint="eastAsia"/>
          <w:sz w:val="21"/>
          <w:szCs w:val="21"/>
          <w:lang w:eastAsia="zh-TW"/>
        </w:rPr>
        <w:t>新潟県上越市稲田１－２－１</w:t>
      </w:r>
    </w:p>
    <w:p w:rsidR="00482C1F" w:rsidRDefault="00482C1F" w:rsidP="00482C1F">
      <w:pPr>
        <w:spacing w:line="360" w:lineRule="auto"/>
        <w:ind w:left="1701" w:right="-286"/>
        <w:rPr>
          <w:rFonts w:ascii="ＭＳ 明朝" w:hAnsi="ＭＳ 明朝"/>
          <w:sz w:val="21"/>
          <w:szCs w:val="21"/>
        </w:rPr>
      </w:pPr>
      <w:r w:rsidRPr="00C26773">
        <w:rPr>
          <w:rFonts w:ascii="ＭＳ 明朝" w:hAnsi="ＭＳ 明朝"/>
          <w:sz w:val="21"/>
          <w:szCs w:val="21"/>
        </w:rPr>
        <w:t>TEL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Pr="00C26773">
        <w:rPr>
          <w:rFonts w:ascii="ＭＳ 明朝" w:hAnsi="ＭＳ 明朝"/>
          <w:sz w:val="21"/>
          <w:szCs w:val="21"/>
        </w:rPr>
        <w:t>025-526-</w:t>
      </w:r>
      <w:r w:rsidR="00BF7BD0">
        <w:rPr>
          <w:rFonts w:ascii="ＭＳ 明朝" w:hAnsi="ＭＳ 明朝" w:hint="eastAsia"/>
          <w:sz w:val="21"/>
          <w:szCs w:val="21"/>
        </w:rPr>
        <w:t>3235</w:t>
      </w:r>
      <w:r w:rsidR="006978E4">
        <w:rPr>
          <w:rFonts w:ascii="ＭＳ 明朝" w:hAnsi="ＭＳ 明朝" w:hint="eastAsia"/>
          <w:sz w:val="21"/>
          <w:szCs w:val="21"/>
        </w:rPr>
        <w:t>、</w:t>
      </w:r>
      <w:r w:rsidRPr="00C26773">
        <w:rPr>
          <w:rFonts w:ascii="ＭＳ 明朝" w:hAnsi="ＭＳ 明朝"/>
          <w:sz w:val="21"/>
          <w:szCs w:val="21"/>
        </w:rPr>
        <w:t>FAX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Pr="00C26773">
        <w:rPr>
          <w:rFonts w:ascii="ＭＳ 明朝" w:hAnsi="ＭＳ 明朝"/>
          <w:sz w:val="21"/>
          <w:szCs w:val="21"/>
        </w:rPr>
        <w:t>025-524</w:t>
      </w:r>
      <w:bookmarkStart w:id="0" w:name="_GoBack"/>
      <w:bookmarkEnd w:id="0"/>
      <w:r w:rsidRPr="00C26773">
        <w:rPr>
          <w:rFonts w:ascii="ＭＳ 明朝" w:hAnsi="ＭＳ 明朝"/>
          <w:sz w:val="21"/>
          <w:szCs w:val="21"/>
        </w:rPr>
        <w:t>-8578</w:t>
      </w:r>
      <w:r w:rsidR="006978E4">
        <w:rPr>
          <w:rFonts w:ascii="ＭＳ 明朝" w:hAnsi="ＭＳ 明朝" w:hint="eastAsia"/>
          <w:sz w:val="21"/>
          <w:szCs w:val="21"/>
        </w:rPr>
        <w:t>、</w:t>
      </w:r>
      <w:r w:rsidRPr="00C26773">
        <w:rPr>
          <w:rFonts w:ascii="ＭＳ 明朝" w:hAnsi="ＭＳ 明朝"/>
          <w:sz w:val="21"/>
          <w:szCs w:val="21"/>
        </w:rPr>
        <w:t>E-mail</w:t>
      </w:r>
      <w:r w:rsidR="006978E4">
        <w:rPr>
          <w:rFonts w:ascii="ＭＳ 明朝" w:hAnsi="ＭＳ 明朝" w:hint="eastAsia"/>
          <w:sz w:val="21"/>
          <w:szCs w:val="21"/>
        </w:rPr>
        <w:t>：</w:t>
      </w:r>
      <w:r w:rsidR="009A33DB">
        <w:rPr>
          <w:rFonts w:ascii="ＭＳ 明朝" w:hAnsi="ＭＳ 明朝" w:hint="eastAsia"/>
          <w:sz w:val="21"/>
          <w:szCs w:val="21"/>
        </w:rPr>
        <w:t>nnaka</w:t>
      </w:r>
      <w:r w:rsidRPr="00C26773">
        <w:rPr>
          <w:rFonts w:ascii="ＭＳ 明朝" w:hAnsi="ＭＳ 明朝" w:hint="eastAsia"/>
          <w:sz w:val="21"/>
          <w:szCs w:val="21"/>
        </w:rPr>
        <w:t>＠</w:t>
      </w:r>
      <w:r w:rsidRPr="00C26773">
        <w:rPr>
          <w:rFonts w:ascii="ＭＳ 明朝" w:hAnsi="ＭＳ 明朝"/>
          <w:sz w:val="21"/>
          <w:szCs w:val="21"/>
        </w:rPr>
        <w:t>affrc.go.jp</w:t>
      </w:r>
    </w:p>
    <w:sectPr w:rsidR="00482C1F" w:rsidSect="00482C1F">
      <w:type w:val="continuous"/>
      <w:pgSz w:w="11906" w:h="16838" w:code="9"/>
      <w:pgMar w:top="1701" w:right="1418" w:bottom="851" w:left="1418" w:header="720" w:footer="720" w:gutter="0"/>
      <w:pgNumType w:start="1"/>
      <w:cols w:space="720"/>
      <w:noEndnote/>
      <w:docGrid w:linePitch="5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4E" w:rsidRDefault="00576B4E">
      <w:r>
        <w:separator/>
      </w:r>
    </w:p>
  </w:endnote>
  <w:endnote w:type="continuationSeparator" w:id="0">
    <w:p w:rsidR="00576B4E" w:rsidRDefault="0057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4E" w:rsidRDefault="00576B4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6B4E" w:rsidRDefault="0057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528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63"/>
    <w:rsid w:val="00002375"/>
    <w:rsid w:val="000076F4"/>
    <w:rsid w:val="00064A62"/>
    <w:rsid w:val="00074C36"/>
    <w:rsid w:val="00087F25"/>
    <w:rsid w:val="000B6EAF"/>
    <w:rsid w:val="000E0D51"/>
    <w:rsid w:val="000E254D"/>
    <w:rsid w:val="000E49FC"/>
    <w:rsid w:val="000E7FDD"/>
    <w:rsid w:val="00107F12"/>
    <w:rsid w:val="00110FDD"/>
    <w:rsid w:val="0013495E"/>
    <w:rsid w:val="001358ED"/>
    <w:rsid w:val="0013786D"/>
    <w:rsid w:val="00141F99"/>
    <w:rsid w:val="00142C99"/>
    <w:rsid w:val="0014535C"/>
    <w:rsid w:val="00160D48"/>
    <w:rsid w:val="00172A79"/>
    <w:rsid w:val="001D0347"/>
    <w:rsid w:val="001D57FB"/>
    <w:rsid w:val="001E5916"/>
    <w:rsid w:val="00207E89"/>
    <w:rsid w:val="002103B0"/>
    <w:rsid w:val="00211768"/>
    <w:rsid w:val="0021557A"/>
    <w:rsid w:val="00217334"/>
    <w:rsid w:val="00244901"/>
    <w:rsid w:val="00250B24"/>
    <w:rsid w:val="002B0B44"/>
    <w:rsid w:val="002D5CAC"/>
    <w:rsid w:val="002E08A4"/>
    <w:rsid w:val="002E563C"/>
    <w:rsid w:val="002E57AF"/>
    <w:rsid w:val="002F1957"/>
    <w:rsid w:val="0030086B"/>
    <w:rsid w:val="00313E5E"/>
    <w:rsid w:val="00381973"/>
    <w:rsid w:val="003902B7"/>
    <w:rsid w:val="003B5BD1"/>
    <w:rsid w:val="003D3A5B"/>
    <w:rsid w:val="004017F3"/>
    <w:rsid w:val="0042534E"/>
    <w:rsid w:val="0043677E"/>
    <w:rsid w:val="0044188F"/>
    <w:rsid w:val="00442FF3"/>
    <w:rsid w:val="0044791F"/>
    <w:rsid w:val="00454F58"/>
    <w:rsid w:val="00476FB9"/>
    <w:rsid w:val="00482C1F"/>
    <w:rsid w:val="004B0A4E"/>
    <w:rsid w:val="004E0A7B"/>
    <w:rsid w:val="004F667B"/>
    <w:rsid w:val="0050740E"/>
    <w:rsid w:val="00513E2B"/>
    <w:rsid w:val="005378EC"/>
    <w:rsid w:val="00570C36"/>
    <w:rsid w:val="00576B4E"/>
    <w:rsid w:val="005A2D62"/>
    <w:rsid w:val="005D161E"/>
    <w:rsid w:val="005D6BC9"/>
    <w:rsid w:val="005F2721"/>
    <w:rsid w:val="0060539F"/>
    <w:rsid w:val="00621967"/>
    <w:rsid w:val="006531A0"/>
    <w:rsid w:val="0065377A"/>
    <w:rsid w:val="006611E7"/>
    <w:rsid w:val="006978E4"/>
    <w:rsid w:val="006B1B3F"/>
    <w:rsid w:val="006C7A75"/>
    <w:rsid w:val="006D6A00"/>
    <w:rsid w:val="006E7044"/>
    <w:rsid w:val="006E7D1F"/>
    <w:rsid w:val="006F230B"/>
    <w:rsid w:val="006F4C5E"/>
    <w:rsid w:val="006F7FD8"/>
    <w:rsid w:val="007107B4"/>
    <w:rsid w:val="0074475C"/>
    <w:rsid w:val="00776BB5"/>
    <w:rsid w:val="00792BF7"/>
    <w:rsid w:val="00796550"/>
    <w:rsid w:val="007A5620"/>
    <w:rsid w:val="007A6256"/>
    <w:rsid w:val="007B48AB"/>
    <w:rsid w:val="007C043D"/>
    <w:rsid w:val="007D231E"/>
    <w:rsid w:val="007D6DB3"/>
    <w:rsid w:val="007E133C"/>
    <w:rsid w:val="007E79DE"/>
    <w:rsid w:val="007F4DB4"/>
    <w:rsid w:val="0080419C"/>
    <w:rsid w:val="0081721A"/>
    <w:rsid w:val="00821992"/>
    <w:rsid w:val="00825F15"/>
    <w:rsid w:val="00833C31"/>
    <w:rsid w:val="0088581A"/>
    <w:rsid w:val="00896151"/>
    <w:rsid w:val="00896A35"/>
    <w:rsid w:val="008B5319"/>
    <w:rsid w:val="008B6411"/>
    <w:rsid w:val="008D0A93"/>
    <w:rsid w:val="008D1F40"/>
    <w:rsid w:val="00902A6D"/>
    <w:rsid w:val="009151B3"/>
    <w:rsid w:val="00934F32"/>
    <w:rsid w:val="00942724"/>
    <w:rsid w:val="0096619C"/>
    <w:rsid w:val="00967A75"/>
    <w:rsid w:val="00981965"/>
    <w:rsid w:val="009A33DB"/>
    <w:rsid w:val="009A5FBB"/>
    <w:rsid w:val="009A7EE7"/>
    <w:rsid w:val="009D2D33"/>
    <w:rsid w:val="009D4757"/>
    <w:rsid w:val="009E23BE"/>
    <w:rsid w:val="009F61DB"/>
    <w:rsid w:val="00A06F11"/>
    <w:rsid w:val="00A10689"/>
    <w:rsid w:val="00A233D8"/>
    <w:rsid w:val="00A24D2C"/>
    <w:rsid w:val="00A4282A"/>
    <w:rsid w:val="00A64821"/>
    <w:rsid w:val="00A66E24"/>
    <w:rsid w:val="00A73E12"/>
    <w:rsid w:val="00A81D22"/>
    <w:rsid w:val="00AB0427"/>
    <w:rsid w:val="00AD08C0"/>
    <w:rsid w:val="00AD3A7D"/>
    <w:rsid w:val="00AE300B"/>
    <w:rsid w:val="00AF3904"/>
    <w:rsid w:val="00AF6856"/>
    <w:rsid w:val="00AF7BD8"/>
    <w:rsid w:val="00B20481"/>
    <w:rsid w:val="00B6123F"/>
    <w:rsid w:val="00B6537F"/>
    <w:rsid w:val="00B84D77"/>
    <w:rsid w:val="00BC4040"/>
    <w:rsid w:val="00BC7463"/>
    <w:rsid w:val="00BD5B0C"/>
    <w:rsid w:val="00BF7BD0"/>
    <w:rsid w:val="00C00E58"/>
    <w:rsid w:val="00C173FE"/>
    <w:rsid w:val="00C17AA9"/>
    <w:rsid w:val="00C26773"/>
    <w:rsid w:val="00CB0D08"/>
    <w:rsid w:val="00CB0D4E"/>
    <w:rsid w:val="00CD05F1"/>
    <w:rsid w:val="00CF771F"/>
    <w:rsid w:val="00D24215"/>
    <w:rsid w:val="00D34706"/>
    <w:rsid w:val="00D418A8"/>
    <w:rsid w:val="00D53596"/>
    <w:rsid w:val="00D57B35"/>
    <w:rsid w:val="00D65ECD"/>
    <w:rsid w:val="00D82DC4"/>
    <w:rsid w:val="00DA2FD1"/>
    <w:rsid w:val="00DA5593"/>
    <w:rsid w:val="00DB2381"/>
    <w:rsid w:val="00DC4864"/>
    <w:rsid w:val="00DD0290"/>
    <w:rsid w:val="00DE0C2E"/>
    <w:rsid w:val="00E235B0"/>
    <w:rsid w:val="00E3373D"/>
    <w:rsid w:val="00E3448B"/>
    <w:rsid w:val="00E40F36"/>
    <w:rsid w:val="00E72AEE"/>
    <w:rsid w:val="00E73B23"/>
    <w:rsid w:val="00E808BE"/>
    <w:rsid w:val="00E845E7"/>
    <w:rsid w:val="00EA2670"/>
    <w:rsid w:val="00EA2EA8"/>
    <w:rsid w:val="00EA6FC6"/>
    <w:rsid w:val="00ED0402"/>
    <w:rsid w:val="00EE44EB"/>
    <w:rsid w:val="00EF0077"/>
    <w:rsid w:val="00EF17F8"/>
    <w:rsid w:val="00EF476A"/>
    <w:rsid w:val="00EF799B"/>
    <w:rsid w:val="00F069F4"/>
    <w:rsid w:val="00F10A58"/>
    <w:rsid w:val="00F1583B"/>
    <w:rsid w:val="00F26DC3"/>
    <w:rsid w:val="00F42FC7"/>
    <w:rsid w:val="00F71947"/>
    <w:rsid w:val="00F73710"/>
    <w:rsid w:val="00F84E1A"/>
    <w:rsid w:val="00F959FD"/>
    <w:rsid w:val="00FB375E"/>
    <w:rsid w:val="00FB46F2"/>
    <w:rsid w:val="00FC4275"/>
    <w:rsid w:val="00FC5184"/>
    <w:rsid w:val="00FC6830"/>
    <w:rsid w:val="00FD617A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F9A5B5-63DE-46D9-A0D5-FBBFE5F6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07B4"/>
    <w:pPr>
      <w:widowControl w:val="0"/>
      <w:adjustRightInd w:val="0"/>
      <w:textAlignment w:val="baseline"/>
    </w:pPr>
    <w:rPr>
      <w:rFonts w:ascii="Times" w:hAnsi="Times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418A8"/>
  </w:style>
  <w:style w:type="paragraph" w:styleId="a4">
    <w:name w:val="header"/>
    <w:basedOn w:val="a"/>
    <w:link w:val="a5"/>
    <w:rsid w:val="009A33D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rsid w:val="009A33DB"/>
    <w:rPr>
      <w:rFonts w:ascii="Times" w:hAnsi="Times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9A33DB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rsid w:val="009A33DB"/>
    <w:rPr>
      <w:rFonts w:ascii="Times" w:hAnsi="Times" w:cs="ＭＳ 明朝"/>
      <w:color w:val="000000"/>
      <w:sz w:val="24"/>
      <w:szCs w:val="24"/>
    </w:rPr>
  </w:style>
  <w:style w:type="paragraph" w:styleId="a8">
    <w:name w:val="Balloon Text"/>
    <w:basedOn w:val="a"/>
    <w:link w:val="a9"/>
    <w:rsid w:val="007E133C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E133C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ED040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styleId="ab">
    <w:name w:val="Hyperlink"/>
    <w:uiPriority w:val="99"/>
    <w:unhideWhenUsed/>
    <w:rsid w:val="004E0A7B"/>
    <w:rPr>
      <w:color w:val="0000FF"/>
      <w:u w:val="single"/>
    </w:rPr>
  </w:style>
  <w:style w:type="character" w:styleId="ac">
    <w:name w:val="FollowedHyperlink"/>
    <w:rsid w:val="001358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平成14年度関東東海北陸農業試験研究推進会議</vt:lpstr>
      <vt:lpstr>平成14年度関東東海北陸農業試験研究推進会議</vt:lpstr>
    </vt:vector>
  </TitlesOfParts>
  <Company>中央農業総合研究センター北陸研究センター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平成14年度関東東海北陸農業試験研究推進会議</dc:title>
  <dc:subject/>
  <dc:creator>北陸水田利用部上席研究官</dc:creator>
  <cp:keywords/>
  <cp:lastModifiedBy>新地　勲</cp:lastModifiedBy>
  <cp:revision>2</cp:revision>
  <cp:lastPrinted>2012-01-05T00:22:00Z</cp:lastPrinted>
  <dcterms:created xsi:type="dcterms:W3CDTF">2018-01-16T02:44:00Z</dcterms:created>
  <dcterms:modified xsi:type="dcterms:W3CDTF">2018-01-16T02:44:00Z</dcterms:modified>
</cp:coreProperties>
</file>