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3" w:rsidRDefault="00422D12" w:rsidP="00422D12">
      <w:pPr>
        <w:wordWrap w:val="0"/>
        <w:spacing w:line="280" w:lineRule="exact"/>
        <w:ind w:firstLineChars="100" w:firstLine="227"/>
        <w:jc w:val="right"/>
      </w:pPr>
      <w:r>
        <w:rPr>
          <w:rFonts w:hint="eastAsia"/>
        </w:rPr>
        <w:t xml:space="preserve">　</w:t>
      </w:r>
      <w:r w:rsidR="001A7B03" w:rsidRPr="00B64C63">
        <w:rPr>
          <w:rFonts w:hint="eastAsia"/>
          <w:spacing w:val="38"/>
          <w:fitText w:val="1930" w:id="23230464"/>
        </w:rPr>
        <w:t xml:space="preserve">事　務　連　</w:t>
      </w:r>
      <w:r w:rsidR="001A7B03" w:rsidRPr="00B64C63">
        <w:rPr>
          <w:rFonts w:hint="eastAsia"/>
          <w:spacing w:val="2"/>
          <w:fitText w:val="1930" w:id="23230464"/>
        </w:rPr>
        <w:t>絡</w:t>
      </w:r>
    </w:p>
    <w:p w:rsidR="001A7B03" w:rsidRDefault="00A01A57" w:rsidP="00A01A57">
      <w:pPr>
        <w:spacing w:line="280" w:lineRule="exact"/>
        <w:ind w:firstLineChars="100" w:firstLine="227"/>
        <w:jc w:val="right"/>
      </w:pPr>
      <w:r>
        <w:rPr>
          <w:rFonts w:hint="eastAsia"/>
        </w:rPr>
        <w:t xml:space="preserve"> </w:t>
      </w:r>
      <w:r w:rsidR="001A7B03" w:rsidRPr="00182747">
        <w:rPr>
          <w:rFonts w:hint="eastAsia"/>
        </w:rPr>
        <w:t>平成</w:t>
      </w:r>
      <w:r w:rsidR="008F6F68">
        <w:rPr>
          <w:rFonts w:hint="eastAsia"/>
        </w:rPr>
        <w:t>30</w:t>
      </w:r>
      <w:r w:rsidR="001A7B03">
        <w:rPr>
          <w:rFonts w:hint="eastAsia"/>
        </w:rPr>
        <w:t>年</w:t>
      </w:r>
      <w:r w:rsidR="000027A7">
        <w:rPr>
          <w:rFonts w:hint="eastAsia"/>
        </w:rPr>
        <w:t>1</w:t>
      </w:r>
      <w:r w:rsidR="001A7B03" w:rsidRPr="00182747">
        <w:rPr>
          <w:rFonts w:hint="eastAsia"/>
        </w:rPr>
        <w:t>月</w:t>
      </w:r>
      <w:r w:rsidR="002F1413">
        <w:rPr>
          <w:rFonts w:hint="eastAsia"/>
        </w:rPr>
        <w:t>15</w:t>
      </w:r>
      <w:bookmarkStart w:id="0" w:name="_GoBack"/>
      <w:bookmarkEnd w:id="0"/>
      <w:r w:rsidR="001A7B03" w:rsidRPr="00182747">
        <w:rPr>
          <w:rFonts w:hint="eastAsia"/>
        </w:rPr>
        <w:t>日</w:t>
      </w:r>
    </w:p>
    <w:p w:rsidR="001A7B03" w:rsidRPr="00EE77CC" w:rsidRDefault="001A7B03" w:rsidP="00B64C63">
      <w:pPr>
        <w:spacing w:line="280" w:lineRule="exact"/>
        <w:ind w:firstLine="6946"/>
        <w:jc w:val="left"/>
        <w:rPr>
          <w:rFonts w:ascii="ＭＳ 明朝"/>
          <w:color w:val="auto"/>
        </w:rPr>
      </w:pPr>
    </w:p>
    <w:p w:rsidR="001A7B03" w:rsidRPr="00EE77CC" w:rsidRDefault="001A7B03" w:rsidP="00B64C63">
      <w:pPr>
        <w:ind w:firstLineChars="100" w:firstLine="227"/>
        <w:textAlignment w:val="auto"/>
        <w:rPr>
          <w:rFonts w:ascii="ＭＳ 明朝"/>
          <w:color w:val="auto"/>
        </w:rPr>
      </w:pPr>
      <w:r w:rsidRPr="00EE77CC">
        <w:rPr>
          <w:rFonts w:hint="eastAsia"/>
          <w:color w:val="auto"/>
        </w:rPr>
        <w:t>農業関係試験研究調整事務担当者　殿</w:t>
      </w:r>
    </w:p>
    <w:p w:rsidR="001A7B03" w:rsidRPr="00EE77CC" w:rsidRDefault="001A7B03" w:rsidP="001A7B03">
      <w:pPr>
        <w:jc w:val="left"/>
        <w:rPr>
          <w:rFonts w:ascii="ＭＳ 明朝"/>
          <w:color w:val="auto"/>
        </w:rPr>
      </w:pPr>
    </w:p>
    <w:p w:rsidR="001A7B03" w:rsidRPr="00EE77CC" w:rsidRDefault="001A7B03" w:rsidP="001A7B03">
      <w:pPr>
        <w:spacing w:line="280" w:lineRule="exact"/>
        <w:jc w:val="left"/>
        <w:rPr>
          <w:rFonts w:ascii="ＭＳ 明朝"/>
          <w:color w:val="auto"/>
        </w:rPr>
      </w:pPr>
    </w:p>
    <w:p w:rsidR="001D2A82" w:rsidRPr="00EE77CC" w:rsidRDefault="00E01E42" w:rsidP="00B751F2">
      <w:pPr>
        <w:adjustRightInd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EE77CC">
        <w:rPr>
          <w:rFonts w:hint="eastAsia"/>
          <w:color w:val="auto"/>
          <w:sz w:val="24"/>
          <w:szCs w:val="24"/>
        </w:rPr>
        <w:t>平成２</w:t>
      </w:r>
      <w:r w:rsidR="005638C1">
        <w:rPr>
          <w:rFonts w:hint="eastAsia"/>
          <w:color w:val="auto"/>
          <w:sz w:val="24"/>
          <w:szCs w:val="24"/>
        </w:rPr>
        <w:t>９</w:t>
      </w:r>
      <w:r w:rsidR="00157579" w:rsidRPr="00EE77CC">
        <w:rPr>
          <w:rFonts w:hint="eastAsia"/>
          <w:color w:val="auto"/>
          <w:sz w:val="24"/>
          <w:szCs w:val="24"/>
        </w:rPr>
        <w:t>年度　関東東海北陸農業試験研究推進会議</w:t>
      </w:r>
    </w:p>
    <w:p w:rsidR="001D2A82" w:rsidRPr="00EE77CC" w:rsidRDefault="00B974F5">
      <w:pPr>
        <w:adjustRightInd/>
        <w:jc w:val="center"/>
        <w:rPr>
          <w:rFonts w:ascii="ＭＳ 明朝" w:cs="Times New Roman"/>
          <w:color w:val="auto"/>
          <w:spacing w:val="2"/>
          <w:sz w:val="22"/>
        </w:rPr>
      </w:pPr>
      <w:r w:rsidRPr="00974D99">
        <w:rPr>
          <w:rFonts w:hint="eastAsia"/>
          <w:sz w:val="24"/>
          <w:szCs w:val="24"/>
        </w:rPr>
        <w:t>北陸</w:t>
      </w:r>
      <w:r>
        <w:rPr>
          <w:rFonts w:hint="eastAsia"/>
          <w:sz w:val="24"/>
          <w:szCs w:val="24"/>
        </w:rPr>
        <w:t>・水田</w:t>
      </w:r>
      <w:r w:rsidRPr="00974D99">
        <w:rPr>
          <w:rFonts w:hint="eastAsia"/>
          <w:sz w:val="24"/>
          <w:szCs w:val="24"/>
        </w:rPr>
        <w:t>農業部会</w:t>
      </w:r>
      <w:r>
        <w:rPr>
          <w:rFonts w:hint="eastAsia"/>
          <w:sz w:val="24"/>
          <w:szCs w:val="24"/>
        </w:rPr>
        <w:t xml:space="preserve">　</w:t>
      </w:r>
      <w:r w:rsidRPr="004C4413">
        <w:rPr>
          <w:rFonts w:hint="eastAsia"/>
          <w:sz w:val="24"/>
          <w:szCs w:val="24"/>
        </w:rPr>
        <w:t>水稲育種技術研究会</w:t>
      </w:r>
      <w:r w:rsidR="001A7B03" w:rsidRPr="00EE77CC">
        <w:rPr>
          <w:rFonts w:hint="eastAsia"/>
          <w:color w:val="auto"/>
          <w:sz w:val="24"/>
          <w:szCs w:val="24"/>
        </w:rPr>
        <w:t>の開催について</w:t>
      </w:r>
    </w:p>
    <w:p w:rsidR="001D2A82" w:rsidRPr="00EE77CC" w:rsidRDefault="001D2A82">
      <w:pPr>
        <w:adjustRightInd/>
        <w:rPr>
          <w:rFonts w:ascii="ＭＳ 明朝" w:cs="Times New Roman"/>
          <w:color w:val="auto"/>
          <w:spacing w:val="2"/>
        </w:rPr>
      </w:pPr>
    </w:p>
    <w:p w:rsidR="00007B9F" w:rsidRPr="00007B9F" w:rsidRDefault="00974D99" w:rsidP="00007B9F">
      <w:pPr>
        <w:adjustRightInd/>
        <w:snapToGrid w:val="0"/>
        <w:spacing w:line="240" w:lineRule="atLeast"/>
        <w:jc w:val="right"/>
      </w:pPr>
      <w:r w:rsidRPr="00EE77CC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="00C85BD7" w:rsidRPr="00EE77C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91CA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91CAB">
        <w:rPr>
          <w:rFonts w:asciiTheme="minorEastAsia" w:eastAsiaTheme="minorEastAsia" w:hAnsiTheme="minorEastAsia"/>
          <w:color w:val="auto"/>
        </w:rPr>
        <w:t xml:space="preserve">　</w:t>
      </w:r>
      <w:r w:rsidR="00007B9F" w:rsidRPr="00007B9F">
        <w:rPr>
          <w:rFonts w:hint="eastAsia"/>
        </w:rPr>
        <w:t>国立</w:t>
      </w:r>
      <w:r w:rsidR="00007B9F" w:rsidRPr="00007B9F">
        <w:t>研究開発法人</w:t>
      </w:r>
      <w:r w:rsidR="00007B9F" w:rsidRPr="00007B9F">
        <w:rPr>
          <w:rFonts w:hint="eastAsia"/>
        </w:rPr>
        <w:t xml:space="preserve"> </w:t>
      </w:r>
      <w:r w:rsidR="00007B9F" w:rsidRPr="00007B9F">
        <w:rPr>
          <w:rFonts w:hint="eastAsia"/>
        </w:rPr>
        <w:t>農研機構</w:t>
      </w:r>
      <w:r w:rsidR="00007B9F" w:rsidRPr="00007B9F">
        <w:t xml:space="preserve"> </w:t>
      </w:r>
      <w:r w:rsidR="00007B9F" w:rsidRPr="00007B9F">
        <w:rPr>
          <w:rFonts w:hint="eastAsia"/>
        </w:rPr>
        <w:t>中央農業研究センター</w:t>
      </w:r>
    </w:p>
    <w:p w:rsidR="00007B9F" w:rsidRPr="00007B9F" w:rsidRDefault="00007B9F" w:rsidP="00007B9F">
      <w:pPr>
        <w:adjustRightInd/>
        <w:snapToGrid w:val="0"/>
        <w:spacing w:line="240" w:lineRule="atLeast"/>
        <w:ind w:firstLineChars="2077" w:firstLine="4710"/>
        <w:jc w:val="center"/>
      </w:pPr>
      <w:r w:rsidRPr="00007B9F">
        <w:rPr>
          <w:rFonts w:hint="eastAsia"/>
        </w:rPr>
        <w:t>部会長：作物開発研究領域長</w:t>
      </w:r>
      <w:r w:rsidRPr="00007B9F">
        <w:t xml:space="preserve"> </w:t>
      </w:r>
      <w:r w:rsidR="005638C1">
        <w:rPr>
          <w:rFonts w:hint="eastAsia"/>
        </w:rPr>
        <w:t>荒井治喜</w:t>
      </w:r>
    </w:p>
    <w:p w:rsidR="00007B9F" w:rsidRPr="00007B9F" w:rsidRDefault="005638C1" w:rsidP="005638C1">
      <w:pPr>
        <w:wordWrap w:val="0"/>
        <w:adjustRightInd/>
        <w:snapToGrid w:val="0"/>
        <w:spacing w:line="240" w:lineRule="atLeast"/>
        <w:jc w:val="right"/>
      </w:pPr>
      <w:r>
        <w:rPr>
          <w:rFonts w:hint="eastAsia"/>
        </w:rPr>
        <w:t xml:space="preserve">　　</w:t>
      </w:r>
      <w:r w:rsidR="00007B9F" w:rsidRPr="00007B9F">
        <w:rPr>
          <w:rFonts w:hint="eastAsia"/>
        </w:rPr>
        <w:t>副部会長：水田利用</w:t>
      </w:r>
      <w:r w:rsidR="00007B9F" w:rsidRPr="00007B9F">
        <w:t>研究領域長</w:t>
      </w:r>
      <w:r w:rsidR="00007B9F" w:rsidRPr="00007B9F">
        <w:t xml:space="preserve"> </w:t>
      </w:r>
      <w:r>
        <w:rPr>
          <w:rFonts w:hint="eastAsia"/>
        </w:rPr>
        <w:t>佐々木良治</w:t>
      </w:r>
      <w:r w:rsidR="00007B9F" w:rsidRPr="00007B9F">
        <w:rPr>
          <w:rFonts w:hint="eastAsia"/>
        </w:rPr>
        <w:t xml:space="preserve">　</w:t>
      </w:r>
    </w:p>
    <w:p w:rsidR="001A7B03" w:rsidRPr="00007B9F" w:rsidRDefault="001A7B03" w:rsidP="00007B9F">
      <w:pPr>
        <w:adjustRightInd/>
        <w:rPr>
          <w:color w:val="auto"/>
        </w:rPr>
      </w:pPr>
    </w:p>
    <w:p w:rsidR="00422D12" w:rsidRPr="00EE77CC" w:rsidRDefault="00422D12">
      <w:pPr>
        <w:adjustRightInd/>
        <w:rPr>
          <w:color w:val="auto"/>
        </w:rPr>
      </w:pPr>
    </w:p>
    <w:p w:rsidR="006B3484" w:rsidRDefault="001A7B03" w:rsidP="00EE77CC">
      <w:pPr>
        <w:ind w:firstLineChars="100" w:firstLine="227"/>
        <w:rPr>
          <w:color w:val="auto"/>
        </w:rPr>
      </w:pPr>
      <w:r w:rsidRPr="00EE77CC">
        <w:rPr>
          <w:rFonts w:hint="eastAsia"/>
          <w:color w:val="auto"/>
        </w:rPr>
        <w:t>平成２</w:t>
      </w:r>
      <w:r w:rsidR="005638C1">
        <w:rPr>
          <w:rFonts w:hint="eastAsia"/>
          <w:color w:val="auto"/>
        </w:rPr>
        <w:t>９</w:t>
      </w:r>
      <w:r w:rsidRPr="00EE77CC">
        <w:rPr>
          <w:rFonts w:hint="eastAsia"/>
          <w:color w:val="auto"/>
        </w:rPr>
        <w:t>年度関東東海北陸</w:t>
      </w:r>
      <w:r w:rsidR="000027A7" w:rsidRPr="00EE77CC">
        <w:rPr>
          <w:rFonts w:hint="eastAsia"/>
          <w:color w:val="auto"/>
        </w:rPr>
        <w:t>農業試験研究</w:t>
      </w:r>
      <w:r w:rsidRPr="00EE77CC">
        <w:rPr>
          <w:rFonts w:hint="eastAsia"/>
          <w:color w:val="auto"/>
        </w:rPr>
        <w:t>推進会議北陸農業部会の水稲育種技術研究会については、下記により運営いたします</w:t>
      </w:r>
      <w:r w:rsidR="006B3484">
        <w:rPr>
          <w:rFonts w:hint="eastAsia"/>
          <w:color w:val="auto"/>
        </w:rPr>
        <w:t>。</w:t>
      </w:r>
    </w:p>
    <w:p w:rsidR="001A7B03" w:rsidRPr="00B32AE3" w:rsidRDefault="001A7B03" w:rsidP="00EE77CC">
      <w:pPr>
        <w:ind w:firstLineChars="100" w:firstLine="227"/>
        <w:rPr>
          <w:rFonts w:ascii="ＭＳ 明朝"/>
          <w:color w:val="auto"/>
          <w:spacing w:val="2"/>
        </w:rPr>
      </w:pPr>
      <w:r w:rsidRPr="00EE77CC">
        <w:rPr>
          <w:rFonts w:hint="eastAsia"/>
          <w:color w:val="auto"/>
        </w:rPr>
        <w:t>会議出席ならびに資料の作成等よろしくお願い</w:t>
      </w:r>
      <w:r w:rsidR="006B3484">
        <w:rPr>
          <w:rFonts w:hint="eastAsia"/>
          <w:color w:val="auto"/>
        </w:rPr>
        <w:t>いた</w:t>
      </w:r>
      <w:r w:rsidRPr="00EE77CC">
        <w:rPr>
          <w:rFonts w:hint="eastAsia"/>
          <w:color w:val="auto"/>
        </w:rPr>
        <w:t>します。</w:t>
      </w:r>
    </w:p>
    <w:p w:rsidR="006B3484" w:rsidRDefault="006B3484">
      <w:pPr>
        <w:adjustRightInd/>
        <w:rPr>
          <w:color w:val="auto"/>
        </w:rPr>
      </w:pPr>
    </w:p>
    <w:p w:rsidR="00422D12" w:rsidRPr="00EE77CC" w:rsidRDefault="00422D12">
      <w:pPr>
        <w:adjustRightInd/>
        <w:rPr>
          <w:color w:val="auto"/>
        </w:rPr>
      </w:pPr>
    </w:p>
    <w:p w:rsidR="001D2A82" w:rsidRPr="00EE77CC" w:rsidRDefault="001A7B03">
      <w:pPr>
        <w:adjustRightInd/>
        <w:rPr>
          <w:rFonts w:ascii="ＭＳ 明朝" w:cs="Times New Roman"/>
          <w:color w:val="auto"/>
          <w:spacing w:val="2"/>
        </w:rPr>
      </w:pPr>
      <w:r w:rsidRPr="00EE77CC">
        <w:rPr>
          <w:rFonts w:hint="eastAsia"/>
          <w:color w:val="auto"/>
        </w:rPr>
        <w:t>１．</w:t>
      </w:r>
      <w:r w:rsidR="00157579" w:rsidRPr="00EE77CC">
        <w:rPr>
          <w:rFonts w:hint="eastAsia"/>
          <w:color w:val="auto"/>
        </w:rPr>
        <w:t>開催日時</w:t>
      </w:r>
    </w:p>
    <w:p w:rsidR="001D2A82" w:rsidRPr="00EE77CC" w:rsidRDefault="00CF7D5E">
      <w:pPr>
        <w:adjustRightInd/>
        <w:rPr>
          <w:rFonts w:ascii="ＭＳ 明朝" w:cs="Times New Roman"/>
          <w:color w:val="auto"/>
          <w:spacing w:val="2"/>
        </w:rPr>
      </w:pPr>
      <w:r w:rsidRPr="00EE77CC">
        <w:rPr>
          <w:rFonts w:hint="eastAsia"/>
          <w:color w:val="auto"/>
        </w:rPr>
        <w:t xml:space="preserve">　　</w:t>
      </w:r>
      <w:r w:rsidR="00727718">
        <w:rPr>
          <w:rFonts w:hint="eastAsia"/>
        </w:rPr>
        <w:t>平成</w:t>
      </w:r>
      <w:r w:rsidR="005638C1">
        <w:rPr>
          <w:rFonts w:hint="eastAsia"/>
        </w:rPr>
        <w:t>３０</w:t>
      </w:r>
      <w:r w:rsidR="00727718">
        <w:rPr>
          <w:rFonts w:hint="eastAsia"/>
        </w:rPr>
        <w:t>年２月２</w:t>
      </w:r>
      <w:r w:rsidR="005638C1">
        <w:rPr>
          <w:rFonts w:hint="eastAsia"/>
        </w:rPr>
        <w:t>８</w:t>
      </w:r>
      <w:r w:rsidR="00727718">
        <w:rPr>
          <w:rFonts w:hint="eastAsia"/>
        </w:rPr>
        <w:t>日（</w:t>
      </w:r>
      <w:r w:rsidR="005638C1">
        <w:rPr>
          <w:rFonts w:hint="eastAsia"/>
        </w:rPr>
        <w:t>水</w:t>
      </w:r>
      <w:r w:rsidR="00727718">
        <w:rPr>
          <w:rFonts w:hint="eastAsia"/>
        </w:rPr>
        <w:t>）１３：</w:t>
      </w:r>
      <w:r w:rsidR="008F6F68">
        <w:rPr>
          <w:rFonts w:hint="eastAsia"/>
        </w:rPr>
        <w:t>１５</w:t>
      </w:r>
      <w:r w:rsidR="00727718">
        <w:rPr>
          <w:rFonts w:hint="eastAsia"/>
        </w:rPr>
        <w:t>～１７：００</w:t>
      </w:r>
    </w:p>
    <w:p w:rsidR="001D2A82" w:rsidRPr="00EE77CC" w:rsidRDefault="001D2A82">
      <w:pPr>
        <w:adjustRightInd/>
        <w:rPr>
          <w:rFonts w:ascii="ＭＳ 明朝" w:cs="Times New Roman"/>
          <w:color w:val="auto"/>
          <w:spacing w:val="2"/>
        </w:rPr>
      </w:pPr>
    </w:p>
    <w:p w:rsidR="001D2A82" w:rsidRPr="00EE77CC" w:rsidRDefault="001A7B03">
      <w:pPr>
        <w:adjustRightInd/>
        <w:rPr>
          <w:rFonts w:ascii="ＭＳ 明朝" w:cs="Times New Roman"/>
          <w:color w:val="auto"/>
          <w:spacing w:val="2"/>
        </w:rPr>
      </w:pPr>
      <w:r w:rsidRPr="00EE77CC">
        <w:rPr>
          <w:rFonts w:hint="eastAsia"/>
          <w:color w:val="auto"/>
        </w:rPr>
        <w:t>２．</w:t>
      </w:r>
      <w:r w:rsidR="00157579" w:rsidRPr="00EE77CC">
        <w:rPr>
          <w:rFonts w:hint="eastAsia"/>
          <w:color w:val="auto"/>
        </w:rPr>
        <w:t>開催場所</w:t>
      </w:r>
    </w:p>
    <w:p w:rsidR="00007B9F" w:rsidRDefault="00030658" w:rsidP="00007B9F">
      <w:pPr>
        <w:adjustRightInd/>
      </w:pPr>
      <w:r>
        <w:rPr>
          <w:rFonts w:hint="eastAsia"/>
        </w:rPr>
        <w:t xml:space="preserve">　　</w:t>
      </w:r>
      <w:r w:rsidR="00007B9F">
        <w:rPr>
          <w:rFonts w:hint="eastAsia"/>
        </w:rPr>
        <w:t>町家交流会館高田小町（新潟県上越市本町</w:t>
      </w:r>
      <w:r w:rsidR="00007B9F">
        <w:rPr>
          <w:rFonts w:hint="eastAsia"/>
        </w:rPr>
        <w:t>6</w:t>
      </w:r>
      <w:r w:rsidR="00007B9F">
        <w:rPr>
          <w:rFonts w:hint="eastAsia"/>
        </w:rPr>
        <w:t>丁目</w:t>
      </w:r>
      <w:r w:rsidR="00007B9F">
        <w:rPr>
          <w:rFonts w:hint="eastAsia"/>
        </w:rPr>
        <w:t>3</w:t>
      </w:r>
      <w:r w:rsidR="00007B9F">
        <w:rPr>
          <w:rFonts w:hint="eastAsia"/>
        </w:rPr>
        <w:t>番</w:t>
      </w:r>
      <w:r w:rsidR="00007B9F">
        <w:rPr>
          <w:rFonts w:hint="eastAsia"/>
        </w:rPr>
        <w:t>4</w:t>
      </w:r>
      <w:r w:rsidR="00007B9F">
        <w:rPr>
          <w:rFonts w:hint="eastAsia"/>
        </w:rPr>
        <w:t>号、</w:t>
      </w:r>
      <w:r w:rsidR="00007B9F">
        <w:rPr>
          <w:rFonts w:hint="eastAsia"/>
        </w:rPr>
        <w:t>TEL: 025-526-8103</w:t>
      </w:r>
      <w:r w:rsidR="00007B9F">
        <w:rPr>
          <w:rFonts w:hint="eastAsia"/>
        </w:rPr>
        <w:t>）</w:t>
      </w:r>
    </w:p>
    <w:p w:rsidR="00656B39" w:rsidRDefault="00007B9F" w:rsidP="00007B9F">
      <w:pPr>
        <w:adjustRightInd/>
        <w:ind w:firstLineChars="200" w:firstLine="453"/>
      </w:pPr>
      <w:r>
        <w:rPr>
          <w:rFonts w:hint="eastAsia"/>
        </w:rPr>
        <w:t>えちごトキめき鉄道高田駅から徒歩</w:t>
      </w:r>
      <w:r>
        <w:rPr>
          <w:rFonts w:hint="eastAsia"/>
        </w:rPr>
        <w:t>10</w:t>
      </w:r>
      <w:r>
        <w:rPr>
          <w:rFonts w:hint="eastAsia"/>
        </w:rPr>
        <w:t>分　高田世界館前</w:t>
      </w:r>
    </w:p>
    <w:p w:rsidR="00007B9F" w:rsidRDefault="00656B39" w:rsidP="00007B9F">
      <w:pPr>
        <w:adjustRightInd/>
        <w:ind w:firstLineChars="200" w:firstLine="453"/>
      </w:pPr>
      <w:r>
        <w:rPr>
          <w:rFonts w:hint="eastAsia"/>
        </w:rPr>
        <w:t>（例年とは会場が異なりますのでご注意下さい）</w:t>
      </w:r>
      <w:r w:rsidR="00007B9F">
        <w:rPr>
          <w:rFonts w:hint="eastAsia"/>
        </w:rPr>
        <w:t xml:space="preserve">　</w:t>
      </w:r>
    </w:p>
    <w:p w:rsidR="001D2A82" w:rsidRPr="00007B9F" w:rsidRDefault="001D2A82" w:rsidP="00007B9F">
      <w:pPr>
        <w:adjustRightInd/>
        <w:rPr>
          <w:rFonts w:ascii="ＭＳ 明朝" w:cs="Times New Roman"/>
          <w:color w:val="auto"/>
          <w:spacing w:val="2"/>
        </w:rPr>
      </w:pPr>
    </w:p>
    <w:p w:rsidR="001D2A82" w:rsidRPr="00EE77CC" w:rsidRDefault="001A7B03">
      <w:pPr>
        <w:adjustRightInd/>
        <w:rPr>
          <w:color w:val="auto"/>
        </w:rPr>
      </w:pPr>
      <w:r w:rsidRPr="00EE77CC">
        <w:rPr>
          <w:rFonts w:hint="eastAsia"/>
          <w:color w:val="auto"/>
        </w:rPr>
        <w:t>３．</w:t>
      </w:r>
      <w:r w:rsidR="00157579" w:rsidRPr="00EE77CC">
        <w:rPr>
          <w:rFonts w:hint="eastAsia"/>
          <w:color w:val="auto"/>
        </w:rPr>
        <w:t>検討課題と内容</w:t>
      </w:r>
    </w:p>
    <w:p w:rsidR="00AF1805" w:rsidRDefault="00303953" w:rsidP="003A4BB8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 w:rsidRPr="00EE77CC">
        <w:rPr>
          <w:rFonts w:ascii="ＭＳ 明朝" w:cs="Times New Roman" w:hint="eastAsia"/>
          <w:color w:val="auto"/>
          <w:spacing w:val="2"/>
        </w:rPr>
        <w:t>１）重点検討課題：</w:t>
      </w:r>
    </w:p>
    <w:p w:rsidR="0082497D" w:rsidRDefault="0082497D" w:rsidP="003A4BB8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「イネ高温登熟耐性遺伝子</w:t>
      </w:r>
      <w:r w:rsidRPr="0082497D">
        <w:rPr>
          <w:rFonts w:ascii="ＭＳ 明朝" w:cs="Times New Roman" w:hint="eastAsia"/>
          <w:i/>
          <w:color w:val="auto"/>
          <w:spacing w:val="2"/>
        </w:rPr>
        <w:t>Apq1</w:t>
      </w:r>
      <w:r>
        <w:rPr>
          <w:rFonts w:ascii="ＭＳ 明朝" w:cs="Times New Roman" w:hint="eastAsia"/>
          <w:color w:val="auto"/>
          <w:spacing w:val="2"/>
        </w:rPr>
        <w:t>の解析と育種的利用」</w:t>
      </w:r>
    </w:p>
    <w:p w:rsidR="0082497D" w:rsidRDefault="0082497D" w:rsidP="0082497D">
      <w:pPr>
        <w:adjustRightInd/>
        <w:ind w:firstLineChars="61" w:firstLine="141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話題提供：</w:t>
      </w:r>
      <w:r w:rsidRPr="0082497D">
        <w:rPr>
          <w:rFonts w:ascii="ＭＳ 明朝" w:cs="Times New Roman" w:hint="eastAsia"/>
          <w:color w:val="auto"/>
          <w:spacing w:val="2"/>
        </w:rPr>
        <w:t>富山県農林水産総合技術センター</w:t>
      </w:r>
      <w:r w:rsidR="00363FF8">
        <w:rPr>
          <w:rFonts w:ascii="ＭＳ 明朝" w:cs="Times New Roman" w:hint="eastAsia"/>
          <w:color w:val="auto"/>
          <w:spacing w:val="2"/>
        </w:rPr>
        <w:t xml:space="preserve">　</w:t>
      </w:r>
      <w:r w:rsidR="00363FF8" w:rsidRPr="00CF3377">
        <w:rPr>
          <w:rFonts w:ascii="ＭＳ 明朝" w:cs="Times New Roman" w:hint="eastAsia"/>
          <w:color w:val="auto"/>
          <w:spacing w:val="2"/>
        </w:rPr>
        <w:t xml:space="preserve">農業研究所　</w:t>
      </w:r>
      <w:r w:rsidR="00363FF8">
        <w:rPr>
          <w:rFonts w:ascii="ＭＳ 明朝" w:cs="Times New Roman" w:hint="eastAsia"/>
          <w:color w:val="auto"/>
          <w:spacing w:val="2"/>
        </w:rPr>
        <w:t>村田</w:t>
      </w:r>
      <w:r w:rsidR="00363FF8" w:rsidRPr="00CF3377">
        <w:rPr>
          <w:rFonts w:ascii="ＭＳ 明朝" w:cs="Times New Roman" w:hint="eastAsia"/>
          <w:color w:val="auto"/>
          <w:spacing w:val="2"/>
        </w:rPr>
        <w:t>和優</w:t>
      </w:r>
      <w:r w:rsidR="00363FF8">
        <w:rPr>
          <w:rFonts w:ascii="ＭＳ 明朝" w:cs="Times New Roman" w:hint="eastAsia"/>
          <w:color w:val="auto"/>
          <w:spacing w:val="2"/>
        </w:rPr>
        <w:t>氏</w:t>
      </w:r>
    </w:p>
    <w:p w:rsidR="0082497D" w:rsidRDefault="00007B9F" w:rsidP="0082497D">
      <w:pPr>
        <w:adjustRightInd/>
        <w:ind w:firstLineChars="161" w:firstLine="365"/>
        <w:rPr>
          <w:color w:val="auto"/>
        </w:rPr>
      </w:pPr>
      <w:r w:rsidRPr="00392203">
        <w:rPr>
          <w:rFonts w:hint="eastAsia"/>
          <w:color w:val="auto"/>
        </w:rPr>
        <w:t>「</w:t>
      </w:r>
      <w:r w:rsidR="0082497D">
        <w:rPr>
          <w:rFonts w:hint="eastAsia"/>
          <w:color w:val="auto"/>
        </w:rPr>
        <w:t>全国の水稲高温登熟性基準品種の選定について</w:t>
      </w:r>
      <w:r w:rsidRPr="00392203">
        <w:rPr>
          <w:rFonts w:hint="eastAsia"/>
          <w:color w:val="auto"/>
        </w:rPr>
        <w:t>」</w:t>
      </w:r>
    </w:p>
    <w:p w:rsidR="00007B9F" w:rsidRPr="00392203" w:rsidRDefault="00007B9F" w:rsidP="0082497D">
      <w:pPr>
        <w:adjustRightInd/>
        <w:ind w:firstLineChars="361" w:firstLine="819"/>
        <w:rPr>
          <w:color w:val="auto"/>
        </w:rPr>
      </w:pPr>
      <w:r>
        <w:rPr>
          <w:rFonts w:hint="eastAsia"/>
          <w:color w:val="auto"/>
        </w:rPr>
        <w:t>話題提供：</w:t>
      </w:r>
      <w:r w:rsidR="0082497D">
        <w:rPr>
          <w:rFonts w:hint="eastAsia"/>
          <w:color w:val="auto"/>
        </w:rPr>
        <w:t>中央農業研究センター　稲育種グループ　長岡一朗</w:t>
      </w:r>
    </w:p>
    <w:p w:rsidR="00007B9F" w:rsidRDefault="00007B9F" w:rsidP="00727718">
      <w:pPr>
        <w:adjustRightInd/>
        <w:ind w:leftChars="62" w:left="141"/>
        <w:rPr>
          <w:color w:val="auto"/>
        </w:rPr>
      </w:pPr>
    </w:p>
    <w:p w:rsidR="00303953" w:rsidRPr="00EE77CC" w:rsidRDefault="00303953" w:rsidP="00727718">
      <w:pPr>
        <w:adjustRightInd/>
        <w:ind w:leftChars="62" w:left="141"/>
        <w:rPr>
          <w:color w:val="auto"/>
        </w:rPr>
      </w:pPr>
      <w:r w:rsidRPr="00EE77CC">
        <w:rPr>
          <w:rFonts w:hint="eastAsia"/>
          <w:color w:val="auto"/>
        </w:rPr>
        <w:t>２）水稲品種の作付動向と問題点</w:t>
      </w:r>
      <w:r w:rsidR="008A0029">
        <w:rPr>
          <w:rFonts w:hint="eastAsia"/>
          <w:color w:val="auto"/>
        </w:rPr>
        <w:t>（様式</w:t>
      </w:r>
      <w:r w:rsidR="00007B9F">
        <w:rPr>
          <w:rFonts w:hint="eastAsia"/>
          <w:color w:val="auto"/>
        </w:rPr>
        <w:t>１</w:t>
      </w:r>
      <w:r w:rsidR="008A0029">
        <w:rPr>
          <w:rFonts w:hint="eastAsia"/>
          <w:color w:val="auto"/>
        </w:rPr>
        <w:t>）</w:t>
      </w:r>
    </w:p>
    <w:p w:rsidR="00303953" w:rsidRPr="00EE77CC" w:rsidRDefault="00303953" w:rsidP="00303953">
      <w:pPr>
        <w:adjustRightInd/>
        <w:ind w:firstLineChars="62" w:firstLine="141"/>
        <w:rPr>
          <w:color w:val="auto"/>
        </w:rPr>
      </w:pPr>
      <w:r w:rsidRPr="00EE77CC">
        <w:rPr>
          <w:rFonts w:hint="eastAsia"/>
          <w:color w:val="auto"/>
        </w:rPr>
        <w:t>３）水稲奨励品種決定調査成績</w:t>
      </w:r>
      <w:r w:rsidR="004E1655">
        <w:rPr>
          <w:rFonts w:hint="eastAsia"/>
          <w:color w:val="auto"/>
        </w:rPr>
        <w:t>（様式</w:t>
      </w:r>
      <w:r w:rsidR="00007B9F">
        <w:rPr>
          <w:rFonts w:hint="eastAsia"/>
          <w:color w:val="auto"/>
        </w:rPr>
        <w:t>２</w:t>
      </w:r>
      <w:r w:rsidR="004E1655">
        <w:rPr>
          <w:rFonts w:hint="eastAsia"/>
          <w:color w:val="auto"/>
        </w:rPr>
        <w:t>）</w:t>
      </w:r>
    </w:p>
    <w:p w:rsidR="00303953" w:rsidRPr="00EE77CC" w:rsidRDefault="00303953" w:rsidP="00303953">
      <w:pPr>
        <w:adjustRightInd/>
        <w:ind w:firstLineChars="49" w:firstLine="111"/>
        <w:rPr>
          <w:color w:val="auto"/>
        </w:rPr>
      </w:pPr>
      <w:r w:rsidRPr="00EE77CC">
        <w:rPr>
          <w:rFonts w:hint="eastAsia"/>
          <w:color w:val="auto"/>
        </w:rPr>
        <w:t>４）県間交換系統適応性検定試験成績</w:t>
      </w:r>
    </w:p>
    <w:p w:rsidR="00303953" w:rsidRPr="00EE77CC" w:rsidRDefault="00303953" w:rsidP="00303953">
      <w:pPr>
        <w:adjustRightInd/>
        <w:ind w:firstLineChars="49" w:firstLine="111"/>
        <w:rPr>
          <w:color w:val="auto"/>
        </w:rPr>
      </w:pPr>
      <w:r w:rsidRPr="00EE77CC">
        <w:rPr>
          <w:rFonts w:hint="eastAsia"/>
          <w:color w:val="auto"/>
        </w:rPr>
        <w:t>５）新品種・新中間母本</w:t>
      </w:r>
    </w:p>
    <w:p w:rsidR="00303953" w:rsidRPr="00EE77CC" w:rsidRDefault="00303953" w:rsidP="00303953">
      <w:pPr>
        <w:adjustRightInd/>
        <w:ind w:firstLineChars="49" w:firstLine="111"/>
        <w:rPr>
          <w:color w:val="auto"/>
        </w:rPr>
      </w:pPr>
      <w:r w:rsidRPr="00EE77CC">
        <w:rPr>
          <w:rFonts w:hint="eastAsia"/>
          <w:color w:val="auto"/>
        </w:rPr>
        <w:t>６）新</w:t>
      </w:r>
      <w:r w:rsidR="00B32AE3">
        <w:rPr>
          <w:rFonts w:hint="eastAsia"/>
          <w:color w:val="auto"/>
        </w:rPr>
        <w:t>配付</w:t>
      </w:r>
      <w:r w:rsidRPr="00EE77CC">
        <w:rPr>
          <w:rFonts w:hint="eastAsia"/>
          <w:color w:val="auto"/>
        </w:rPr>
        <w:t>系統</w:t>
      </w:r>
      <w:r w:rsidR="008A0029">
        <w:rPr>
          <w:rFonts w:hint="eastAsia"/>
          <w:color w:val="auto"/>
        </w:rPr>
        <w:t>（様式</w:t>
      </w:r>
      <w:r w:rsidR="00007B9F">
        <w:rPr>
          <w:rFonts w:hint="eastAsia"/>
          <w:color w:val="auto"/>
        </w:rPr>
        <w:t>３</w:t>
      </w:r>
      <w:r w:rsidR="008A0029">
        <w:rPr>
          <w:rFonts w:hint="eastAsia"/>
          <w:color w:val="auto"/>
        </w:rPr>
        <w:t>）</w:t>
      </w:r>
    </w:p>
    <w:p w:rsidR="00303953" w:rsidRPr="00EE77CC" w:rsidRDefault="00030658" w:rsidP="00303953">
      <w:pPr>
        <w:adjustRightInd/>
        <w:ind w:firstLineChars="49" w:firstLine="111"/>
        <w:rPr>
          <w:color w:val="auto"/>
        </w:rPr>
      </w:pPr>
      <w:r>
        <w:rPr>
          <w:rFonts w:hint="eastAsia"/>
          <w:color w:val="auto"/>
        </w:rPr>
        <w:t>７</w:t>
      </w:r>
      <w:r w:rsidR="00303953" w:rsidRPr="00EE77CC">
        <w:rPr>
          <w:rFonts w:hint="eastAsia"/>
          <w:color w:val="auto"/>
        </w:rPr>
        <w:t>）協議・連絡事項</w:t>
      </w:r>
    </w:p>
    <w:p w:rsidR="00303953" w:rsidRPr="00EE77CC" w:rsidRDefault="00303953" w:rsidP="00303953">
      <w:pPr>
        <w:adjustRightInd/>
        <w:rPr>
          <w:color w:val="auto"/>
        </w:rPr>
      </w:pPr>
      <w:r w:rsidRPr="00EE77CC">
        <w:rPr>
          <w:rFonts w:hint="eastAsia"/>
          <w:color w:val="auto"/>
        </w:rPr>
        <w:t xml:space="preserve">　　立毛検討会等会議予定、部会等への要望等</w:t>
      </w:r>
    </w:p>
    <w:p w:rsidR="00303953" w:rsidRDefault="00030658" w:rsidP="004C4413">
      <w:pPr>
        <w:adjustRightInd/>
        <w:ind w:firstLineChars="62" w:firstLine="141"/>
        <w:rPr>
          <w:color w:val="auto"/>
        </w:rPr>
      </w:pPr>
      <w:r>
        <w:rPr>
          <w:rFonts w:hint="eastAsia"/>
          <w:color w:val="auto"/>
        </w:rPr>
        <w:lastRenderedPageBreak/>
        <w:t>８</w:t>
      </w:r>
      <w:r w:rsidR="00303953" w:rsidRPr="00EE77CC">
        <w:rPr>
          <w:rFonts w:hint="eastAsia"/>
          <w:color w:val="auto"/>
        </w:rPr>
        <w:t>）その他</w:t>
      </w:r>
    </w:p>
    <w:p w:rsidR="00656B39" w:rsidRDefault="00656B39" w:rsidP="004C4413">
      <w:pPr>
        <w:adjustRightInd/>
        <w:ind w:firstLineChars="62" w:firstLine="141"/>
        <w:rPr>
          <w:color w:val="auto"/>
        </w:rPr>
      </w:pPr>
    </w:p>
    <w:p w:rsidR="00382C6F" w:rsidRPr="00EE77CC" w:rsidRDefault="001A7B03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>４</w:t>
      </w:r>
      <w:r w:rsidR="00382C6F" w:rsidRPr="00EE77CC">
        <w:rPr>
          <w:rFonts w:hint="eastAsia"/>
          <w:color w:val="auto"/>
        </w:rPr>
        <w:t>．資料の作成と提出</w:t>
      </w:r>
    </w:p>
    <w:p w:rsidR="00382C6F" w:rsidRPr="00EE77CC" w:rsidRDefault="00382C6F" w:rsidP="00B64C63">
      <w:pPr>
        <w:adjustRightInd/>
        <w:ind w:left="227" w:hangingChars="100" w:hanging="227"/>
        <w:rPr>
          <w:color w:val="auto"/>
        </w:rPr>
      </w:pPr>
      <w:r w:rsidRPr="00EE77CC">
        <w:rPr>
          <w:rFonts w:hint="eastAsia"/>
          <w:color w:val="auto"/>
        </w:rPr>
        <w:t xml:space="preserve">　</w:t>
      </w:r>
      <w:r w:rsidR="00B7214F" w:rsidRPr="00EE77CC">
        <w:rPr>
          <w:rFonts w:hint="eastAsia"/>
          <w:color w:val="auto"/>
        </w:rPr>
        <w:t xml:space="preserve">　</w:t>
      </w:r>
      <w:r w:rsidR="00007B9F">
        <w:rPr>
          <w:rFonts w:hint="eastAsia"/>
          <w:color w:val="auto"/>
        </w:rPr>
        <w:t>２</w:t>
      </w:r>
      <w:r w:rsidR="00030658">
        <w:rPr>
          <w:rFonts w:hint="eastAsia"/>
          <w:color w:val="auto"/>
        </w:rPr>
        <w:t>）～６</w:t>
      </w:r>
      <w:r w:rsidRPr="00EE77CC">
        <w:rPr>
          <w:rFonts w:hint="eastAsia"/>
          <w:color w:val="auto"/>
        </w:rPr>
        <w:t>）の議題につきましては、</w:t>
      </w:r>
      <w:r w:rsidR="00D17B2B" w:rsidRPr="00EE77CC">
        <w:rPr>
          <w:rFonts w:hint="eastAsia"/>
          <w:color w:val="auto"/>
        </w:rPr>
        <w:t>添付の</w:t>
      </w:r>
      <w:r w:rsidRPr="00EE77CC">
        <w:rPr>
          <w:rFonts w:hint="eastAsia"/>
          <w:color w:val="auto"/>
        </w:rPr>
        <w:t>様式または自由様式（Ａ４）で各県ごとに提出して下さい</w:t>
      </w:r>
      <w:r w:rsidR="00030658">
        <w:rPr>
          <w:rFonts w:hint="eastAsia"/>
          <w:color w:val="auto"/>
        </w:rPr>
        <w:t>。４）、５）</w:t>
      </w:r>
      <w:r w:rsidR="004E1655">
        <w:rPr>
          <w:rFonts w:hint="eastAsia"/>
          <w:color w:val="auto"/>
        </w:rPr>
        <w:t>は、なければ提出は不要です。</w:t>
      </w:r>
      <w:r w:rsidRPr="00EE77CC">
        <w:rPr>
          <w:rFonts w:hint="eastAsia"/>
          <w:color w:val="auto"/>
        </w:rPr>
        <w:t>資料はＡ４片面で作成し、提出部数は１部とします（出席者の部数を当方で増刷</w:t>
      </w:r>
      <w:r w:rsidR="008E769C">
        <w:rPr>
          <w:rFonts w:hint="eastAsia"/>
          <w:color w:val="auto"/>
        </w:rPr>
        <w:t>します</w:t>
      </w:r>
      <w:r w:rsidRPr="00EE77CC">
        <w:rPr>
          <w:rFonts w:hint="eastAsia"/>
          <w:color w:val="auto"/>
        </w:rPr>
        <w:t>）。</w:t>
      </w:r>
    </w:p>
    <w:p w:rsidR="00382C6F" w:rsidRPr="00EE77CC" w:rsidRDefault="00382C6F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 xml:space="preserve">　</w:t>
      </w:r>
    </w:p>
    <w:p w:rsidR="00382C6F" w:rsidRPr="00EE77CC" w:rsidRDefault="00CF13C8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 xml:space="preserve">　　提出期限：　</w:t>
      </w:r>
      <w:r w:rsidR="00D17B2B" w:rsidRPr="00EE77CC">
        <w:rPr>
          <w:rFonts w:hint="eastAsia"/>
          <w:color w:val="auto"/>
        </w:rPr>
        <w:t>平成</w:t>
      </w:r>
      <w:r w:rsidR="005638C1">
        <w:rPr>
          <w:rFonts w:hint="eastAsia"/>
          <w:color w:val="auto"/>
        </w:rPr>
        <w:t>30</w:t>
      </w:r>
      <w:r w:rsidR="00D17B2B" w:rsidRPr="00EE77CC">
        <w:rPr>
          <w:rFonts w:hint="eastAsia"/>
          <w:color w:val="auto"/>
        </w:rPr>
        <w:t>年</w:t>
      </w:r>
      <w:r w:rsidRPr="00EE77CC">
        <w:rPr>
          <w:color w:val="auto"/>
        </w:rPr>
        <w:t>2</w:t>
      </w:r>
      <w:r w:rsidR="00382C6F" w:rsidRPr="00EE77CC">
        <w:rPr>
          <w:rFonts w:hint="eastAsia"/>
          <w:color w:val="auto"/>
        </w:rPr>
        <w:t>月</w:t>
      </w:r>
      <w:r w:rsidR="005638C1">
        <w:rPr>
          <w:rFonts w:hint="eastAsia"/>
          <w:color w:val="auto"/>
        </w:rPr>
        <w:t>23</w:t>
      </w:r>
      <w:r w:rsidR="000B7FDA">
        <w:rPr>
          <w:rFonts w:hint="eastAsia"/>
          <w:color w:val="auto"/>
        </w:rPr>
        <w:t>日（</w:t>
      </w:r>
      <w:r w:rsidR="00FB3451">
        <w:rPr>
          <w:rFonts w:hint="eastAsia"/>
          <w:color w:val="auto"/>
        </w:rPr>
        <w:t>金</w:t>
      </w:r>
      <w:r w:rsidR="00382C6F" w:rsidRPr="00EE77CC">
        <w:rPr>
          <w:rFonts w:hint="eastAsia"/>
          <w:color w:val="auto"/>
        </w:rPr>
        <w:t>）必着</w:t>
      </w:r>
    </w:p>
    <w:p w:rsidR="00F86C49" w:rsidRPr="00EE77CC" w:rsidRDefault="00382C6F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 </w:t>
      </w:r>
      <w:r w:rsidRPr="00EE77CC">
        <w:rPr>
          <w:rFonts w:hint="eastAsia"/>
          <w:color w:val="auto"/>
        </w:rPr>
        <w:t>送</w:t>
      </w:r>
      <w:r w:rsidRPr="00EE77CC">
        <w:rPr>
          <w:color w:val="auto"/>
        </w:rPr>
        <w:t xml:space="preserve"> </w:t>
      </w:r>
      <w:r w:rsidRPr="00EE77CC">
        <w:rPr>
          <w:rFonts w:hint="eastAsia"/>
          <w:color w:val="auto"/>
        </w:rPr>
        <w:t>付</w:t>
      </w:r>
      <w:r w:rsidRPr="00EE77CC">
        <w:rPr>
          <w:color w:val="auto"/>
        </w:rPr>
        <w:t xml:space="preserve"> </w:t>
      </w:r>
      <w:r w:rsidRPr="00EE77CC">
        <w:rPr>
          <w:rFonts w:hint="eastAsia"/>
          <w:color w:val="auto"/>
        </w:rPr>
        <w:t>先：</w:t>
      </w:r>
      <w:r w:rsidRPr="00EE77CC">
        <w:rPr>
          <w:color w:val="auto"/>
        </w:rPr>
        <w:t xml:space="preserve">  </w:t>
      </w:r>
      <w:r w:rsidR="00F86C49" w:rsidRPr="00EE77CC">
        <w:rPr>
          <w:rFonts w:hint="eastAsia"/>
          <w:color w:val="auto"/>
        </w:rPr>
        <w:t>〒</w:t>
      </w:r>
      <w:r w:rsidR="00F86C49" w:rsidRPr="00EE77CC">
        <w:rPr>
          <w:color w:val="auto"/>
        </w:rPr>
        <w:t xml:space="preserve"> </w:t>
      </w:r>
      <w:r w:rsidR="00B32AE3">
        <w:rPr>
          <w:rFonts w:hint="eastAsia"/>
          <w:color w:val="auto"/>
        </w:rPr>
        <w:t>943-0193</w:t>
      </w:r>
      <w:r w:rsidR="00F86C49" w:rsidRPr="00EE77CC">
        <w:rPr>
          <w:rFonts w:hint="eastAsia"/>
          <w:color w:val="auto"/>
        </w:rPr>
        <w:t xml:space="preserve">　新潟県上越市稲田</w:t>
      </w:r>
      <w:r w:rsidR="00030658">
        <w:rPr>
          <w:rFonts w:hint="eastAsia"/>
          <w:color w:val="auto"/>
        </w:rPr>
        <w:t>1-2-1</w:t>
      </w:r>
    </w:p>
    <w:p w:rsidR="006B3484" w:rsidRDefault="00F86C49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</w:t>
      </w:r>
      <w:r w:rsidRPr="00EE77CC">
        <w:rPr>
          <w:rFonts w:hint="eastAsia"/>
          <w:color w:val="auto"/>
        </w:rPr>
        <w:t xml:space="preserve">　　</w:t>
      </w:r>
      <w:r w:rsidR="006B3484">
        <w:rPr>
          <w:rFonts w:hint="eastAsia"/>
          <w:color w:val="auto"/>
        </w:rPr>
        <w:t xml:space="preserve">　　　　</w:t>
      </w:r>
      <w:r w:rsidR="006B3484">
        <w:rPr>
          <w:rFonts w:hint="eastAsia"/>
          <w:color w:val="auto"/>
        </w:rPr>
        <w:t xml:space="preserve"> </w:t>
      </w:r>
      <w:r w:rsidRPr="00EE77CC">
        <w:rPr>
          <w:rFonts w:hint="eastAsia"/>
          <w:color w:val="auto"/>
        </w:rPr>
        <w:t>中央農業研究センター</w:t>
      </w:r>
      <w:r w:rsidR="00007B9F">
        <w:rPr>
          <w:rFonts w:hint="eastAsia"/>
          <w:color w:val="auto"/>
        </w:rPr>
        <w:t xml:space="preserve">　</w:t>
      </w:r>
      <w:r w:rsidRPr="00EE77CC">
        <w:rPr>
          <w:rFonts w:hint="eastAsia"/>
          <w:color w:val="auto"/>
        </w:rPr>
        <w:t>北陸研究</w:t>
      </w:r>
      <w:r w:rsidR="00007B9F">
        <w:rPr>
          <w:rFonts w:hint="eastAsia"/>
          <w:color w:val="auto"/>
        </w:rPr>
        <w:t>拠点</w:t>
      </w:r>
    </w:p>
    <w:p w:rsidR="00F86C49" w:rsidRPr="00EE77CC" w:rsidRDefault="00F86C49" w:rsidP="00EE77CC">
      <w:pPr>
        <w:adjustRightInd/>
        <w:ind w:firstLineChars="800" w:firstLine="1814"/>
        <w:rPr>
          <w:color w:val="auto"/>
        </w:rPr>
      </w:pPr>
      <w:r w:rsidRPr="00EE77CC">
        <w:rPr>
          <w:rFonts w:hint="eastAsia"/>
          <w:color w:val="auto"/>
        </w:rPr>
        <w:t xml:space="preserve">作物開発研究領域　</w:t>
      </w:r>
      <w:r w:rsidR="00FB3451">
        <w:rPr>
          <w:rFonts w:hint="eastAsia"/>
          <w:color w:val="auto"/>
        </w:rPr>
        <w:t>前田英郎</w:t>
      </w:r>
      <w:r w:rsidR="00B32AE3">
        <w:rPr>
          <w:rFonts w:hint="eastAsia"/>
          <w:color w:val="auto"/>
        </w:rPr>
        <w:t xml:space="preserve">　</w:t>
      </w:r>
      <w:r w:rsidRPr="00EE77CC">
        <w:rPr>
          <w:rFonts w:hint="eastAsia"/>
          <w:color w:val="auto"/>
        </w:rPr>
        <w:t>宛</w:t>
      </w:r>
    </w:p>
    <w:p w:rsidR="00F86C49" w:rsidRPr="00EE77CC" w:rsidRDefault="00F86C49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 </w:t>
      </w:r>
      <w:r w:rsidRPr="00EE77CC">
        <w:rPr>
          <w:rFonts w:hint="eastAsia"/>
          <w:color w:val="auto"/>
        </w:rPr>
        <w:t xml:space="preserve">　　</w:t>
      </w:r>
      <w:r w:rsidR="006B3484">
        <w:rPr>
          <w:rFonts w:hint="eastAsia"/>
          <w:color w:val="auto"/>
        </w:rPr>
        <w:t xml:space="preserve">　　　　</w:t>
      </w:r>
      <w:r w:rsidRPr="00EE77CC">
        <w:rPr>
          <w:rFonts w:hint="eastAsia"/>
          <w:color w:val="auto"/>
        </w:rPr>
        <w:t>ＴＥＬ</w:t>
      </w:r>
      <w:r w:rsidR="00B32AE3">
        <w:rPr>
          <w:rFonts w:hint="eastAsia"/>
          <w:color w:val="auto"/>
        </w:rPr>
        <w:t>：</w:t>
      </w:r>
      <w:r w:rsidR="00B32AE3">
        <w:rPr>
          <w:rFonts w:hint="eastAsia"/>
          <w:color w:val="auto"/>
        </w:rPr>
        <w:t>025-526-3239</w:t>
      </w:r>
    </w:p>
    <w:p w:rsidR="00B32AE3" w:rsidRDefault="00F86C49" w:rsidP="00F86C49">
      <w:pPr>
        <w:adjustRightInd/>
        <w:rPr>
          <w:color w:val="auto"/>
        </w:rPr>
      </w:pPr>
      <w:r w:rsidRPr="00EE77CC">
        <w:rPr>
          <w:color w:val="auto"/>
        </w:rPr>
        <w:t xml:space="preserve">    </w:t>
      </w:r>
      <w:r w:rsidRPr="00EE77CC">
        <w:rPr>
          <w:rFonts w:hint="eastAsia"/>
          <w:color w:val="auto"/>
        </w:rPr>
        <w:t xml:space="preserve">　　</w:t>
      </w:r>
      <w:r w:rsidR="006B3484">
        <w:rPr>
          <w:rFonts w:hint="eastAsia"/>
          <w:color w:val="auto"/>
        </w:rPr>
        <w:t xml:space="preserve">　　　　</w:t>
      </w:r>
      <w:r w:rsidRPr="00EE77CC">
        <w:rPr>
          <w:rFonts w:hint="eastAsia"/>
          <w:color w:val="auto"/>
        </w:rPr>
        <w:t>Ｅ－</w:t>
      </w:r>
      <w:r w:rsidRPr="00EE77CC">
        <w:rPr>
          <w:color w:val="auto"/>
        </w:rPr>
        <w:t>mail</w:t>
      </w:r>
      <w:r w:rsidRPr="00EE77CC">
        <w:rPr>
          <w:rFonts w:hint="eastAsia"/>
          <w:color w:val="auto"/>
        </w:rPr>
        <w:t>：</w:t>
      </w:r>
      <w:hyperlink r:id="rId7" w:history="1">
        <w:r w:rsidR="00FB3451" w:rsidRPr="00F04CDE">
          <w:rPr>
            <w:rStyle w:val="a7"/>
            <w:rFonts w:hint="eastAsia"/>
          </w:rPr>
          <w:t>maemae@affrc.go.jp</w:t>
        </w:r>
      </w:hyperlink>
    </w:p>
    <w:p w:rsidR="001A7B03" w:rsidRPr="00EE77CC" w:rsidRDefault="001A7B03" w:rsidP="00382C6F">
      <w:pPr>
        <w:adjustRightInd/>
        <w:rPr>
          <w:color w:val="auto"/>
        </w:rPr>
      </w:pPr>
    </w:p>
    <w:p w:rsidR="00382C6F" w:rsidRPr="00EE77CC" w:rsidRDefault="001A7B03" w:rsidP="00382C6F">
      <w:pPr>
        <w:adjustRightInd/>
        <w:rPr>
          <w:color w:val="auto"/>
        </w:rPr>
      </w:pPr>
      <w:r w:rsidRPr="00EE77CC">
        <w:rPr>
          <w:rFonts w:hint="eastAsia"/>
          <w:color w:val="auto"/>
        </w:rPr>
        <w:t>５</w:t>
      </w:r>
      <w:r w:rsidR="00382C6F" w:rsidRPr="00EE77CC">
        <w:rPr>
          <w:rFonts w:hint="eastAsia"/>
          <w:color w:val="auto"/>
        </w:rPr>
        <w:t>．</w:t>
      </w:r>
      <w:r w:rsidR="002A068B" w:rsidRPr="00EE77CC">
        <w:rPr>
          <w:rFonts w:hint="eastAsia"/>
          <w:color w:val="auto"/>
        </w:rPr>
        <w:t>出席・情報交換会の申し込みについて</w:t>
      </w:r>
    </w:p>
    <w:p w:rsidR="000203E3" w:rsidRDefault="00382C6F" w:rsidP="000203E3">
      <w:r w:rsidRPr="00EE77CC">
        <w:rPr>
          <w:rFonts w:hint="eastAsia"/>
          <w:color w:val="auto"/>
        </w:rPr>
        <w:t xml:space="preserve">　</w:t>
      </w:r>
      <w:r w:rsidR="000027A7" w:rsidRPr="00EE77CC">
        <w:rPr>
          <w:rFonts w:hint="eastAsia"/>
          <w:color w:val="auto"/>
        </w:rPr>
        <w:t xml:space="preserve">　</w:t>
      </w:r>
      <w:r w:rsidR="000203E3" w:rsidRPr="00E102B3">
        <w:rPr>
          <w:rFonts w:hint="eastAsia"/>
          <w:b/>
        </w:rPr>
        <w:t>別紙</w:t>
      </w:r>
      <w:r w:rsidR="000203E3" w:rsidRPr="00E102B3">
        <w:rPr>
          <w:b/>
        </w:rPr>
        <w:t>「出席・情報交換会申込書」</w:t>
      </w:r>
      <w:r w:rsidR="000203E3">
        <w:t>（エクセル表）に必要事項をご記入し、場所ごとに取りまとめて、下記まで電子メール</w:t>
      </w:r>
      <w:r w:rsidR="000203E3">
        <w:rPr>
          <w:rFonts w:hint="eastAsia"/>
        </w:rPr>
        <w:t>または</w:t>
      </w:r>
      <w:r w:rsidR="000203E3">
        <w:t>ＦＡＸにて提出して下さい。</w:t>
      </w:r>
    </w:p>
    <w:p w:rsidR="000203E3" w:rsidRPr="00E102B3" w:rsidRDefault="000203E3" w:rsidP="000203E3">
      <w:r>
        <w:rPr>
          <w:rFonts w:hint="eastAsia"/>
        </w:rPr>
        <w:t xml:space="preserve">　なお、同申込書のファイルは</w:t>
      </w:r>
      <w:r>
        <w:t>中央農業研究センター</w:t>
      </w:r>
      <w:r>
        <w:rPr>
          <w:rFonts w:hint="eastAsia"/>
        </w:rPr>
        <w:t>のホームページ「</w:t>
      </w:r>
      <w:r w:rsidRPr="00E102B3">
        <w:rPr>
          <w:rFonts w:hint="eastAsia"/>
        </w:rPr>
        <w:t>研究交流の広場</w:t>
      </w:r>
      <w:r>
        <w:rPr>
          <w:rFonts w:hint="eastAsia"/>
        </w:rPr>
        <w:t>」</w:t>
      </w:r>
      <w:hyperlink r:id="rId8" w:history="1">
        <w:r w:rsidRPr="00371B7A">
          <w:rPr>
            <w:rStyle w:val="a7"/>
          </w:rPr>
          <w:t>http://www.naro.affrc.go.jp/narc/kenkyu_koryu/index.html</w:t>
        </w:r>
      </w:hyperlink>
      <w:r>
        <w:rPr>
          <w:rFonts w:hint="eastAsia"/>
        </w:rPr>
        <w:t>にもあります。</w:t>
      </w:r>
    </w:p>
    <w:p w:rsidR="000203E3" w:rsidRDefault="000203E3" w:rsidP="000203E3">
      <w:r>
        <w:t>提出期限：　平成</w:t>
      </w:r>
      <w:r w:rsidR="005638C1">
        <w:rPr>
          <w:rFonts w:hint="eastAsia"/>
        </w:rPr>
        <w:t>30</w:t>
      </w:r>
      <w:r>
        <w:t>年</w:t>
      </w:r>
      <w:r>
        <w:t>2</w:t>
      </w:r>
      <w:r>
        <w:t>月</w:t>
      </w:r>
      <w:r w:rsidR="00D861A2">
        <w:rPr>
          <w:rFonts w:hint="eastAsia"/>
        </w:rPr>
        <w:t>9</w:t>
      </w:r>
      <w:r>
        <w:t>日（</w:t>
      </w:r>
      <w:r w:rsidRPr="00802D72">
        <w:rPr>
          <w:rFonts w:hint="eastAsia"/>
          <w:color w:val="auto"/>
        </w:rPr>
        <w:t>金</w:t>
      </w:r>
      <w:r>
        <w:t>）必着</w:t>
      </w:r>
    </w:p>
    <w:p w:rsidR="000203E3" w:rsidRDefault="000203E3" w:rsidP="000203E3">
      <w:r>
        <w:t>送</w:t>
      </w:r>
      <w:r>
        <w:t xml:space="preserve"> </w:t>
      </w:r>
      <w:r>
        <w:t>付</w:t>
      </w:r>
      <w:r>
        <w:t xml:space="preserve"> </w:t>
      </w:r>
      <w:r>
        <w:t>先：</w:t>
      </w:r>
      <w:r>
        <w:t xml:space="preserve">  </w:t>
      </w:r>
      <w:r>
        <w:t>中央農研・北陸研究</w:t>
      </w:r>
      <w:r w:rsidR="00007B9F">
        <w:rPr>
          <w:rFonts w:hint="eastAsia"/>
        </w:rPr>
        <w:t>拠点</w:t>
      </w:r>
      <w:r>
        <w:t xml:space="preserve">　北陸企画管理室　連絡調整チーム</w:t>
      </w:r>
    </w:p>
    <w:p w:rsidR="000203E3" w:rsidRDefault="007C2389" w:rsidP="000203E3">
      <w:pPr>
        <w:ind w:firstLine="1260"/>
      </w:pPr>
      <w:r>
        <w:t>企画調整　担当</w:t>
      </w:r>
      <w:r>
        <w:rPr>
          <w:rFonts w:hint="eastAsia"/>
        </w:rPr>
        <w:t>：</w:t>
      </w:r>
      <w:r w:rsidR="005A1116">
        <w:rPr>
          <w:rFonts w:hint="eastAsia"/>
        </w:rPr>
        <w:t>小川</w:t>
      </w:r>
      <w:r w:rsidR="000203E3">
        <w:t>まで</w:t>
      </w:r>
    </w:p>
    <w:p w:rsidR="000203E3" w:rsidRDefault="000203E3" w:rsidP="000203E3">
      <w:r>
        <w:t>ＦＡＸ：</w:t>
      </w:r>
      <w:r>
        <w:t>025-524-8578</w:t>
      </w:r>
    </w:p>
    <w:p w:rsidR="000203E3" w:rsidRDefault="000203E3" w:rsidP="000203E3">
      <w:pPr>
        <w:adjustRightInd/>
        <w:ind w:left="227" w:hangingChars="100" w:hanging="227"/>
      </w:pPr>
      <w:r>
        <w:t>Ｅ</w:t>
      </w:r>
      <w:r>
        <w:t>-mail</w:t>
      </w:r>
      <w:r>
        <w:t>：</w:t>
      </w:r>
      <w:hyperlink r:id="rId9" w:history="1">
        <w:r w:rsidRPr="00371B7A">
          <w:rPr>
            <w:rStyle w:val="a7"/>
          </w:rPr>
          <w:t>hokurikubukai@ml.affrc.go.jp</w:t>
        </w:r>
      </w:hyperlink>
    </w:p>
    <w:p w:rsidR="00F41401" w:rsidRDefault="00F41401" w:rsidP="00F41401">
      <w:pPr>
        <w:adjustRightInd/>
      </w:pPr>
    </w:p>
    <w:p w:rsidR="00F41401" w:rsidRPr="00F41401" w:rsidRDefault="00F41401" w:rsidP="00F41401">
      <w:pPr>
        <w:adjustRightInd/>
        <w:ind w:firstLineChars="100" w:firstLine="227"/>
      </w:pPr>
      <w:r>
        <w:rPr>
          <w:rFonts w:hint="eastAsia"/>
        </w:rPr>
        <w:t>申込書に「昼食」の欄がありますが、これは北陸研究センター（上越市稲田</w:t>
      </w:r>
      <w:r>
        <w:rPr>
          <w:rFonts w:hint="eastAsia"/>
        </w:rPr>
        <w:t>1-2-1</w:t>
      </w:r>
      <w:r>
        <w:rPr>
          <w:rFonts w:hint="eastAsia"/>
        </w:rPr>
        <w:t>）が会場の研究会が対象です</w:t>
      </w:r>
      <w:r w:rsidRPr="00F41401">
        <w:rPr>
          <w:rFonts w:hint="eastAsia"/>
        </w:rPr>
        <w:t>。</w:t>
      </w:r>
      <w:r w:rsidRPr="00A02A75">
        <w:rPr>
          <w:rFonts w:hint="eastAsia"/>
          <w:color w:val="FF0000"/>
        </w:rPr>
        <w:t>水稲育種技術研究会では昼食の準備はありません</w:t>
      </w:r>
      <w:r>
        <w:rPr>
          <w:rFonts w:hint="eastAsia"/>
          <w:color w:val="auto"/>
        </w:rPr>
        <w:t>ので、各自とっていただくようお願いします</w:t>
      </w:r>
      <w:r w:rsidR="00043312">
        <w:rPr>
          <w:rFonts w:hint="eastAsia"/>
          <w:color w:val="auto"/>
        </w:rPr>
        <w:t>（昼食欄には、ご記入しないようにお願いします）</w:t>
      </w:r>
      <w:r>
        <w:rPr>
          <w:rFonts w:hint="eastAsia"/>
          <w:color w:val="auto"/>
        </w:rPr>
        <w:t>。</w:t>
      </w:r>
    </w:p>
    <w:p w:rsidR="00382C6F" w:rsidRPr="00EE77CC" w:rsidRDefault="002A068B" w:rsidP="000203E3">
      <w:pPr>
        <w:adjustRightInd/>
        <w:ind w:left="227" w:hangingChars="100" w:hanging="227"/>
        <w:rPr>
          <w:color w:val="auto"/>
        </w:rPr>
      </w:pPr>
      <w:r w:rsidRPr="00EE77CC">
        <w:rPr>
          <w:rFonts w:hint="eastAsia"/>
          <w:color w:val="auto"/>
        </w:rPr>
        <w:t xml:space="preserve">　情報交換会は</w:t>
      </w:r>
      <w:r w:rsidR="008E769C">
        <w:rPr>
          <w:rFonts w:hint="eastAsia"/>
          <w:color w:val="auto"/>
        </w:rPr>
        <w:t>、</w:t>
      </w:r>
      <w:r w:rsidRPr="00EE77CC">
        <w:rPr>
          <w:rFonts w:hint="eastAsia"/>
          <w:color w:val="auto"/>
        </w:rPr>
        <w:t>研究会終了後に</w:t>
      </w:r>
      <w:r w:rsidR="00007B9F">
        <w:rPr>
          <w:rFonts w:hint="eastAsia"/>
          <w:color w:val="auto"/>
        </w:rPr>
        <w:t>えちごトキめき鉄道</w:t>
      </w:r>
      <w:r w:rsidR="008E769C">
        <w:rPr>
          <w:rFonts w:hint="eastAsia"/>
          <w:color w:val="auto"/>
        </w:rPr>
        <w:t>高田駅近くで開催の</w:t>
      </w:r>
      <w:r w:rsidRPr="00EE77CC">
        <w:rPr>
          <w:rFonts w:hint="eastAsia"/>
          <w:color w:val="auto"/>
        </w:rPr>
        <w:t>予定</w:t>
      </w:r>
      <w:r w:rsidR="008E769C">
        <w:rPr>
          <w:rFonts w:hint="eastAsia"/>
          <w:color w:val="auto"/>
        </w:rPr>
        <w:t>です</w:t>
      </w:r>
      <w:r w:rsidR="00382C6F" w:rsidRPr="00EE77CC">
        <w:rPr>
          <w:rFonts w:hint="eastAsia"/>
          <w:color w:val="auto"/>
        </w:rPr>
        <w:t>（会費</w:t>
      </w:r>
      <w:r w:rsidR="00D17B2B" w:rsidRPr="00EE77CC">
        <w:rPr>
          <w:color w:val="auto"/>
        </w:rPr>
        <w:t>4</w:t>
      </w:r>
      <w:r w:rsidR="008E769C">
        <w:rPr>
          <w:rFonts w:hint="eastAsia"/>
          <w:color w:val="auto"/>
        </w:rPr>
        <w:t>,</w:t>
      </w:r>
      <w:r w:rsidR="00D17B2B" w:rsidRPr="00EE77CC">
        <w:rPr>
          <w:color w:val="auto"/>
        </w:rPr>
        <w:t>000</w:t>
      </w:r>
      <w:r w:rsidR="00D17B2B" w:rsidRPr="00EE77CC">
        <w:rPr>
          <w:rFonts w:hint="eastAsia"/>
          <w:color w:val="auto"/>
        </w:rPr>
        <w:t>円程度）</w:t>
      </w:r>
      <w:r w:rsidR="008E769C">
        <w:rPr>
          <w:rFonts w:hint="eastAsia"/>
          <w:color w:val="auto"/>
        </w:rPr>
        <w:t>。</w:t>
      </w:r>
    </w:p>
    <w:p w:rsidR="00D17B2B" w:rsidRPr="00EE77CC" w:rsidRDefault="00D17B2B">
      <w:pPr>
        <w:adjustRightInd/>
        <w:rPr>
          <w:color w:val="auto"/>
        </w:rPr>
      </w:pPr>
    </w:p>
    <w:p w:rsidR="007C2389" w:rsidRDefault="007C2389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0741C1" w:rsidRPr="009A5A28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</w:rPr>
      </w:pPr>
      <w:r w:rsidRPr="009A5A28">
        <w:rPr>
          <w:rFonts w:ascii="ＭＳ 明朝" w:hAnsi="ＭＳ 明朝" w:cs="Times New Roman" w:hint="eastAsia"/>
          <w:spacing w:val="6"/>
        </w:rPr>
        <w:lastRenderedPageBreak/>
        <w:t>様式</w:t>
      </w:r>
      <w:r w:rsidR="00007B9F">
        <w:rPr>
          <w:rFonts w:ascii="ＭＳ 明朝" w:hAnsi="ＭＳ 明朝" w:cs="Times New Roman" w:hint="eastAsia"/>
          <w:spacing w:val="6"/>
        </w:rPr>
        <w:t>１</w:t>
      </w:r>
    </w:p>
    <w:p w:rsidR="000741C1" w:rsidRPr="00D17B2B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</w:p>
    <w:p w:rsidR="000741C1" w:rsidRPr="002742FB" w:rsidRDefault="000741C1" w:rsidP="000741C1">
      <w:pPr>
        <w:suppressAutoHyphens/>
        <w:overflowPunct/>
        <w:adjustRightInd/>
        <w:spacing w:line="316" w:lineRule="exact"/>
        <w:jc w:val="center"/>
        <w:rPr>
          <w:rFonts w:ascii="ＭＳ 明朝" w:hAnsi="ＭＳ 明朝" w:cs="Times New Roman"/>
          <w:spacing w:val="6"/>
          <w:sz w:val="32"/>
          <w:szCs w:val="32"/>
        </w:rPr>
      </w:pPr>
      <w:r w:rsidRPr="002742FB">
        <w:rPr>
          <w:rFonts w:ascii="ＭＳ 明朝" w:hAnsi="ＭＳ 明朝" w:cs="Times New Roman" w:hint="eastAsia"/>
          <w:bCs/>
          <w:spacing w:val="2"/>
          <w:sz w:val="32"/>
          <w:szCs w:val="32"/>
        </w:rPr>
        <w:t>水稲品種の作付動向と問題点</w:t>
      </w:r>
    </w:p>
    <w:p w:rsidR="000741C1" w:rsidRPr="00D17B2B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</w:p>
    <w:p w:rsidR="000741C1" w:rsidRPr="00D17B2B" w:rsidRDefault="000741C1" w:rsidP="000741C1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  <w:r w:rsidRPr="00D17B2B">
        <w:rPr>
          <w:rFonts w:ascii="ＭＳ 明朝" w:hAnsi="ＭＳ 明朝" w:cs="Times New Roman"/>
          <w:sz w:val="19"/>
          <w:szCs w:val="19"/>
        </w:rPr>
        <w:t xml:space="preserve">                                                              </w:t>
      </w:r>
      <w:r w:rsidRPr="00D17B2B">
        <w:rPr>
          <w:rFonts w:ascii="ＭＳ 明朝" w:hAnsi="ＭＳ 明朝" w:cs="Times New Roman" w:hint="eastAsia"/>
          <w:sz w:val="19"/>
          <w:szCs w:val="19"/>
          <w:u w:val="single" w:color="000000"/>
        </w:rPr>
        <w:t xml:space="preserve">場所名　　　　　　　　　</w:t>
      </w: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Default="000741C1" w:rsidP="000741C1">
      <w:pPr>
        <w:adjustRightInd/>
        <w:rPr>
          <w:rFonts w:ascii="ＭＳ 明朝" w:hAnsi="ＭＳ 明朝" w:cs="Times New Roman"/>
          <w:sz w:val="19"/>
          <w:szCs w:val="19"/>
        </w:rPr>
      </w:pPr>
    </w:p>
    <w:p w:rsidR="000741C1" w:rsidRPr="00D17B2B" w:rsidRDefault="00062AC5" w:rsidP="000741C1">
      <w:pPr>
        <w:adjustRightInd/>
      </w:pPr>
      <w:r>
        <w:rPr>
          <w:rFonts w:ascii="ＭＳ 明朝" w:hAnsi="ＭＳ 明朝" w:cs="Times New Roman"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-424180</wp:posOffset>
                </wp:positionH>
                <wp:positionV relativeFrom="page">
                  <wp:posOffset>2019300</wp:posOffset>
                </wp:positionV>
                <wp:extent cx="6724650" cy="6910705"/>
                <wp:effectExtent l="0" t="0" r="0" b="44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691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38"/>
                              <w:gridCol w:w="851"/>
                              <w:gridCol w:w="992"/>
                              <w:gridCol w:w="738"/>
                              <w:gridCol w:w="1246"/>
                              <w:gridCol w:w="897"/>
                              <w:gridCol w:w="3882"/>
                            </w:tblGrid>
                            <w:tr w:rsidR="000741C1" w:rsidTr="008A0029">
                              <w:trPr>
                                <w:trHeight w:val="841"/>
                                <w:jc w:val="center"/>
                              </w:trPr>
                              <w:tc>
                                <w:tcPr>
                                  <w:tcW w:w="1738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品種名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種類別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奨励・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非奨励</w:t>
                                  </w:r>
                                </w:p>
                                <w:p w:rsidR="000741C1" w:rsidRDefault="000741C1" w:rsidP="008A00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の別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奨励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採用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</w:tcPr>
                                <w:p w:rsidR="007C2389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0741C1" w:rsidRDefault="00656B39">
                                  <w:pPr>
                                    <w:jc w:val="center"/>
                                  </w:pPr>
                                  <w:r>
                                    <w:t>28</w:t>
                                  </w:r>
                                  <w:r w:rsidR="000741C1">
                                    <w:rPr>
                                      <w:rFonts w:hint="eastAsia"/>
                                    </w:rPr>
                                    <w:t>年度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作付面積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同対前</w:t>
                                  </w: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年度比</w:t>
                                  </w:r>
                                </w:p>
                                <w:p w:rsidR="000741C1" w:rsidRDefault="000741C1" w:rsidP="008A00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（％）</w:t>
                                  </w: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:rsidR="000741C1" w:rsidRDefault="000741C1">
                                  <w:pPr>
                                    <w:jc w:val="center"/>
                                  </w:pPr>
                                </w:p>
                                <w:p w:rsidR="000741C1" w:rsidRDefault="000741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品種普及上の問題点及び選定方針</w:t>
                                  </w:r>
                                </w:p>
                              </w:tc>
                            </w:tr>
                            <w:tr w:rsidR="000741C1" w:rsidTr="008A0029">
                              <w:trPr>
                                <w:trHeight w:val="9552"/>
                                <w:jc w:val="center"/>
                              </w:trPr>
                              <w:tc>
                                <w:tcPr>
                                  <w:tcW w:w="1738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851" w:type="dxa"/>
                                </w:tcPr>
                                <w:p w:rsidR="000741C1" w:rsidRDefault="000741C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738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1246" w:type="dxa"/>
                                </w:tcPr>
                                <w:p w:rsidR="000741C1" w:rsidRDefault="000741C1"/>
                              </w:tc>
                              <w:tc>
                                <w:tcPr>
                                  <w:tcW w:w="698" w:type="dxa"/>
                                </w:tcPr>
                                <w:p w:rsidR="000741C1" w:rsidRDefault="000741C1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</w:p>
                              </w:tc>
                              <w:tc>
                                <w:tcPr>
                                  <w:tcW w:w="3882" w:type="dxa"/>
                                </w:tcPr>
                                <w:p w:rsidR="000741C1" w:rsidRDefault="000741C1"/>
                              </w:tc>
                            </w:tr>
                          </w:tbl>
                          <w:p w:rsidR="000741C1" w:rsidRDefault="000741C1" w:rsidP="000741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3.4pt;margin-top:159pt;width:529.5pt;height:5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" filled="f" fillcolor="red" stroked="f" strokecolor="red">
                <v:textbox inset="5.85pt,.7pt,5.85pt,.7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38"/>
                        <w:gridCol w:w="851"/>
                        <w:gridCol w:w="992"/>
                        <w:gridCol w:w="738"/>
                        <w:gridCol w:w="1246"/>
                        <w:gridCol w:w="897"/>
                        <w:gridCol w:w="3882"/>
                      </w:tblGrid>
                      <w:tr w:rsidR="000741C1" w:rsidTr="008A0029">
                        <w:trPr>
                          <w:trHeight w:val="841"/>
                          <w:jc w:val="center"/>
                        </w:trPr>
                        <w:tc>
                          <w:tcPr>
                            <w:tcW w:w="1738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品種名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種類別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奨励・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非奨励</w:t>
                            </w:r>
                          </w:p>
                          <w:p w:rsidR="000741C1" w:rsidRDefault="000741C1" w:rsidP="008A0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の別</w:t>
                            </w:r>
                          </w:p>
                        </w:tc>
                        <w:tc>
                          <w:tcPr>
                            <w:tcW w:w="738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奨励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採用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246" w:type="dxa"/>
                          </w:tcPr>
                          <w:p w:rsidR="007C2389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0741C1" w:rsidRDefault="00656B39">
                            <w:pPr>
                              <w:jc w:val="center"/>
                            </w:pPr>
                            <w:r>
                              <w:t>28</w:t>
                            </w:r>
                            <w:r w:rsidR="000741C1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作付面積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同対前</w:t>
                            </w: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年度比</w:t>
                            </w:r>
                          </w:p>
                          <w:p w:rsidR="000741C1" w:rsidRDefault="000741C1" w:rsidP="008A0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（％）</w:t>
                            </w:r>
                          </w:p>
                        </w:tc>
                        <w:tc>
                          <w:tcPr>
                            <w:tcW w:w="3882" w:type="dxa"/>
                          </w:tcPr>
                          <w:p w:rsidR="000741C1" w:rsidRDefault="000741C1">
                            <w:pPr>
                              <w:jc w:val="center"/>
                            </w:pPr>
                          </w:p>
                          <w:p w:rsidR="000741C1" w:rsidRDefault="00074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品種普及上の問題点及び選定方針</w:t>
                            </w:r>
                          </w:p>
                        </w:tc>
                      </w:tr>
                      <w:tr w:rsidR="000741C1" w:rsidTr="008A0029">
                        <w:trPr>
                          <w:trHeight w:val="9552"/>
                          <w:jc w:val="center"/>
                        </w:trPr>
                        <w:tc>
                          <w:tcPr>
                            <w:tcW w:w="1738" w:type="dxa"/>
                          </w:tcPr>
                          <w:p w:rsidR="000741C1" w:rsidRDefault="000741C1"/>
                        </w:tc>
                        <w:tc>
                          <w:tcPr>
                            <w:tcW w:w="851" w:type="dxa"/>
                          </w:tcPr>
                          <w:p w:rsidR="000741C1" w:rsidRDefault="000741C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0741C1" w:rsidRDefault="000741C1"/>
                        </w:tc>
                        <w:tc>
                          <w:tcPr>
                            <w:tcW w:w="738" w:type="dxa"/>
                          </w:tcPr>
                          <w:p w:rsidR="000741C1" w:rsidRDefault="000741C1"/>
                        </w:tc>
                        <w:tc>
                          <w:tcPr>
                            <w:tcW w:w="1246" w:type="dxa"/>
                          </w:tcPr>
                          <w:p w:rsidR="000741C1" w:rsidRDefault="000741C1"/>
                        </w:tc>
                        <w:tc>
                          <w:tcPr>
                            <w:tcW w:w="698" w:type="dxa"/>
                          </w:tcPr>
                          <w:p w:rsidR="000741C1" w:rsidRDefault="000741C1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</w:tc>
                        <w:tc>
                          <w:tcPr>
                            <w:tcW w:w="3882" w:type="dxa"/>
                          </w:tcPr>
                          <w:p w:rsidR="000741C1" w:rsidRDefault="000741C1"/>
                        </w:tc>
                      </w:tr>
                    </w:tbl>
                    <w:p w:rsidR="000741C1" w:rsidRDefault="000741C1" w:rsidP="000741C1"/>
                  </w:txbxContent>
                </v:textbox>
                <w10:wrap anchory="page"/>
              </v:shape>
            </w:pict>
          </mc:Fallback>
        </mc:AlternateContent>
      </w:r>
    </w:p>
    <w:p w:rsidR="000741C1" w:rsidRDefault="000741C1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:rsidR="00EE0B98" w:rsidRDefault="00B81C95" w:rsidP="00EE0B98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</w:t>
      </w:r>
      <w:r w:rsidR="00007B9F">
        <w:rPr>
          <w:rFonts w:hint="eastAsia"/>
          <w:color w:val="auto"/>
        </w:rPr>
        <w:t>２</w:t>
      </w:r>
    </w:p>
    <w:p w:rsidR="00EE0B98" w:rsidRPr="002742FB" w:rsidRDefault="00EE0B98" w:rsidP="00EE0B98">
      <w:pPr>
        <w:suppressAutoHyphens/>
        <w:overflowPunct/>
        <w:adjustRightInd/>
        <w:spacing w:line="328" w:lineRule="exact"/>
        <w:jc w:val="center"/>
        <w:rPr>
          <w:rFonts w:ascii="ＭＳ 明朝" w:hAnsi="ＭＳ 明朝" w:cs="Times New Roman"/>
          <w:color w:val="auto"/>
          <w:spacing w:val="6"/>
          <w:sz w:val="32"/>
          <w:szCs w:val="32"/>
        </w:rPr>
      </w:pPr>
      <w:r w:rsidRPr="002742FB">
        <w:rPr>
          <w:rFonts w:ascii="ＭＳ 明朝" w:hAnsi="ＭＳ 明朝" w:cs="Times New Roman" w:hint="eastAsia"/>
          <w:color w:val="auto"/>
          <w:spacing w:val="6"/>
          <w:sz w:val="32"/>
          <w:szCs w:val="32"/>
        </w:rPr>
        <w:t>水稲</w:t>
      </w:r>
      <w:r w:rsidR="004E1655" w:rsidRPr="002742FB">
        <w:rPr>
          <w:rFonts w:ascii="ＭＳ 明朝" w:hAnsi="ＭＳ 明朝" w:cs="Times New Roman" w:hint="eastAsia"/>
          <w:color w:val="auto"/>
          <w:spacing w:val="6"/>
          <w:sz w:val="32"/>
          <w:szCs w:val="32"/>
        </w:rPr>
        <w:t>奨励品種決定調査</w:t>
      </w:r>
      <w:r w:rsidR="004E1655">
        <w:rPr>
          <w:rFonts w:ascii="ＭＳ 明朝" w:hAnsi="ＭＳ 明朝" w:cs="Times New Roman" w:hint="eastAsia"/>
          <w:color w:val="auto"/>
          <w:spacing w:val="6"/>
          <w:sz w:val="32"/>
          <w:szCs w:val="32"/>
        </w:rPr>
        <w:t>成績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328" w:lineRule="exact"/>
        <w:jc w:val="left"/>
        <w:rPr>
          <w:rFonts w:ascii="ＭＳ 明朝" w:hAnsi="ＭＳ 明朝" w:cs="Times New Roman"/>
          <w:color w:val="auto"/>
          <w:spacing w:val="6"/>
          <w:sz w:val="36"/>
          <w:szCs w:val="36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                                             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  <w:u w:val="single" w:color="000000"/>
        </w:rPr>
        <w:t xml:space="preserve">試験地名　　　　　　　　　　　　　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882"/>
        <w:gridCol w:w="504"/>
        <w:gridCol w:w="423"/>
        <w:gridCol w:w="423"/>
        <w:gridCol w:w="618"/>
        <w:gridCol w:w="396"/>
        <w:gridCol w:w="383"/>
        <w:gridCol w:w="423"/>
        <w:gridCol w:w="423"/>
        <w:gridCol w:w="424"/>
        <w:gridCol w:w="423"/>
        <w:gridCol w:w="423"/>
        <w:gridCol w:w="424"/>
        <w:gridCol w:w="1915"/>
      </w:tblGrid>
      <w:tr w:rsidR="00EE0B98" w:rsidRPr="00B32AE3" w:rsidTr="008A0029">
        <w:trPr>
          <w:cantSplit/>
          <w:trHeight w:val="1053"/>
          <w:jc w:val="center"/>
        </w:trPr>
        <w:tc>
          <w:tcPr>
            <w:tcW w:w="1088" w:type="dxa"/>
            <w:vMerge w:val="restart"/>
          </w:tcPr>
          <w:p w:rsidR="008A0029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8A0029" w:rsidRPr="00EE77CC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pacing w:val="-20"/>
                <w:sz w:val="19"/>
                <w:szCs w:val="19"/>
              </w:rPr>
            </w:pPr>
          </w:p>
          <w:p w:rsidR="008A0029" w:rsidRPr="00EE77CC" w:rsidRDefault="008A0029" w:rsidP="004E1655">
            <w:pPr>
              <w:suppressAutoHyphens/>
              <w:wordWrap w:val="0"/>
              <w:overflowPunct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 xml:space="preserve">    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  <w:lang w:eastAsia="zh-TW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  <w:lang w:eastAsia="zh-TW"/>
              </w:rPr>
              <w:t>系統名</w:t>
            </w:r>
          </w:p>
          <w:p w:rsidR="008A0029" w:rsidRPr="00EE77CC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19"/>
                <w:szCs w:val="19"/>
              </w:rPr>
              <w:t>・</w:t>
            </w:r>
          </w:p>
          <w:p w:rsidR="00EE0B98" w:rsidRPr="00EE77CC" w:rsidRDefault="00EE0B98" w:rsidP="00EE0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="167" w:hangingChars="100" w:hanging="167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  <w:lang w:eastAsia="zh-TW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  <w:lang w:eastAsia="zh-TW"/>
              </w:rPr>
              <w:t>品種名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  <w:lang w:eastAsia="zh-TW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  <w:lang w:eastAsia="zh-TW"/>
              </w:rPr>
            </w:pPr>
          </w:p>
        </w:tc>
        <w:tc>
          <w:tcPr>
            <w:tcW w:w="1004" w:type="dxa"/>
            <w:vMerge w:val="restart"/>
          </w:tcPr>
          <w:p w:rsidR="008A0029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8A0029" w:rsidRPr="00EE77CC" w:rsidRDefault="008A0029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pacing w:val="-20"/>
                <w:sz w:val="19"/>
                <w:szCs w:val="19"/>
              </w:rPr>
            </w:pPr>
          </w:p>
          <w:p w:rsidR="008A0029" w:rsidRPr="00EE77CC" w:rsidRDefault="008A0029" w:rsidP="008A0029">
            <w:pPr>
              <w:suppressAutoHyphens/>
              <w:wordWrap w:val="0"/>
              <w:overflowPunct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 xml:space="preserve">    </w:t>
            </w:r>
          </w:p>
          <w:p w:rsidR="00EE0B98" w:rsidRPr="00EE77CC" w:rsidRDefault="008A0029" w:rsidP="004E1655">
            <w:pPr>
              <w:suppressAutoHyphens/>
              <w:wordWrap w:val="0"/>
              <w:overflowPunct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 xml:space="preserve"> 対 照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品</w:t>
            </w:r>
            <w:r w:rsidRPr="00EE77CC">
              <w:rPr>
                <w:rFonts w:ascii="ＭＳ 明朝" w:hAnsi="ＭＳ 明朝" w:cs="Times New Roman"/>
                <w:color w:val="auto"/>
                <w:sz w:val="19"/>
                <w:szCs w:val="19"/>
              </w:rPr>
              <w:t xml:space="preserve"> </w:t>
            </w: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種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946" w:type="dxa"/>
            <w:gridSpan w:val="2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供　試</w:t>
            </w: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年　数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特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増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の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有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無</w:t>
            </w:r>
          </w:p>
        </w:tc>
        <w:tc>
          <w:tcPr>
            <w:tcW w:w="3553" w:type="dxa"/>
            <w:gridSpan w:val="8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特　性　概　要</w:t>
            </w:r>
          </w:p>
        </w:tc>
        <w:tc>
          <w:tcPr>
            <w:tcW w:w="424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有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望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度</w:t>
            </w:r>
          </w:p>
        </w:tc>
        <w:tc>
          <w:tcPr>
            <w:tcW w:w="2310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8A0029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特記事項および</w:t>
            </w:r>
          </w:p>
          <w:p w:rsidR="00EE0B98" w:rsidRPr="00EE77CC" w:rsidRDefault="008A0029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cr/>
              <w:t xml:space="preserve">　しょう</w:t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>
              <w:rPr>
                <w:rFonts w:ascii="ＭＳ 明朝" w:hAnsi="ＭＳ 明朝" w:cs="Times New Roman" w:hint="eastAsia"/>
                <w:vanish/>
                <w:color w:val="auto"/>
                <w:sz w:val="19"/>
                <w:szCs w:val="19"/>
              </w:rPr>
              <w:pgNum/>
            </w:r>
            <w:r w:rsidR="00EE0B98"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問題点</w:t>
            </w:r>
          </w:p>
        </w:tc>
      </w:tr>
      <w:tr w:rsidR="00EE0B98" w:rsidRPr="00B32AE3" w:rsidTr="008A0029">
        <w:trPr>
          <w:cantSplit/>
          <w:trHeight w:val="913"/>
          <w:jc w:val="center"/>
        </w:trPr>
        <w:tc>
          <w:tcPr>
            <w:tcW w:w="1088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100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526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基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本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調</w:t>
            </w: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査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現</w:t>
            </w:r>
          </w:p>
          <w:p w:rsidR="00EE0B98" w:rsidRPr="00EE77CC" w:rsidRDefault="00EE0B98" w:rsidP="002742F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地</w:t>
            </w: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670" w:type="dxa"/>
            <w:vMerge w:val="restart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早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晩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性</w:t>
            </w:r>
          </w:p>
        </w:tc>
        <w:tc>
          <w:tcPr>
            <w:tcW w:w="779" w:type="dxa"/>
            <w:gridSpan w:val="2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い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も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ち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耐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倒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伏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性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品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質</w:t>
            </w:r>
          </w:p>
        </w:tc>
        <w:tc>
          <w:tcPr>
            <w:tcW w:w="424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食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味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収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量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性</w:t>
            </w:r>
          </w:p>
        </w:tc>
        <w:tc>
          <w:tcPr>
            <w:tcW w:w="420" w:type="dxa"/>
            <w:vMerge w:val="restart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穂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発</w:t>
            </w:r>
          </w:p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芽</w:t>
            </w: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z w:val="19"/>
                <w:szCs w:val="19"/>
              </w:rPr>
              <w:t>性</w:t>
            </w:r>
          </w:p>
        </w:tc>
        <w:tc>
          <w:tcPr>
            <w:tcW w:w="42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231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</w:tr>
      <w:tr w:rsidR="00EE0B98" w:rsidRPr="00B32AE3" w:rsidTr="008A0029">
        <w:trPr>
          <w:cantSplit/>
          <w:trHeight w:val="348"/>
          <w:jc w:val="center"/>
        </w:trPr>
        <w:tc>
          <w:tcPr>
            <w:tcW w:w="1088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100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526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67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399" w:type="dxa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葉</w:t>
            </w:r>
          </w:p>
        </w:tc>
        <w:tc>
          <w:tcPr>
            <w:tcW w:w="380" w:type="dxa"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pacing w:val="6"/>
                <w:sz w:val="19"/>
                <w:szCs w:val="19"/>
              </w:rPr>
            </w:pPr>
          </w:p>
          <w:p w:rsidR="00EE0B98" w:rsidRPr="00B32AE3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EE77CC">
              <w:rPr>
                <w:rFonts w:ascii="ＭＳ 明朝" w:hAnsi="ＭＳ 明朝" w:cs="Times New Roman" w:hint="eastAsia"/>
                <w:color w:val="auto"/>
                <w:spacing w:val="-20"/>
                <w:sz w:val="19"/>
                <w:szCs w:val="19"/>
              </w:rPr>
              <w:t>穂</w:t>
            </w: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  <w:vMerge/>
          </w:tcPr>
          <w:p w:rsidR="00EE0B98" w:rsidRPr="00EE77CC" w:rsidRDefault="00EE0B98" w:rsidP="008A002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2310" w:type="dxa"/>
            <w:vMerge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</w:tr>
      <w:tr w:rsidR="00EE0B98" w:rsidRPr="00B32AE3" w:rsidTr="008A0029">
        <w:trPr>
          <w:trHeight w:val="7957"/>
          <w:jc w:val="center"/>
        </w:trPr>
        <w:tc>
          <w:tcPr>
            <w:tcW w:w="1088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1004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526" w:type="dxa"/>
          </w:tcPr>
          <w:p w:rsidR="00EE0B98" w:rsidRPr="00B32AE3" w:rsidRDefault="00EE0B98" w:rsidP="008A002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</w:tcPr>
          <w:p w:rsidR="00EE0B98" w:rsidRPr="00B32AE3" w:rsidRDefault="00EE0B98" w:rsidP="008A002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67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399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38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424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  <w:tc>
          <w:tcPr>
            <w:tcW w:w="2310" w:type="dxa"/>
          </w:tcPr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  <w:p w:rsidR="00EE0B98" w:rsidRPr="00EE77CC" w:rsidRDefault="00EE0B98" w:rsidP="008A0029">
            <w:pPr>
              <w:suppressAutoHyphens/>
              <w:wordWrap w:val="0"/>
              <w:overflowPunct/>
              <w:jc w:val="center"/>
              <w:rPr>
                <w:rFonts w:ascii="ＭＳ 明朝" w:hAnsi="ＭＳ 明朝" w:cs="Times New Roman"/>
                <w:color w:val="auto"/>
                <w:sz w:val="19"/>
                <w:szCs w:val="19"/>
              </w:rPr>
            </w:pPr>
          </w:p>
        </w:tc>
      </w:tr>
    </w:tbl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 xml:space="preserve">注）特性概要　◎：強、良、多、難　○：やや強、やや良、やや多、やや難　△：中　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 xml:space="preserve">　　　　　　　×：やや弱～弱、やや不良～不良、やや少～少、やや易～易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>有望度</w:t>
      </w: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</w:rPr>
        <w:t>奨：奨励品種に採用予定　◎：有望　○：やや有望　△：再検討　×：試験打切り</w: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38"/>
          <w:szCs w:val="38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</w:t>
      </w:r>
    </w:p>
    <w:p w:rsidR="00EE0B98" w:rsidRPr="009A5A28" w:rsidRDefault="00EE0B98" w:rsidP="00EE0B98">
      <w:pPr>
        <w:suppressAutoHyphens/>
        <w:overflowPunct/>
        <w:adjustRightInd/>
        <w:spacing w:line="450" w:lineRule="exact"/>
        <w:jc w:val="left"/>
        <w:rPr>
          <w:rFonts w:ascii="ＭＳ 明朝" w:hAnsi="ＭＳ 明朝" w:cs="Times New Roman"/>
          <w:color w:val="auto"/>
          <w:spacing w:val="6"/>
        </w:rPr>
      </w:pPr>
      <w:r w:rsidRPr="009A5A28">
        <w:rPr>
          <w:rFonts w:ascii="ＭＳ 明朝" w:hAnsi="ＭＳ 明朝" w:cs="Times New Roman" w:hint="eastAsia"/>
          <w:color w:val="auto"/>
          <w:spacing w:val="6"/>
        </w:rPr>
        <w:t>様式</w:t>
      </w:r>
      <w:r w:rsidR="00007B9F">
        <w:rPr>
          <w:rFonts w:ascii="ＭＳ 明朝" w:hAnsi="ＭＳ 明朝" w:cs="Times New Roman" w:hint="eastAsia"/>
          <w:color w:val="auto"/>
          <w:spacing w:val="6"/>
        </w:rPr>
        <w:t>３</w:t>
      </w:r>
    </w:p>
    <w:p w:rsidR="00EE0B98" w:rsidRPr="002742FB" w:rsidRDefault="00EE0B98" w:rsidP="00EE0B98">
      <w:pPr>
        <w:suppressAutoHyphens/>
        <w:wordWrap w:val="0"/>
        <w:overflowPunct/>
        <w:adjustRightInd/>
        <w:spacing w:line="450" w:lineRule="exact"/>
        <w:jc w:val="center"/>
        <w:rPr>
          <w:rFonts w:ascii="ＭＳ 明朝" w:hAnsi="ＭＳ 明朝" w:cs="Times New Roman"/>
          <w:color w:val="auto"/>
          <w:spacing w:val="6"/>
          <w:sz w:val="32"/>
          <w:szCs w:val="32"/>
        </w:rPr>
      </w:pPr>
      <w:r w:rsidRPr="002742FB">
        <w:rPr>
          <w:rFonts w:ascii="ＭＳ 明朝" w:hAnsi="ＭＳ 明朝" w:cs="Times New Roman"/>
          <w:color w:val="auto"/>
          <w:spacing w:val="6"/>
          <w:sz w:val="32"/>
          <w:szCs w:val="32"/>
        </w:rPr>
        <w:t>新配付系統</w:t>
      </w:r>
    </w:p>
    <w:p w:rsidR="00EE0B98" w:rsidRPr="00EE77CC" w:rsidRDefault="00EE0B98" w:rsidP="00EE0B98">
      <w:pPr>
        <w:suppressAutoHyphens/>
        <w:wordWrap w:val="0"/>
        <w:overflowPunct/>
        <w:adjustRightInd/>
        <w:jc w:val="center"/>
        <w:rPr>
          <w:rFonts w:ascii="ＭＳ 明朝" w:hAnsi="ＭＳ 明朝" w:cs="Times New Roman"/>
          <w:color w:val="auto"/>
          <w:spacing w:val="6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  <w:r w:rsidRPr="00EE77CC">
        <w:rPr>
          <w:rFonts w:ascii="ＭＳ 明朝" w:hAnsi="ＭＳ 明朝" w:cs="Times New Roman"/>
          <w:color w:val="auto"/>
          <w:sz w:val="19"/>
          <w:szCs w:val="19"/>
        </w:rPr>
        <w:t xml:space="preserve">                                                               </w:t>
      </w:r>
      <w:r w:rsidRPr="00EE77CC">
        <w:rPr>
          <w:rFonts w:ascii="ＭＳ 明朝" w:hAnsi="ＭＳ 明朝" w:cs="Times New Roman" w:hint="eastAsia"/>
          <w:color w:val="auto"/>
          <w:sz w:val="19"/>
          <w:szCs w:val="19"/>
          <w:u w:val="single" w:color="000000"/>
        </w:rPr>
        <w:t xml:space="preserve">場所名　　　　　　　　　</w:t>
      </w:r>
      <w:r w:rsidR="00062AC5">
        <w:rPr>
          <w:rFonts w:ascii="ＭＳ 明朝" w:hAnsi="ＭＳ 明朝" w:cs="Times New Roman"/>
          <w:noProof/>
          <w:color w:val="auto"/>
          <w:spacing w:val="6"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ge">
                  <wp:posOffset>2056130</wp:posOffset>
                </wp:positionV>
                <wp:extent cx="6146800" cy="7023100"/>
                <wp:effectExtent l="0" t="0" r="0" b="63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702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2801"/>
                              <w:gridCol w:w="1134"/>
                              <w:gridCol w:w="3436"/>
                            </w:tblGrid>
                            <w:tr w:rsidR="00EE0B98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43" w:type="dxa"/>
                                </w:tcPr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系　統　名</w:t>
                                  </w:r>
                                </w:p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（系統番号）</w:t>
                                  </w:r>
                                </w:p>
                              </w:tc>
                              <w:tc>
                                <w:tcPr>
                                  <w:tcW w:w="2801" w:type="dxa"/>
                                </w:tcPr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組　合　せ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C2389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  <w:p w:rsidR="00EE0B98" w:rsidRDefault="00590F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 w:rsidR="00EE0B98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世　代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</w:tcPr>
                                <w:p w:rsidR="00EE0B98" w:rsidRDefault="00EE0B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　性　の　概　要</w:t>
                                  </w:r>
                                </w:p>
                                <w:p w:rsidR="00EE0B98" w:rsidRDefault="00EE0B9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E0B98" w:rsidTr="002742FB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1843" w:type="dxa"/>
                                </w:tcPr>
                                <w:p w:rsidR="00EE0B98" w:rsidRDefault="00EE0B98"/>
                              </w:tc>
                              <w:tc>
                                <w:tcPr>
                                  <w:tcW w:w="2801" w:type="dxa"/>
                                </w:tcPr>
                                <w:p w:rsidR="00EE0B98" w:rsidRDefault="00EE0B98"/>
                              </w:tc>
                              <w:tc>
                                <w:tcPr>
                                  <w:tcW w:w="1134" w:type="dxa"/>
                                </w:tcPr>
                                <w:p w:rsidR="00EE0B98" w:rsidRDefault="00EE0B98"/>
                              </w:tc>
                              <w:tc>
                                <w:tcPr>
                                  <w:tcW w:w="3436" w:type="dxa"/>
                                </w:tcPr>
                                <w:p w:rsidR="00EE0B98" w:rsidRDefault="00EE0B98"/>
                              </w:tc>
                            </w:tr>
                          </w:tbl>
                          <w:p w:rsidR="00EE0B98" w:rsidRDefault="00EE0B98" w:rsidP="00EE0B9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-5.9pt;margin-top:161.9pt;width:484pt;height:5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tT2QIAANAFAAAOAAAAZHJzL2Uyb0RvYy54bWysVF2O0zAQfkfiDpbfs/khbZNo09Vu0yCk&#10;5UdaOICbOI1FYgfb3XRBvGwlxCG4AuKZ8/QijJ22292VEA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" filled="f" stroked="f" strokecolor="red">
                <v:textbox inset="5.85pt,.7pt,5.85pt,.7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2801"/>
                        <w:gridCol w:w="1134"/>
                        <w:gridCol w:w="3436"/>
                      </w:tblGrid>
                      <w:tr w:rsidR="00EE0B98">
                        <w:trPr>
                          <w:trHeight w:val="554"/>
                          <w:jc w:val="center"/>
                        </w:trPr>
                        <w:tc>
                          <w:tcPr>
                            <w:tcW w:w="1843" w:type="dxa"/>
                          </w:tcPr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　統　名</w:t>
                            </w:r>
                          </w:p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（系統番号）</w:t>
                            </w:r>
                          </w:p>
                        </w:tc>
                        <w:tc>
                          <w:tcPr>
                            <w:tcW w:w="2801" w:type="dxa"/>
                          </w:tcPr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　合　せ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7C2389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EE0B98" w:rsidRDefault="00590F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 w:rsidR="00EE0B98"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　代</w:t>
                            </w:r>
                          </w:p>
                        </w:tc>
                        <w:tc>
                          <w:tcPr>
                            <w:tcW w:w="3436" w:type="dxa"/>
                          </w:tcPr>
                          <w:p w:rsidR="00EE0B98" w:rsidRDefault="00EE0B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特　性　の　概　要</w:t>
                            </w:r>
                          </w:p>
                          <w:p w:rsidR="00EE0B98" w:rsidRDefault="00EE0B98">
                            <w:pPr>
                              <w:jc w:val="center"/>
                            </w:pPr>
                          </w:p>
                        </w:tc>
                      </w:tr>
                      <w:tr w:rsidR="00EE0B98" w:rsidTr="002742FB">
                        <w:trPr>
                          <w:trHeight w:val="9576"/>
                          <w:jc w:val="center"/>
                        </w:trPr>
                        <w:tc>
                          <w:tcPr>
                            <w:tcW w:w="1843" w:type="dxa"/>
                          </w:tcPr>
                          <w:p w:rsidR="00EE0B98" w:rsidRDefault="00EE0B98"/>
                        </w:tc>
                        <w:tc>
                          <w:tcPr>
                            <w:tcW w:w="2801" w:type="dxa"/>
                          </w:tcPr>
                          <w:p w:rsidR="00EE0B98" w:rsidRDefault="00EE0B98"/>
                        </w:tc>
                        <w:tc>
                          <w:tcPr>
                            <w:tcW w:w="1134" w:type="dxa"/>
                          </w:tcPr>
                          <w:p w:rsidR="00EE0B98" w:rsidRDefault="00EE0B98"/>
                        </w:tc>
                        <w:tc>
                          <w:tcPr>
                            <w:tcW w:w="3436" w:type="dxa"/>
                          </w:tcPr>
                          <w:p w:rsidR="00EE0B98" w:rsidRDefault="00EE0B98"/>
                        </w:tc>
                      </w:tr>
                    </w:tbl>
                    <w:p w:rsidR="00EE0B98" w:rsidRDefault="00EE0B98" w:rsidP="00EE0B98"/>
                  </w:txbxContent>
                </v:textbox>
                <w10:wrap anchory="page"/>
              </v:shape>
            </w:pict>
          </mc:Fallback>
        </mc:AlternateContent>
      </w: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pacing w:val="6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EE77CC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color w:val="auto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z w:val="19"/>
          <w:szCs w:val="19"/>
        </w:rPr>
      </w:pPr>
    </w:p>
    <w:p w:rsidR="00EE0B98" w:rsidRPr="00D17B2B" w:rsidRDefault="00EE0B98" w:rsidP="00EE0B98">
      <w:pPr>
        <w:suppressAutoHyphens/>
        <w:wordWrap w:val="0"/>
        <w:overflowPunct/>
        <w:adjustRightInd/>
        <w:spacing w:line="260" w:lineRule="exact"/>
        <w:jc w:val="left"/>
        <w:rPr>
          <w:rFonts w:ascii="ＭＳ 明朝" w:hAnsi="ＭＳ 明朝" w:cs="Times New Roman"/>
          <w:spacing w:val="6"/>
          <w:sz w:val="19"/>
          <w:szCs w:val="19"/>
        </w:rPr>
      </w:pPr>
      <w:r w:rsidRPr="00D17B2B">
        <w:rPr>
          <w:rFonts w:ascii="ＭＳ 明朝" w:hAnsi="ＭＳ 明朝" w:cs="Times New Roman"/>
          <w:sz w:val="19"/>
          <w:szCs w:val="19"/>
        </w:rPr>
        <w:t xml:space="preserve"> </w:t>
      </w:r>
    </w:p>
    <w:p w:rsidR="00D17B2B" w:rsidRPr="00D17B2B" w:rsidRDefault="00D17B2B" w:rsidP="003A4BB8">
      <w:pPr>
        <w:suppressAutoHyphens/>
        <w:wordWrap w:val="0"/>
        <w:overflowPunct/>
        <w:adjustRightInd/>
        <w:spacing w:line="260" w:lineRule="exact"/>
        <w:jc w:val="left"/>
      </w:pPr>
    </w:p>
    <w:sectPr w:rsidR="00D17B2B" w:rsidRPr="00D17B2B" w:rsidSect="00C85BD7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58" w:rsidRDefault="00895C58">
      <w:r>
        <w:separator/>
      </w:r>
    </w:p>
  </w:endnote>
  <w:endnote w:type="continuationSeparator" w:id="0">
    <w:p w:rsidR="00895C58" w:rsidRDefault="0089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58" w:rsidRDefault="00895C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C58" w:rsidRDefault="0089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6347"/>
    <w:multiLevelType w:val="hybridMultilevel"/>
    <w:tmpl w:val="5606785E"/>
    <w:lvl w:ilvl="0" w:tplc="BACCD484">
      <w:start w:val="1"/>
      <w:numFmt w:val="decimalFullWidth"/>
      <w:lvlText w:val="%1）"/>
      <w:lvlJc w:val="left"/>
      <w:pPr>
        <w:ind w:left="67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5B1A2D35"/>
    <w:multiLevelType w:val="hybridMultilevel"/>
    <w:tmpl w:val="7814F43A"/>
    <w:lvl w:ilvl="0" w:tplc="92D81386">
      <w:start w:val="1"/>
      <w:numFmt w:val="decimalFullWidth"/>
      <w:lvlText w:val="%1）"/>
      <w:lvlJc w:val="left"/>
      <w:pPr>
        <w:ind w:left="67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9"/>
    <w:rsid w:val="000027A7"/>
    <w:rsid w:val="00007B9F"/>
    <w:rsid w:val="000203E3"/>
    <w:rsid w:val="00030658"/>
    <w:rsid w:val="00043312"/>
    <w:rsid w:val="00062AC5"/>
    <w:rsid w:val="00064FAD"/>
    <w:rsid w:val="000741C1"/>
    <w:rsid w:val="00086324"/>
    <w:rsid w:val="000915DB"/>
    <w:rsid w:val="00091CAB"/>
    <w:rsid w:val="000B6888"/>
    <w:rsid w:val="000B7FDA"/>
    <w:rsid w:val="00114F52"/>
    <w:rsid w:val="00157579"/>
    <w:rsid w:val="00176AD5"/>
    <w:rsid w:val="001A7B03"/>
    <w:rsid w:val="001C19E8"/>
    <w:rsid w:val="001D2A82"/>
    <w:rsid w:val="001E1FC5"/>
    <w:rsid w:val="001E2447"/>
    <w:rsid w:val="001F6027"/>
    <w:rsid w:val="00222BA3"/>
    <w:rsid w:val="00246532"/>
    <w:rsid w:val="0025432A"/>
    <w:rsid w:val="002742FB"/>
    <w:rsid w:val="002A068B"/>
    <w:rsid w:val="002C2154"/>
    <w:rsid w:val="002E267A"/>
    <w:rsid w:val="002F1413"/>
    <w:rsid w:val="00303953"/>
    <w:rsid w:val="00363FF8"/>
    <w:rsid w:val="003715F3"/>
    <w:rsid w:val="00382C6F"/>
    <w:rsid w:val="003936E9"/>
    <w:rsid w:val="003A4BB8"/>
    <w:rsid w:val="003E1830"/>
    <w:rsid w:val="00403BB5"/>
    <w:rsid w:val="004222C5"/>
    <w:rsid w:val="00422D12"/>
    <w:rsid w:val="004A5FE0"/>
    <w:rsid w:val="004C4413"/>
    <w:rsid w:val="004E1655"/>
    <w:rsid w:val="005346F6"/>
    <w:rsid w:val="00557F56"/>
    <w:rsid w:val="005638C1"/>
    <w:rsid w:val="00590FFC"/>
    <w:rsid w:val="005A1116"/>
    <w:rsid w:val="005A57F4"/>
    <w:rsid w:val="005B2F48"/>
    <w:rsid w:val="005E1D6A"/>
    <w:rsid w:val="005F1DE4"/>
    <w:rsid w:val="006312EB"/>
    <w:rsid w:val="00637990"/>
    <w:rsid w:val="00656B39"/>
    <w:rsid w:val="006770F7"/>
    <w:rsid w:val="006819DD"/>
    <w:rsid w:val="006B3484"/>
    <w:rsid w:val="006B66DE"/>
    <w:rsid w:val="006D03D9"/>
    <w:rsid w:val="00727718"/>
    <w:rsid w:val="00740128"/>
    <w:rsid w:val="007C2389"/>
    <w:rsid w:val="007E3C5F"/>
    <w:rsid w:val="008076CE"/>
    <w:rsid w:val="00810780"/>
    <w:rsid w:val="0082497D"/>
    <w:rsid w:val="008419D1"/>
    <w:rsid w:val="008722A9"/>
    <w:rsid w:val="00895C58"/>
    <w:rsid w:val="008A0029"/>
    <w:rsid w:val="008B2244"/>
    <w:rsid w:val="008E769C"/>
    <w:rsid w:val="008F6F68"/>
    <w:rsid w:val="00900F1B"/>
    <w:rsid w:val="00926534"/>
    <w:rsid w:val="00971E78"/>
    <w:rsid w:val="00974D99"/>
    <w:rsid w:val="0098571F"/>
    <w:rsid w:val="00992695"/>
    <w:rsid w:val="009A0411"/>
    <w:rsid w:val="009D36A6"/>
    <w:rsid w:val="00A01A57"/>
    <w:rsid w:val="00A02A75"/>
    <w:rsid w:val="00A140F9"/>
    <w:rsid w:val="00A26C96"/>
    <w:rsid w:val="00AB1B62"/>
    <w:rsid w:val="00AC1379"/>
    <w:rsid w:val="00AE2710"/>
    <w:rsid w:val="00AF1805"/>
    <w:rsid w:val="00B04F54"/>
    <w:rsid w:val="00B32AE3"/>
    <w:rsid w:val="00B35245"/>
    <w:rsid w:val="00B64C63"/>
    <w:rsid w:val="00B7214F"/>
    <w:rsid w:val="00B751F2"/>
    <w:rsid w:val="00B81C95"/>
    <w:rsid w:val="00B935BC"/>
    <w:rsid w:val="00B974F5"/>
    <w:rsid w:val="00BD1F65"/>
    <w:rsid w:val="00BF3E5B"/>
    <w:rsid w:val="00C265C2"/>
    <w:rsid w:val="00C85BD7"/>
    <w:rsid w:val="00CF0B96"/>
    <w:rsid w:val="00CF13C8"/>
    <w:rsid w:val="00CF7D5E"/>
    <w:rsid w:val="00D0338A"/>
    <w:rsid w:val="00D17B2B"/>
    <w:rsid w:val="00D5095F"/>
    <w:rsid w:val="00D861A2"/>
    <w:rsid w:val="00DA559E"/>
    <w:rsid w:val="00DC7E83"/>
    <w:rsid w:val="00E01E42"/>
    <w:rsid w:val="00E425F2"/>
    <w:rsid w:val="00E60F48"/>
    <w:rsid w:val="00E61D97"/>
    <w:rsid w:val="00E64374"/>
    <w:rsid w:val="00EC2F5F"/>
    <w:rsid w:val="00ED73EC"/>
    <w:rsid w:val="00EE0B98"/>
    <w:rsid w:val="00EE77CC"/>
    <w:rsid w:val="00F05D85"/>
    <w:rsid w:val="00F41401"/>
    <w:rsid w:val="00F86C49"/>
    <w:rsid w:val="00FA58E0"/>
    <w:rsid w:val="00FB345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7C738D"/>
  <w15:docId w15:val="{9DAE0DCC-317F-4AED-BBD6-29483F15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D9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D99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C85B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3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C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A7B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7B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A7B03"/>
    <w:rPr>
      <w:rFonts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7B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7B03"/>
    <w:rPr>
      <w:rFonts w:cs="ＭＳ 明朝"/>
      <w:b/>
      <w:bCs/>
      <w:color w:val="000000"/>
      <w:kern w:val="0"/>
      <w:szCs w:val="21"/>
    </w:rPr>
  </w:style>
  <w:style w:type="paragraph" w:styleId="af0">
    <w:name w:val="Revision"/>
    <w:hidden/>
    <w:uiPriority w:val="99"/>
    <w:semiHidden/>
    <w:rsid w:val="00B35245"/>
    <w:rPr>
      <w:rFonts w:cs="ＭＳ 明朝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4E1655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2C2154"/>
  </w:style>
  <w:style w:type="character" w:customStyle="1" w:styleId="af3">
    <w:name w:val="日付 (文字)"/>
    <w:basedOn w:val="a0"/>
    <w:link w:val="af2"/>
    <w:uiPriority w:val="99"/>
    <w:semiHidden/>
    <w:rsid w:val="002C2154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.affrc.go.jp/narc/kenkyu_kory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emae@affrc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kurikubukai@ml.affrc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1325</Words>
  <Characters>1129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北陸農業試験場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subject/>
  <dc:creator>裁培生理研究室</dc:creator>
  <cp:keywords/>
  <dc:description/>
  <cp:lastModifiedBy>小川　高士</cp:lastModifiedBy>
  <cp:revision>10</cp:revision>
  <cp:lastPrinted>2013-12-26T07:29:00Z</cp:lastPrinted>
  <dcterms:created xsi:type="dcterms:W3CDTF">2017-12-11T06:57:00Z</dcterms:created>
  <dcterms:modified xsi:type="dcterms:W3CDTF">2018-01-10T01:33:00Z</dcterms:modified>
</cp:coreProperties>
</file>