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BD17" w14:textId="08D5BFB4" w:rsidR="0001072D" w:rsidRDefault="00CE3F62">
      <w:pPr>
        <w:spacing w:line="365" w:lineRule="exact"/>
        <w:jc w:val="center"/>
        <w:rPr>
          <w:rFonts w:hint="default"/>
        </w:rPr>
      </w:pPr>
      <w:bookmarkStart w:id="0" w:name="_Hlk33024496"/>
      <w:r>
        <w:rPr>
          <w:rFonts w:ascii="ＭＳ 明朝" w:hAnsi="ＭＳ 明朝"/>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627D31CF" w:rsidR="0021059C" w:rsidRDefault="0021059C" w:rsidP="00D71698">
      <w:pPr>
        <w:spacing w:line="365" w:lineRule="exact"/>
        <w:ind w:left="243" w:hangingChars="100" w:hanging="243"/>
        <w:rPr>
          <w:rFonts w:ascii="ＭＳ 明朝" w:hAnsi="ＭＳ 明朝" w:hint="default"/>
          <w:sz w:val="24"/>
        </w:rPr>
      </w:pPr>
      <w:r>
        <w:rPr>
          <w:rFonts w:ascii="ＭＳ 明朝" w:hAnsi="ＭＳ 明朝"/>
          <w:sz w:val="24"/>
        </w:rPr>
        <w:t xml:space="preserve">　　</w:t>
      </w:r>
      <w:r w:rsidRPr="00FF02DD">
        <w:rPr>
          <w:rFonts w:ascii="ＭＳ 明朝" w:hAnsi="ＭＳ 明朝"/>
          <w:sz w:val="24"/>
        </w:rPr>
        <w:t>○○コンソーシアム情報セキュリティ実施手順（以下「本実施手順」</w:t>
      </w:r>
      <w:r>
        <w:rPr>
          <w:rFonts w:ascii="ＭＳ 明朝" w:hAnsi="ＭＳ 明朝"/>
          <w:sz w:val="24"/>
        </w:rPr>
        <w:t>という。）は、○○コンソーシアムにおいて</w:t>
      </w:r>
      <w:r w:rsidR="00DE3801" w:rsidRPr="00DE3801">
        <w:rPr>
          <w:rFonts w:ascii="ＭＳ 明朝" w:hAnsi="ＭＳ 明朝"/>
          <w:sz w:val="24"/>
        </w:rPr>
        <w:t>国立研究開発法人農業・食品産業技術総合研究機構</w:t>
      </w:r>
      <w:r w:rsidR="00E937A1">
        <w:rPr>
          <w:rFonts w:ascii="ＭＳ 明朝" w:hAnsi="ＭＳ 明朝"/>
          <w:sz w:val="24"/>
        </w:rPr>
        <w:t>（以下「農研機構」という）農業機械研究部門</w:t>
      </w:r>
      <w:r w:rsidR="00DE3801" w:rsidRPr="00DE3801">
        <w:rPr>
          <w:rFonts w:ascii="ＭＳ 明朝" w:hAnsi="ＭＳ 明朝"/>
          <w:sz w:val="24"/>
        </w:rPr>
        <w:t>（以下「委託者」という。）</w:t>
      </w:r>
      <w:r>
        <w:rPr>
          <w:rFonts w:ascii="ＭＳ 明朝" w:hAnsi="ＭＳ 明朝"/>
          <w:sz w:val="24"/>
        </w:rPr>
        <w:t>から受注した調達に係る保護すべき情報の適切な管理を目指し、</w:t>
      </w:r>
      <w:r w:rsidR="00E937A1">
        <w:rPr>
          <w:rFonts w:ascii="ＭＳ 明朝" w:hAnsi="ＭＳ 明朝"/>
          <w:sz w:val="24"/>
        </w:rPr>
        <w:t>農研機構</w:t>
      </w:r>
      <w:r w:rsidR="008444AE" w:rsidRPr="008444AE">
        <w:rPr>
          <w:rFonts w:ascii="ＭＳ 明朝" w:hAnsi="ＭＳ 明朝"/>
          <w:sz w:val="24"/>
        </w:rPr>
        <w:t>の定める「調達における情報セキュリティ基準」に基づき</w:t>
      </w:r>
      <w:r>
        <w:rPr>
          <w:rFonts w:ascii="ＭＳ 明朝" w:hAnsi="ＭＳ 明朝"/>
          <w:sz w:val="24"/>
        </w:rPr>
        <w:t>○○コンソーシアム組合員（以下「組合員」という。）として実施する対策を定めるものであり、組合員は、情報セキュリティ対策を本実施手順に則り実施するものとする。</w:t>
      </w:r>
    </w:p>
    <w:p w14:paraId="330D125E" w14:textId="77777777" w:rsidR="005C06F4" w:rsidRPr="0021059C" w:rsidRDefault="005C06F4">
      <w:pPr>
        <w:spacing w:line="365" w:lineRule="exact"/>
        <w:rPr>
          <w:rFonts w:ascii="ＭＳ 明朝" w:hAnsi="ＭＳ 明朝" w:hint="default"/>
          <w:sz w:val="24"/>
        </w:rPr>
      </w:pPr>
    </w:p>
    <w:p w14:paraId="3FF03A59" w14:textId="19AD93D5" w:rsidR="0001072D" w:rsidRDefault="003E304A">
      <w:pPr>
        <w:spacing w:line="365" w:lineRule="exact"/>
        <w:rPr>
          <w:rFonts w:hint="default"/>
        </w:rPr>
      </w:pPr>
      <w:r>
        <w:rPr>
          <w:rFonts w:ascii="ＭＳ 明朝" w:hAnsi="ＭＳ 明朝"/>
          <w:sz w:val="24"/>
        </w:rPr>
        <w:t>２　定義</w:t>
      </w:r>
    </w:p>
    <w:p w14:paraId="7DFB3C79" w14:textId="085FC7A2" w:rsidR="0001072D" w:rsidRDefault="003E304A">
      <w:pPr>
        <w:spacing w:line="365" w:lineRule="exact"/>
        <w:ind w:left="213"/>
        <w:rPr>
          <w:rFonts w:hint="default"/>
        </w:rPr>
      </w:pPr>
      <w:r>
        <w:rPr>
          <w:rFonts w:ascii="ＭＳ 明朝" w:hAnsi="ＭＳ 明朝"/>
          <w:sz w:val="24"/>
        </w:rPr>
        <w:t xml:space="preserve">　</w:t>
      </w:r>
      <w:r w:rsidRPr="00F45FFD">
        <w:rPr>
          <w:rFonts w:ascii="ＭＳ 明朝" w:hAnsi="ＭＳ 明朝"/>
          <w:sz w:val="24"/>
        </w:rPr>
        <w:t>本</w:t>
      </w:r>
      <w:r w:rsidR="00835B8F" w:rsidRPr="00F45FFD">
        <w:rPr>
          <w:rFonts w:ascii="ＭＳ 明朝" w:hAnsi="ＭＳ 明朝"/>
          <w:sz w:val="24"/>
        </w:rPr>
        <w:t>実施手順</w:t>
      </w:r>
      <w:r>
        <w:rPr>
          <w:rFonts w:ascii="ＭＳ 明朝" w:hAnsi="ＭＳ 明朝"/>
          <w:sz w:val="24"/>
        </w:rPr>
        <w:t>において、次の各号に掲げる用語の定義は、当該各号に定めるところによる。</w:t>
      </w:r>
    </w:p>
    <w:p w14:paraId="19F3BBDF" w14:textId="2AA93841"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 xml:space="preserve">（１）保護すべき情報　</w:t>
      </w:r>
      <w:r w:rsidR="00004FA8">
        <w:rPr>
          <w:rFonts w:ascii="ＭＳ 明朝" w:hAnsi="ＭＳ 明朝"/>
          <w:sz w:val="24"/>
        </w:rPr>
        <w:t>委託者</w:t>
      </w:r>
      <w:r w:rsidRPr="00FA7CFE">
        <w:rPr>
          <w:rFonts w:ascii="ＭＳ 明朝" w:hAnsi="ＭＳ 明朝"/>
          <w:sz w:val="24"/>
        </w:rPr>
        <w:t>の業務に係る情報であって公になっていないもののうち、</w:t>
      </w:r>
      <w:r w:rsidR="00004FA8" w:rsidRPr="00004FA8">
        <w:rPr>
          <w:rFonts w:ascii="ＭＳ 明朝" w:hAnsi="ＭＳ 明朝"/>
          <w:sz w:val="24"/>
        </w:rPr>
        <w:t>委託者の</w:t>
      </w:r>
      <w:r w:rsidRPr="00FA7CFE">
        <w:rPr>
          <w:rFonts w:ascii="ＭＳ 明朝" w:hAnsi="ＭＳ 明朝"/>
          <w:sz w:val="24"/>
        </w:rPr>
        <w:t>職員以外の者への漏えいが</w:t>
      </w:r>
      <w:r w:rsidR="00004FA8" w:rsidRPr="00004FA8">
        <w:rPr>
          <w:rFonts w:ascii="ＭＳ 明朝" w:hAnsi="ＭＳ 明朝"/>
          <w:sz w:val="24"/>
        </w:rPr>
        <w:t>委託者</w:t>
      </w:r>
      <w:r w:rsidRPr="00FA7CFE">
        <w:rPr>
          <w:rFonts w:ascii="ＭＳ 明朝" w:hAnsi="ＭＳ 明朝"/>
          <w:sz w:val="24"/>
        </w:rPr>
        <w:t>の試験研究又は業務の遂行に支障を与えるおそれがあるため、特に</w:t>
      </w:r>
      <w:r w:rsidR="0031028F">
        <w:rPr>
          <w:rFonts w:ascii="ＭＳ 明朝" w:hAnsi="ＭＳ 明朝"/>
          <w:sz w:val="24"/>
        </w:rPr>
        <w:t>組合員</w:t>
      </w:r>
      <w:r w:rsidRPr="00FA7CFE">
        <w:rPr>
          <w:rFonts w:ascii="ＭＳ 明朝" w:hAnsi="ＭＳ 明朝"/>
          <w:sz w:val="24"/>
        </w:rPr>
        <w:t>における情報管理の徹底を図ることが必要となる情報をいう。</w:t>
      </w:r>
    </w:p>
    <w:p w14:paraId="367B2012"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（２）保護すべき文書等　保護すべき情報に属する文書（保護すべきデータが保存された可搬記憶媒体を含む。）、図画及び物件をいう。</w:t>
      </w:r>
    </w:p>
    <w:p w14:paraId="2C8A2603"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（３）保護すべきデータ　保護すべき情報に属する電子データをいう。</w:t>
      </w:r>
    </w:p>
    <w:p w14:paraId="4AE101E7"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（４）情報セキュリティ　保護すべき情報の機密性、完全性及び可用性を維持することをいう。</w:t>
      </w:r>
    </w:p>
    <w:p w14:paraId="3512D954"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（５）機密性　情報に関して、アクセスを許可された者だけがこれにアクセスできる特性をいう。</w:t>
      </w:r>
    </w:p>
    <w:p w14:paraId="2F284043"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（６）完全性　情報が破壊、改ざん又は消去されていない特性をいう。</w:t>
      </w:r>
    </w:p>
    <w:p w14:paraId="36360E87" w14:textId="77777777"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（７）可用性　情報へのアクセスを許可された者が、必要時に中断することなく、情報にアクセスできる特性をいう。</w:t>
      </w:r>
    </w:p>
    <w:p w14:paraId="45E16097" w14:textId="1A111A11"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w:t>
      </w:r>
      <w:r w:rsidR="00CD1F92">
        <w:rPr>
          <w:rFonts w:ascii="ＭＳ 明朝" w:hAnsi="ＭＳ 明朝"/>
          <w:sz w:val="24"/>
        </w:rPr>
        <w:t>８</w:t>
      </w:r>
      <w:r w:rsidRPr="00FA7CFE">
        <w:rPr>
          <w:rFonts w:ascii="ＭＳ 明朝" w:hAnsi="ＭＳ 明朝"/>
          <w:sz w:val="24"/>
        </w:rPr>
        <w:t>）情報セキュリティ事故　保護すべき情報の漏えい、紛失、破壊等の事故をいう。</w:t>
      </w:r>
    </w:p>
    <w:p w14:paraId="724355E5" w14:textId="35C7EDB4"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w:t>
      </w:r>
      <w:r w:rsidR="00CD1F92">
        <w:rPr>
          <w:rFonts w:ascii="ＭＳ 明朝" w:hAnsi="ＭＳ 明朝"/>
          <w:sz w:val="24"/>
        </w:rPr>
        <w:t>９</w:t>
      </w:r>
      <w:r w:rsidRPr="00FA7CFE">
        <w:rPr>
          <w:rFonts w:ascii="ＭＳ 明朝" w:hAnsi="ＭＳ 明朝"/>
          <w:sz w:val="24"/>
        </w:rPr>
        <w:t>）情報セキュリティ事象　情報セキュリティ実施手順への違反のおそれのある状態及び情報セキュリティ事故につながるおそれのある状態をいう。</w:t>
      </w:r>
    </w:p>
    <w:p w14:paraId="1C43389E" w14:textId="25A2E5C2"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0</w:t>
      </w:r>
      <w:r w:rsidRPr="00FA7CFE">
        <w:rPr>
          <w:rFonts w:ascii="ＭＳ 明朝" w:hAnsi="ＭＳ 明朝"/>
          <w:sz w:val="24"/>
        </w:rPr>
        <w:t>）経営者等　経営者又は</w:t>
      </w:r>
      <w:r w:rsidR="00004FA8" w:rsidRPr="00004FA8">
        <w:rPr>
          <w:rFonts w:ascii="ＭＳ 明朝" w:hAnsi="ＭＳ 明朝"/>
          <w:sz w:val="24"/>
        </w:rPr>
        <w:t>委託者</w:t>
      </w:r>
      <w:r w:rsidRPr="00FA7CFE">
        <w:rPr>
          <w:rFonts w:ascii="ＭＳ 明朝" w:hAnsi="ＭＳ 明朝"/>
          <w:sz w:val="24"/>
        </w:rPr>
        <w:t>が行う調達を処理する部門責任者をいう。</w:t>
      </w:r>
    </w:p>
    <w:p w14:paraId="59DFB3C7" w14:textId="4FD7C664"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lastRenderedPageBreak/>
        <w:t>（1</w:t>
      </w:r>
      <w:r w:rsidR="00CD1F92">
        <w:rPr>
          <w:rFonts w:ascii="ＭＳ 明朝" w:hAnsi="ＭＳ 明朝"/>
          <w:sz w:val="24"/>
        </w:rPr>
        <w:t>1</w:t>
      </w:r>
      <w:r w:rsidRPr="00FA7CFE">
        <w:rPr>
          <w:rFonts w:ascii="ＭＳ 明朝" w:hAnsi="ＭＳ 明朝"/>
          <w:sz w:val="24"/>
        </w:rPr>
        <w:t>）下請負者　契約の履行に係る作業に従事する全ての事業者（</w:t>
      </w:r>
      <w:r w:rsidR="00004FA8" w:rsidRPr="00004FA8">
        <w:rPr>
          <w:rFonts w:ascii="ＭＳ 明朝" w:hAnsi="ＭＳ 明朝"/>
          <w:sz w:val="24"/>
        </w:rPr>
        <w:t>委託者</w:t>
      </w:r>
      <w:r w:rsidRPr="00FA7CFE">
        <w:rPr>
          <w:rFonts w:ascii="ＭＳ 明朝" w:hAnsi="ＭＳ 明朝"/>
          <w:sz w:val="24"/>
        </w:rPr>
        <w:t>と直接契約関係にある者を除く。）をいう。</w:t>
      </w:r>
    </w:p>
    <w:p w14:paraId="7600C3D7" w14:textId="52FA14E8"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2</w:t>
      </w:r>
      <w:r w:rsidRPr="00FA7CFE">
        <w:rPr>
          <w:rFonts w:ascii="ＭＳ 明朝" w:hAnsi="ＭＳ 明朝"/>
          <w:sz w:val="24"/>
        </w:rPr>
        <w:t>）第三者　法人又は自然人としての</w:t>
      </w:r>
      <w:r w:rsidR="00004FA8" w:rsidRPr="00004FA8">
        <w:rPr>
          <w:rFonts w:ascii="ＭＳ 明朝" w:hAnsi="ＭＳ 明朝"/>
          <w:sz w:val="24"/>
        </w:rPr>
        <w:t>委託者</w:t>
      </w:r>
      <w:r w:rsidRPr="00FA7CFE">
        <w:rPr>
          <w:rFonts w:ascii="ＭＳ 明朝" w:hAnsi="ＭＳ 明朝"/>
          <w:sz w:val="24"/>
        </w:rPr>
        <w:t>と直接契約関係にある者以外の全ての者をいい、親会社等、兄弟会社、地域統括会社、ブランド・ライセンサー、フランチャイザー、コンサルタントその他の</w:t>
      </w:r>
      <w:r w:rsidR="00004FA8" w:rsidRPr="00004FA8">
        <w:rPr>
          <w:rFonts w:ascii="ＭＳ 明朝" w:hAnsi="ＭＳ 明朝"/>
          <w:sz w:val="24"/>
        </w:rPr>
        <w:t>委託者</w:t>
      </w:r>
      <w:r w:rsidRPr="00FA7CFE">
        <w:rPr>
          <w:rFonts w:ascii="ＭＳ 明朝" w:hAnsi="ＭＳ 明朝"/>
          <w:sz w:val="24"/>
        </w:rPr>
        <w:t>と直接契約関係にある者に対して指導、監督、業務支援、助言、監査等を行うものを含む。</w:t>
      </w:r>
    </w:p>
    <w:p w14:paraId="1665F430" w14:textId="3D8E39AF"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3</w:t>
      </w:r>
      <w:r w:rsidRPr="00FA7CFE">
        <w:rPr>
          <w:rFonts w:ascii="ＭＳ 明朝" w:hAnsi="ＭＳ 明朝"/>
          <w:sz w:val="24"/>
        </w:rPr>
        <w:t>）親会社等　会社法（平成17年法律第86号）第２条第４号の２に規定する「親会社等」をいう。</w:t>
      </w:r>
    </w:p>
    <w:p w14:paraId="60558A43" w14:textId="26D0AEED"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4</w:t>
      </w:r>
      <w:r w:rsidRPr="00FA7CFE">
        <w:rPr>
          <w:rFonts w:ascii="ＭＳ 明朝" w:hAnsi="ＭＳ 明朝"/>
          <w:sz w:val="24"/>
        </w:rPr>
        <w:t>）兄弟会社　同一の会社を親会社とする子会社同士をいい、当該子会社は会社法第847条の３第３項に規定する「完全子会社等」、会社計算規則（平成18年法務省令第13号）第２条第３項第22号に規定する「連結子会社」及び同項第23号に規定する「非連結子会社」をいう。</w:t>
      </w:r>
    </w:p>
    <w:p w14:paraId="4CA6085A" w14:textId="38FC23A0"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5</w:t>
      </w:r>
      <w:r w:rsidRPr="00FA7CFE">
        <w:rPr>
          <w:rFonts w:ascii="ＭＳ 明朝" w:hAnsi="ＭＳ 明朝"/>
          <w:sz w:val="24"/>
        </w:rPr>
        <w:t>）可搬記憶媒体　パソコン又はその周辺機器に挿入又は接続して情報を保存することができる媒体又は機器のうち、可搬型のものをいう。</w:t>
      </w:r>
    </w:p>
    <w:p w14:paraId="189B40A3" w14:textId="7ED42299"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6</w:t>
      </w:r>
      <w:r w:rsidRPr="00FA7CFE">
        <w:rPr>
          <w:rFonts w:ascii="ＭＳ 明朝" w:hAnsi="ＭＳ 明朝"/>
          <w:sz w:val="24"/>
        </w:rPr>
        <w:t>）情報システム　ハードウェア、ソフトウェア（プログラムの集合体をいう。）、ネットワーク又は記憶媒体で構成されるものであって、これら全体で業務処理を行うものをいう。</w:t>
      </w:r>
    </w:p>
    <w:p w14:paraId="170B5BD3" w14:textId="41760E75"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7</w:t>
      </w:r>
      <w:r w:rsidRPr="00FA7CFE">
        <w:rPr>
          <w:rFonts w:ascii="ＭＳ 明朝" w:hAnsi="ＭＳ 明朝"/>
          <w:sz w:val="24"/>
        </w:rPr>
        <w:t>）取扱施設　保護すべき情報の取扱い及び保管を行う施設をいう。</w:t>
      </w:r>
    </w:p>
    <w:p w14:paraId="29CE6061" w14:textId="7764628F"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（1</w:t>
      </w:r>
      <w:r w:rsidR="00CD1F92">
        <w:rPr>
          <w:rFonts w:ascii="ＭＳ 明朝" w:hAnsi="ＭＳ 明朝"/>
          <w:sz w:val="24"/>
        </w:rPr>
        <w:t>8</w:t>
      </w:r>
      <w:r w:rsidRPr="00FA7CFE">
        <w:rPr>
          <w:rFonts w:ascii="ＭＳ 明朝" w:hAnsi="ＭＳ 明朝"/>
          <w:sz w:val="24"/>
        </w:rPr>
        <w:t>）保護システム　保護すべき情報を取り扱う情報システムをいう。</w:t>
      </w:r>
    </w:p>
    <w:p w14:paraId="6D5441F3" w14:textId="08100F2F"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w:t>
      </w:r>
      <w:r w:rsidR="00CD1F92">
        <w:rPr>
          <w:rFonts w:ascii="ＭＳ 明朝" w:hAnsi="ＭＳ 明朝"/>
          <w:sz w:val="24"/>
        </w:rPr>
        <w:t>19</w:t>
      </w:r>
      <w:r w:rsidRPr="00FA7CFE">
        <w:rPr>
          <w:rFonts w:ascii="ＭＳ 明朝" w:hAnsi="ＭＳ 明朝"/>
          <w:sz w:val="24"/>
        </w:rPr>
        <w:t>）利用者　情報システムを利用する者をいう。</w:t>
      </w:r>
    </w:p>
    <w:p w14:paraId="547309E0" w14:textId="5D2AF814"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0</w:t>
      </w:r>
      <w:r w:rsidRPr="00FA7CFE">
        <w:rPr>
          <w:rFonts w:ascii="ＭＳ 明朝" w:hAnsi="ＭＳ 明朝"/>
          <w:sz w:val="24"/>
        </w:rPr>
        <w:t>）悪意のあるコード　情報システムが提供する機能を妨害するプログラムの総称であり、コンピュータウイルス、スパイウェア等をいう。</w:t>
      </w:r>
    </w:p>
    <w:p w14:paraId="5C4EC74A" w14:textId="00BB7CBE"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1</w:t>
      </w:r>
      <w:r w:rsidRPr="00FA7CFE">
        <w:rPr>
          <w:rFonts w:ascii="ＭＳ 明朝" w:hAnsi="ＭＳ 明朝"/>
          <w:sz w:val="24"/>
        </w:rPr>
        <w:t>）伝達　知識を相手方に伝えることであって、有体物である文書等の送達を伴わないものをいう。</w:t>
      </w:r>
    </w:p>
    <w:p w14:paraId="554057D2" w14:textId="1BBE9253"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2</w:t>
      </w:r>
      <w:r w:rsidRPr="00FA7CFE">
        <w:rPr>
          <w:rFonts w:ascii="ＭＳ 明朝" w:hAnsi="ＭＳ 明朝"/>
          <w:sz w:val="24"/>
        </w:rPr>
        <w:t>）送達　有体物である文書等を物理的に移動させることをいう。</w:t>
      </w:r>
    </w:p>
    <w:p w14:paraId="2075E962" w14:textId="39DBB0F8"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3</w:t>
      </w:r>
      <w:r w:rsidRPr="00FA7CFE">
        <w:rPr>
          <w:rFonts w:ascii="ＭＳ 明朝" w:hAnsi="ＭＳ 明朝"/>
          <w:sz w:val="24"/>
        </w:rPr>
        <w:t>）電子メール等　電子メールの送受信、ファイルの共有及びファイルの送受信をいう。</w:t>
      </w:r>
    </w:p>
    <w:p w14:paraId="66872320" w14:textId="3DDF4FA1"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4</w:t>
      </w:r>
      <w:r w:rsidRPr="00FA7CFE">
        <w:rPr>
          <w:rFonts w:ascii="ＭＳ 明朝" w:hAnsi="ＭＳ 明朝"/>
          <w:sz w:val="24"/>
        </w:rPr>
        <w:t>）電子政府推奨暗号等　電子政府推奨暗号リストに記載されている暗号等又は電子政府推奨暗号選定の際の評価方法により評価した場合に電子政府推奨暗号と同等以上の解読困難な強度を有する秘匿化の手段をいう。</w:t>
      </w:r>
    </w:p>
    <w:p w14:paraId="695B6A40" w14:textId="5ABBF26C" w:rsidR="00FA7CFE" w:rsidRPr="00FA7CFE" w:rsidRDefault="00FA7CFE" w:rsidP="00004FA8">
      <w:pPr>
        <w:spacing w:line="365" w:lineRule="exact"/>
        <w:rPr>
          <w:rFonts w:ascii="ＭＳ 明朝" w:hAnsi="ＭＳ 明朝" w:hint="default"/>
          <w:sz w:val="24"/>
        </w:rPr>
      </w:pPr>
      <w:r w:rsidRPr="00FA7CFE">
        <w:rPr>
          <w:rFonts w:ascii="ＭＳ 明朝" w:hAnsi="ＭＳ 明朝"/>
          <w:sz w:val="24"/>
        </w:rPr>
        <w:t>（2</w:t>
      </w:r>
      <w:r w:rsidR="00CD1F92">
        <w:rPr>
          <w:rFonts w:ascii="ＭＳ 明朝" w:hAnsi="ＭＳ 明朝"/>
          <w:sz w:val="24"/>
        </w:rPr>
        <w:t>5</w:t>
      </w:r>
      <w:r w:rsidRPr="00FA7CFE">
        <w:rPr>
          <w:rFonts w:ascii="ＭＳ 明朝" w:hAnsi="ＭＳ 明朝"/>
          <w:sz w:val="24"/>
        </w:rPr>
        <w:t>）秘匿化　情報の内容又は情報の存在を隠すことを目的に、情報の変換等を行うことをいう。</w:t>
      </w:r>
    </w:p>
    <w:p w14:paraId="29348772" w14:textId="2CECDA25" w:rsidR="0001072D" w:rsidRDefault="00FA7CFE" w:rsidP="00004FA8">
      <w:pPr>
        <w:spacing w:line="365" w:lineRule="exact"/>
        <w:rPr>
          <w:rFonts w:hint="default"/>
        </w:rPr>
      </w:pPr>
      <w:r w:rsidRPr="00FA7CFE">
        <w:rPr>
          <w:rFonts w:ascii="ＭＳ 明朝" w:hAnsi="ＭＳ 明朝"/>
          <w:sz w:val="24"/>
        </w:rPr>
        <w:t>（2</w:t>
      </w:r>
      <w:r w:rsidR="00CD1F92">
        <w:rPr>
          <w:rFonts w:ascii="ＭＳ 明朝" w:hAnsi="ＭＳ 明朝"/>
          <w:sz w:val="24"/>
        </w:rPr>
        <w:t>6</w:t>
      </w:r>
      <w:r w:rsidRPr="00FA7CFE">
        <w:rPr>
          <w:rFonts w:ascii="ＭＳ 明朝" w:hAnsi="ＭＳ 明朝"/>
          <w:sz w:val="24"/>
        </w:rPr>
        <w:t>）管理者権限　情報システムの管理（利用者の登録及び登録削除、利用者のアクセス制御等）をするために付与される権限をいう。</w:t>
      </w:r>
    </w:p>
    <w:p w14:paraId="5F3CFB13" w14:textId="77777777" w:rsidR="0001072D" w:rsidRDefault="0001072D">
      <w:pPr>
        <w:rPr>
          <w:rFonts w:hint="default"/>
        </w:rPr>
      </w:pPr>
    </w:p>
    <w:p w14:paraId="4178FFDD" w14:textId="77777777" w:rsidR="0001072D" w:rsidRDefault="003E304A">
      <w:pPr>
        <w:spacing w:line="365" w:lineRule="exact"/>
        <w:rPr>
          <w:rFonts w:hint="default"/>
        </w:rPr>
      </w:pPr>
      <w:r>
        <w:rPr>
          <w:rFonts w:ascii="ＭＳ 明朝" w:hAnsi="ＭＳ 明朝"/>
          <w:sz w:val="24"/>
        </w:rPr>
        <w:t>３　対象</w:t>
      </w:r>
    </w:p>
    <w:p w14:paraId="59FC93B4" w14:textId="68641B96" w:rsidR="0001072D" w:rsidRDefault="003E304A">
      <w:pPr>
        <w:spacing w:line="365" w:lineRule="exact"/>
        <w:rPr>
          <w:rFonts w:hint="default"/>
        </w:rPr>
      </w:pPr>
      <w:r>
        <w:rPr>
          <w:rFonts w:ascii="ＭＳ 明朝" w:hAnsi="ＭＳ 明朝"/>
          <w:sz w:val="24"/>
        </w:rPr>
        <w:lastRenderedPageBreak/>
        <w:t>（１）対象とする情報は、</w:t>
      </w:r>
      <w:r w:rsidR="002D263C">
        <w:rPr>
          <w:rFonts w:ascii="ＭＳ 明朝" w:hAnsi="ＭＳ 明朝"/>
          <w:sz w:val="24"/>
        </w:rPr>
        <w:t>組合員</w:t>
      </w:r>
      <w:r>
        <w:rPr>
          <w:rFonts w:ascii="ＭＳ 明朝" w:hAnsi="ＭＳ 明朝"/>
          <w:sz w:val="24"/>
        </w:rPr>
        <w:t>において取り扱われる保護すべき情報とする。</w:t>
      </w:r>
    </w:p>
    <w:p w14:paraId="49BB591A" w14:textId="63834100" w:rsidR="0001072D" w:rsidRDefault="003E304A">
      <w:pPr>
        <w:spacing w:line="365" w:lineRule="exact"/>
        <w:ind w:left="425" w:hanging="425"/>
        <w:rPr>
          <w:rFonts w:hint="default"/>
        </w:rPr>
      </w:pPr>
      <w:r>
        <w:rPr>
          <w:rFonts w:ascii="ＭＳ 明朝" w:hAnsi="ＭＳ 明朝"/>
          <w:sz w:val="24"/>
        </w:rPr>
        <w:t>（２）対象者は、</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5EA2DF5A" w14:textId="77777777" w:rsidR="0001072D" w:rsidRDefault="0001072D" w:rsidP="008B5706">
      <w:pPr>
        <w:spacing w:line="365" w:lineRule="exact"/>
        <w:rPr>
          <w:rFonts w:hint="default"/>
        </w:rPr>
      </w:pPr>
    </w:p>
    <w:p w14:paraId="295F6C91" w14:textId="4AC35ABD" w:rsidR="0001072D" w:rsidRDefault="00CE0DCC">
      <w:pPr>
        <w:spacing w:line="365" w:lineRule="exact"/>
        <w:rPr>
          <w:rFonts w:hint="default"/>
        </w:rPr>
      </w:pPr>
      <w:r>
        <w:rPr>
          <w:rFonts w:ascii="ＭＳ 明朝" w:hAnsi="ＭＳ 明朝"/>
          <w:sz w:val="24"/>
        </w:rPr>
        <w:t>４</w:t>
      </w:r>
      <w:r w:rsidR="003E304A">
        <w:rPr>
          <w:rFonts w:ascii="ＭＳ 明朝" w:hAnsi="ＭＳ 明朝"/>
          <w:sz w:val="24"/>
        </w:rPr>
        <w:t xml:space="preserve">　組織のセキュリティ</w:t>
      </w:r>
    </w:p>
    <w:p w14:paraId="4CD4CD98" w14:textId="77777777" w:rsidR="0001072D" w:rsidRDefault="003E304A">
      <w:pPr>
        <w:spacing w:line="365" w:lineRule="exact"/>
        <w:rPr>
          <w:rFonts w:hint="default"/>
        </w:rPr>
      </w:pPr>
      <w:r>
        <w:rPr>
          <w:rFonts w:ascii="ＭＳ 明朝" w:hAnsi="ＭＳ 明朝"/>
          <w:sz w:val="24"/>
        </w:rPr>
        <w:t>（１）内部組織</w:t>
      </w:r>
    </w:p>
    <w:p w14:paraId="1AE00EAC" w14:textId="021BDFD4" w:rsidR="0001072D" w:rsidRPr="003931FF" w:rsidRDefault="003E304A">
      <w:pPr>
        <w:spacing w:line="365" w:lineRule="exact"/>
        <w:rPr>
          <w:rFonts w:hint="default"/>
        </w:rPr>
      </w:pPr>
      <w:r>
        <w:rPr>
          <w:rFonts w:ascii="ＭＳ 明朝" w:hAnsi="ＭＳ 明朝"/>
          <w:sz w:val="24"/>
        </w:rPr>
        <w:t xml:space="preserve">　　</w:t>
      </w:r>
      <w:r w:rsidRPr="003931FF">
        <w:rPr>
          <w:rFonts w:ascii="ＭＳ 明朝" w:hAnsi="ＭＳ 明朝"/>
          <w:sz w:val="24"/>
        </w:rPr>
        <w:t>ア　情報セキュリティに対する</w:t>
      </w:r>
      <w:r w:rsidR="00CE0DCC" w:rsidRPr="003931FF">
        <w:rPr>
          <w:rFonts w:ascii="ＭＳ 明朝" w:hAnsi="ＭＳ 明朝"/>
          <w:sz w:val="24"/>
        </w:rPr>
        <w:t>組合員の</w:t>
      </w:r>
      <w:r w:rsidRPr="003931FF">
        <w:rPr>
          <w:rFonts w:ascii="ＭＳ 明朝" w:hAnsi="ＭＳ 明朝"/>
          <w:sz w:val="24"/>
        </w:rPr>
        <w:t>経営者等の責任</w:t>
      </w:r>
    </w:p>
    <w:p w14:paraId="209F96C8" w14:textId="73B55053" w:rsidR="0001072D" w:rsidRDefault="003E304A">
      <w:pPr>
        <w:spacing w:line="365" w:lineRule="exact"/>
        <w:ind w:left="744" w:hanging="744"/>
        <w:rPr>
          <w:rFonts w:hint="default"/>
        </w:rPr>
      </w:pPr>
      <w:r w:rsidRPr="003931FF">
        <w:rPr>
          <w:rFonts w:ascii="ＭＳ 明朝" w:hAnsi="ＭＳ 明朝"/>
          <w:sz w:val="24"/>
        </w:rPr>
        <w:t xml:space="preserve">　　　　</w:t>
      </w:r>
      <w:r w:rsidR="00CE0DCC" w:rsidRPr="003931FF">
        <w:rPr>
          <w:rFonts w:ascii="ＭＳ 明朝" w:hAnsi="ＭＳ 明朝"/>
          <w:sz w:val="24"/>
        </w:rPr>
        <w:t>組合員の</w:t>
      </w:r>
      <w:r w:rsidRPr="003931FF">
        <w:rPr>
          <w:rFonts w:ascii="ＭＳ 明朝" w:hAnsi="ＭＳ 明朝"/>
          <w:sz w:val="24"/>
        </w:rPr>
        <w:t>経営者等は、情報セキュリティの責任に関する明瞭な方向付け、自らの関与の明示、責任の明確な割当て及び</w:t>
      </w:r>
      <w:r w:rsidR="007B2793">
        <w:rPr>
          <w:rFonts w:ascii="ＭＳ 明朝" w:hAnsi="ＭＳ 明朝"/>
          <w:sz w:val="24"/>
        </w:rPr>
        <w:t>本</w:t>
      </w:r>
      <w:r w:rsidRPr="00D209DC">
        <w:rPr>
          <w:rFonts w:ascii="ＭＳ 明朝" w:hAnsi="ＭＳ 明朝"/>
          <w:sz w:val="24"/>
        </w:rPr>
        <w:t>実施手順の承認</w:t>
      </w:r>
      <w:r w:rsidRPr="003931FF">
        <w:rPr>
          <w:rFonts w:ascii="ＭＳ 明朝" w:hAnsi="ＭＳ 明朝"/>
          <w:sz w:val="24"/>
        </w:rPr>
        <w:t>等を通して、組織内における情報セキュリティの確保に不断に努めるものとし、組織内において、取扱者以外の役員、管理職員等を</w:t>
      </w:r>
      <w:r>
        <w:rPr>
          <w:rFonts w:ascii="ＭＳ 明朝" w:hAnsi="ＭＳ 明朝"/>
          <w:sz w:val="24"/>
        </w:rPr>
        <w:t>含む従業員その他の全ての構成員について、取扱者以外の者は保護すべき情報に接してはならず、かつ、職務上の下級者等に対してその提供を要求してはならない。</w:t>
      </w:r>
    </w:p>
    <w:p w14:paraId="341D77FD" w14:textId="79A18ADB" w:rsidR="00D11531" w:rsidRDefault="001078E2" w:rsidP="00D11531">
      <w:pPr>
        <w:spacing w:line="365" w:lineRule="exact"/>
        <w:rPr>
          <w:rFonts w:hint="default"/>
        </w:rPr>
      </w:pPr>
      <w:r>
        <w:rPr>
          <w:rFonts w:ascii="ＭＳ 明朝" w:hAnsi="ＭＳ 明朝"/>
          <w:sz w:val="24"/>
        </w:rPr>
        <w:t xml:space="preserve">　　</w:t>
      </w:r>
      <w:r w:rsidR="00D11531">
        <w:rPr>
          <w:rFonts w:ascii="ＭＳ 明朝" w:hAnsi="ＭＳ 明朝"/>
          <w:sz w:val="24"/>
        </w:rPr>
        <w:t>イ　責任の割当て</w:t>
      </w:r>
    </w:p>
    <w:p w14:paraId="6990F6CE" w14:textId="4359B513" w:rsidR="00D11531" w:rsidRPr="008B5706" w:rsidRDefault="00D11531" w:rsidP="00D11531">
      <w:pPr>
        <w:spacing w:line="365" w:lineRule="exact"/>
        <w:ind w:left="744" w:hanging="744"/>
        <w:rPr>
          <w:rFonts w:ascii="ＭＳ 明朝" w:hAnsi="ＭＳ 明朝" w:hint="default"/>
          <w:sz w:val="24"/>
        </w:rPr>
      </w:pPr>
      <w:r>
        <w:rPr>
          <w:rFonts w:ascii="ＭＳ 明朝" w:hAnsi="ＭＳ 明朝"/>
          <w:sz w:val="24"/>
        </w:rPr>
        <w:t xml:space="preserve">　　　　○○コンソーシアムは、保護すべき情報に係る全ての情報セキュリティの責任を明確化するため、</w:t>
      </w:r>
      <w:r w:rsidR="002B49E0">
        <w:rPr>
          <w:rFonts w:ascii="ＭＳ 明朝" w:hAnsi="ＭＳ 明朝"/>
          <w:sz w:val="24"/>
        </w:rPr>
        <w:t>業務執行組合員</w:t>
      </w:r>
      <w:r>
        <w:rPr>
          <w:rFonts w:ascii="ＭＳ 明朝" w:hAnsi="ＭＳ 明朝"/>
          <w:sz w:val="24"/>
        </w:rPr>
        <w:t>に保護すべき情報の管理全般に係る総括的な責任者</w:t>
      </w:r>
      <w:r w:rsidR="00AA37C4" w:rsidRPr="00AA37C4">
        <w:rPr>
          <w:rFonts w:ascii="ＭＳ 明朝" w:hAnsi="ＭＳ 明朝"/>
          <w:sz w:val="24"/>
        </w:rPr>
        <w:t>（以下「情報管理統括責任者」という。）</w:t>
      </w:r>
      <w:r>
        <w:rPr>
          <w:rFonts w:ascii="ＭＳ 明朝" w:hAnsi="ＭＳ 明朝"/>
          <w:sz w:val="24"/>
        </w:rPr>
        <w:t>を置き、各組合員ごとに管理責任者（以下「管理者」という。）を置く。</w:t>
      </w:r>
    </w:p>
    <w:p w14:paraId="7DA5BDDA" w14:textId="014CE900"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ウ　守秘義務及び目的外利用の禁止</w:t>
      </w:r>
    </w:p>
    <w:p w14:paraId="5A715F1C" w14:textId="30C47A6C"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4A5AAC62" w14:textId="769927C6"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エ　情報セキュリティの実施状況の調査</w:t>
      </w:r>
    </w:p>
    <w:p w14:paraId="13940512" w14:textId="7C994DCF" w:rsidR="0001072D" w:rsidRPr="008B5706" w:rsidRDefault="003E304A" w:rsidP="00E422D2">
      <w:pPr>
        <w:spacing w:line="365" w:lineRule="exact"/>
        <w:ind w:left="728"/>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3093325F" w14:textId="77777777" w:rsidR="0001072D" w:rsidRDefault="003E304A">
      <w:pPr>
        <w:spacing w:line="365" w:lineRule="exact"/>
        <w:rPr>
          <w:rFonts w:hint="default"/>
        </w:rPr>
      </w:pPr>
      <w:r>
        <w:rPr>
          <w:rFonts w:ascii="ＭＳ 明朝" w:hAnsi="ＭＳ 明朝"/>
          <w:sz w:val="24"/>
        </w:rPr>
        <w:t>（２）保護すべき情報を取り扱う下請負者</w:t>
      </w:r>
    </w:p>
    <w:p w14:paraId="1A002E25" w14:textId="0DAAD15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は、当該契約の履行に当たり、保護すべき情報を取り扱う業務を下請負者に</w:t>
      </w:r>
      <w:r w:rsidR="00793E3D">
        <w:rPr>
          <w:rFonts w:ascii="ＭＳ 明朝" w:hAnsi="ＭＳ 明朝"/>
          <w:sz w:val="24"/>
        </w:rPr>
        <w:t>請け負わせる</w:t>
      </w:r>
      <w:r>
        <w:rPr>
          <w:rFonts w:ascii="ＭＳ 明朝" w:hAnsi="ＭＳ 明朝"/>
          <w:sz w:val="24"/>
        </w:rPr>
        <w:t>場合、</w:t>
      </w:r>
      <w:r w:rsidRPr="003931FF">
        <w:rPr>
          <w:rFonts w:ascii="ＭＳ 明朝" w:hAnsi="ＭＳ 明朝"/>
          <w:sz w:val="24"/>
        </w:rPr>
        <w:t>本</w:t>
      </w:r>
      <w:r w:rsidR="000A00E5" w:rsidRPr="003931FF">
        <w:rPr>
          <w:rFonts w:ascii="ＭＳ 明朝" w:hAnsi="ＭＳ 明朝"/>
          <w:sz w:val="24"/>
        </w:rPr>
        <w:t>実施手順</w:t>
      </w:r>
      <w:r>
        <w:rPr>
          <w:rFonts w:ascii="ＭＳ 明朝" w:hAnsi="ＭＳ 明朝"/>
          <w:sz w:val="24"/>
        </w:rPr>
        <w:t>に基づく情報セキュリティ</w:t>
      </w:r>
      <w:r>
        <w:rPr>
          <w:rFonts w:ascii="ＭＳ 明朝" w:hAnsi="ＭＳ 明朝"/>
          <w:sz w:val="24"/>
        </w:rPr>
        <w:lastRenderedPageBreak/>
        <w:t>対策の実施を当該下請負者との間で契約し、当該業務を始める前に、</w:t>
      </w:r>
      <w:r w:rsidR="0034626C">
        <w:rPr>
          <w:rFonts w:ascii="ＭＳ 明朝" w:hAnsi="ＭＳ 明朝"/>
          <w:sz w:val="24"/>
        </w:rPr>
        <w:t>委託者</w:t>
      </w:r>
      <w:r>
        <w:rPr>
          <w:rFonts w:ascii="ＭＳ 明朝" w:hAnsi="ＭＳ 明朝"/>
          <w:sz w:val="24"/>
        </w:rPr>
        <w:t>が定める確認事項に基づき、当該下請負者において情報セキュリティが確保されることを確認した後、</w:t>
      </w:r>
      <w:r w:rsidR="0034626C">
        <w:rPr>
          <w:rFonts w:ascii="ＭＳ 明朝" w:hAnsi="ＭＳ 明朝"/>
          <w:sz w:val="24"/>
        </w:rPr>
        <w:t>委託者</w:t>
      </w:r>
      <w:r>
        <w:rPr>
          <w:rFonts w:ascii="ＭＳ 明朝" w:hAnsi="ＭＳ 明朝"/>
          <w:sz w:val="24"/>
        </w:rPr>
        <w:t>に届け出なければならない。</w:t>
      </w:r>
    </w:p>
    <w:p w14:paraId="13F70DCC" w14:textId="77777777" w:rsidR="0001072D" w:rsidRDefault="003E304A">
      <w:pPr>
        <w:spacing w:line="365" w:lineRule="exact"/>
        <w:rPr>
          <w:rFonts w:hint="default"/>
        </w:rPr>
      </w:pPr>
      <w:r>
        <w:rPr>
          <w:rFonts w:ascii="ＭＳ 明朝" w:hAnsi="ＭＳ 明朝"/>
          <w:sz w:val="24"/>
        </w:rPr>
        <w:t>（３）第三者への開示の禁止</w:t>
      </w:r>
    </w:p>
    <w:p w14:paraId="07D9021C" w14:textId="77777777" w:rsidR="0001072D" w:rsidRDefault="003E304A">
      <w:pPr>
        <w:spacing w:line="365" w:lineRule="exact"/>
        <w:ind w:left="425" w:hanging="425"/>
        <w:rPr>
          <w:rFonts w:hint="default"/>
        </w:rPr>
      </w:pPr>
      <w:r>
        <w:rPr>
          <w:rFonts w:ascii="ＭＳ 明朝" w:hAnsi="ＭＳ 明朝"/>
          <w:sz w:val="24"/>
        </w:rPr>
        <w:t xml:space="preserve">　　ア　第三者への開示の禁止</w:t>
      </w:r>
    </w:p>
    <w:p w14:paraId="2B32AC16" w14:textId="5CAF367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34626C">
        <w:rPr>
          <w:rFonts w:ascii="ＭＳ 明朝" w:hAnsi="ＭＳ 明朝"/>
          <w:sz w:val="24"/>
        </w:rPr>
        <w:t>委託者</w:t>
      </w:r>
      <w:r>
        <w:rPr>
          <w:rFonts w:ascii="ＭＳ 明朝" w:hAnsi="ＭＳ 明朝"/>
          <w:sz w:val="24"/>
        </w:rPr>
        <w:t>が定める確認事項に基づき、開示先において情報セキュリティが確保されることを確認した後、書面により</w:t>
      </w:r>
      <w:r w:rsidR="0034626C">
        <w:rPr>
          <w:rFonts w:ascii="ＭＳ 明朝" w:hAnsi="ＭＳ 明朝"/>
          <w:sz w:val="24"/>
        </w:rPr>
        <w:t>委託者</w:t>
      </w:r>
      <w:r>
        <w:rPr>
          <w:rFonts w:ascii="ＭＳ 明朝" w:hAnsi="ＭＳ 明朝"/>
          <w:sz w:val="24"/>
        </w:rPr>
        <w:t>の許可を受けなければならない。</w:t>
      </w:r>
    </w:p>
    <w:p w14:paraId="52009F82" w14:textId="77777777" w:rsidR="0001072D" w:rsidRDefault="003E304A">
      <w:pPr>
        <w:spacing w:line="365" w:lineRule="exact"/>
        <w:ind w:left="744" w:hanging="744"/>
        <w:rPr>
          <w:rFonts w:hint="default"/>
        </w:rPr>
      </w:pPr>
      <w:r>
        <w:rPr>
          <w:rFonts w:ascii="ＭＳ 明朝" w:hAnsi="ＭＳ 明朝"/>
          <w:sz w:val="24"/>
        </w:rPr>
        <w:t xml:space="preserve">　　イ　第三者の取扱施設への立入りの禁止</w:t>
      </w:r>
    </w:p>
    <w:p w14:paraId="7CF41E0E" w14:textId="48C9F150" w:rsidR="0001072D" w:rsidRDefault="002D263C">
      <w:pPr>
        <w:spacing w:line="365" w:lineRule="exact"/>
        <w:ind w:left="744" w:firstLine="227"/>
        <w:rPr>
          <w:rFonts w:hint="default"/>
          <w:sz w:val="24"/>
        </w:rPr>
      </w:pPr>
      <w:r>
        <w:rPr>
          <w:sz w:val="24"/>
        </w:rPr>
        <w:t>組合</w:t>
      </w:r>
      <w:r w:rsidR="00506636">
        <w:rPr>
          <w:sz w:val="24"/>
        </w:rPr>
        <w:t>員</w:t>
      </w:r>
      <w:r w:rsidR="003E304A">
        <w:rPr>
          <w:sz w:val="24"/>
        </w:rPr>
        <w:t>は、想定されるリスクを明確にした上で、当該リスクへの対策を講じた場合を除き、取扱施設に第三者を立ち入らせてはならない。</w:t>
      </w:r>
    </w:p>
    <w:p w14:paraId="089A9644" w14:textId="77777777" w:rsidR="007371D7" w:rsidRDefault="007371D7" w:rsidP="007371D7">
      <w:pPr>
        <w:spacing w:line="365" w:lineRule="exact"/>
        <w:rPr>
          <w:rFonts w:hint="default"/>
        </w:rPr>
      </w:pPr>
    </w:p>
    <w:p w14:paraId="3C320B81" w14:textId="063B61BC" w:rsidR="0001072D" w:rsidRDefault="00CE0DCC">
      <w:pPr>
        <w:spacing w:line="365" w:lineRule="exact"/>
        <w:rPr>
          <w:rFonts w:hint="default"/>
        </w:rPr>
      </w:pPr>
      <w:r>
        <w:rPr>
          <w:rFonts w:ascii="ＭＳ 明朝" w:hAnsi="ＭＳ 明朝"/>
          <w:sz w:val="24"/>
        </w:rPr>
        <w:t>５</w:t>
      </w:r>
      <w:r w:rsidR="003E304A">
        <w:rPr>
          <w:rFonts w:ascii="ＭＳ 明朝" w:hAnsi="ＭＳ 明朝"/>
          <w:sz w:val="24"/>
        </w:rPr>
        <w:t xml:space="preserve">　保護すべき情報の管理</w:t>
      </w:r>
    </w:p>
    <w:p w14:paraId="66F0169F" w14:textId="77777777" w:rsidR="0001072D" w:rsidRDefault="003E304A">
      <w:pPr>
        <w:spacing w:line="365" w:lineRule="exact"/>
        <w:rPr>
          <w:rFonts w:hint="default"/>
        </w:rPr>
      </w:pPr>
      <w:r>
        <w:rPr>
          <w:rFonts w:ascii="ＭＳ 明朝" w:hAnsi="ＭＳ 明朝"/>
          <w:sz w:val="24"/>
        </w:rPr>
        <w:t>（１）分類の指針</w:t>
      </w:r>
    </w:p>
    <w:p w14:paraId="23A0CBE6" w14:textId="2F210A57"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は、保護すべき情報を明確に分類することができる情報の分類体系を定めなければならない。</w:t>
      </w:r>
    </w:p>
    <w:p w14:paraId="6ABAECE0" w14:textId="77777777" w:rsidR="0001072D" w:rsidRDefault="003E304A">
      <w:pPr>
        <w:spacing w:line="365" w:lineRule="exact"/>
        <w:rPr>
          <w:rFonts w:hint="default"/>
        </w:rPr>
      </w:pPr>
      <w:r>
        <w:rPr>
          <w:rFonts w:ascii="ＭＳ 明朝" w:hAnsi="ＭＳ 明朝"/>
          <w:sz w:val="24"/>
        </w:rPr>
        <w:t>（２）保護すべき情報の取扱い</w:t>
      </w:r>
    </w:p>
    <w:p w14:paraId="201E41AA" w14:textId="77777777" w:rsidR="0001072D" w:rsidRDefault="003E304A">
      <w:pPr>
        <w:spacing w:line="365" w:lineRule="exact"/>
        <w:rPr>
          <w:rFonts w:hint="default"/>
        </w:rPr>
      </w:pPr>
      <w:r>
        <w:rPr>
          <w:rFonts w:ascii="ＭＳ 明朝" w:hAnsi="ＭＳ 明朝"/>
          <w:sz w:val="24"/>
        </w:rPr>
        <w:t xml:space="preserve">　　ア　保護すべき情報の目録</w:t>
      </w:r>
    </w:p>
    <w:p w14:paraId="43C9ED00" w14:textId="2196896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は、保護すべき情報の現状（保管場所等）が分かる目録を作成し、維持しなければならない。</w:t>
      </w:r>
    </w:p>
    <w:p w14:paraId="3495F576" w14:textId="77777777" w:rsidR="0001072D" w:rsidRDefault="003E304A">
      <w:pPr>
        <w:spacing w:line="365" w:lineRule="exact"/>
        <w:rPr>
          <w:rFonts w:hint="default"/>
        </w:rPr>
      </w:pPr>
      <w:r>
        <w:rPr>
          <w:rFonts w:ascii="ＭＳ 明朝" w:hAnsi="ＭＳ 明朝"/>
          <w:sz w:val="24"/>
        </w:rPr>
        <w:t xml:space="preserve">　　イ　取扱いの管理策</w:t>
      </w:r>
    </w:p>
    <w:p w14:paraId="77F68F3F" w14:textId="2722913C" w:rsidR="0001072D" w:rsidRDefault="003E304A">
      <w:pPr>
        <w:spacing w:line="365" w:lineRule="exact"/>
        <w:ind w:left="850" w:hanging="850"/>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は、保護すべき情報を接受、作成、製作、複製、持出し（貸出しを含む。）、破棄又は抹消する場合は、その旨を記録しなければならない。</w:t>
      </w:r>
    </w:p>
    <w:p w14:paraId="48E26CDB" w14:textId="1A218193"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は、保護すべき情報を個人が所有する情報システム及び可搬記憶媒体において取り扱ってはならず、やむを得ない場合は、あらかじめ、書面により</w:t>
      </w:r>
      <w:r w:rsidR="0034626C">
        <w:rPr>
          <w:rFonts w:ascii="ＭＳ 明朝" w:hAnsi="ＭＳ 明朝"/>
          <w:sz w:val="24"/>
        </w:rPr>
        <w:t>委託者</w:t>
      </w:r>
      <w:r>
        <w:rPr>
          <w:rFonts w:ascii="ＭＳ 明朝" w:hAnsi="ＭＳ 明朝"/>
          <w:sz w:val="24"/>
        </w:rPr>
        <w:t>の許可を得なければならない。</w:t>
      </w:r>
    </w:p>
    <w:p w14:paraId="3176E8E6" w14:textId="55BEE274" w:rsidR="0001072D" w:rsidRDefault="003E304A">
      <w:pPr>
        <w:spacing w:line="365" w:lineRule="exact"/>
        <w:ind w:left="957" w:hanging="957"/>
        <w:rPr>
          <w:rFonts w:hint="default"/>
        </w:rPr>
      </w:pPr>
      <w:r>
        <w:rPr>
          <w:rFonts w:ascii="ＭＳ 明朝" w:hAnsi="ＭＳ 明朝"/>
          <w:sz w:val="24"/>
        </w:rPr>
        <w:t xml:space="preserve">　　（ウ）</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w:t>
      </w:r>
      <w:r w:rsidR="0034626C">
        <w:rPr>
          <w:rFonts w:ascii="ＭＳ 明朝" w:hAnsi="ＭＳ 明朝"/>
          <w:sz w:val="24"/>
        </w:rPr>
        <w:t>委託者</w:t>
      </w:r>
      <w:r>
        <w:rPr>
          <w:rFonts w:ascii="ＭＳ 明朝" w:hAnsi="ＭＳ 明朝"/>
          <w:sz w:val="24"/>
        </w:rPr>
        <w:t>から特段の指示がない限り、契約終了後、保護すべき情報を返却、提出、破棄又は抹消しなければならない。ただし、当該情報を引き続き保有する必要があるときは、その理由を添えて</w:t>
      </w:r>
      <w:r w:rsidR="0034626C">
        <w:rPr>
          <w:rFonts w:ascii="ＭＳ 明朝" w:hAnsi="ＭＳ 明朝"/>
          <w:sz w:val="24"/>
        </w:rPr>
        <w:t>委託者</w:t>
      </w:r>
      <w:r>
        <w:rPr>
          <w:rFonts w:ascii="ＭＳ 明朝" w:hAnsi="ＭＳ 明朝"/>
          <w:sz w:val="24"/>
        </w:rPr>
        <w:t>に協議を求めることができる。</w:t>
      </w:r>
    </w:p>
    <w:p w14:paraId="39D18324" w14:textId="77777777" w:rsidR="0001072D" w:rsidRDefault="003E304A">
      <w:pPr>
        <w:spacing w:line="365" w:lineRule="exact"/>
        <w:rPr>
          <w:rFonts w:hint="default"/>
        </w:rPr>
      </w:pPr>
      <w:r>
        <w:rPr>
          <w:rFonts w:ascii="ＭＳ 明朝" w:hAnsi="ＭＳ 明朝"/>
          <w:sz w:val="24"/>
        </w:rPr>
        <w:t xml:space="preserve">　　ウ　保護すべき情報の保管等</w:t>
      </w:r>
    </w:p>
    <w:p w14:paraId="35A0CFC6" w14:textId="17026AE3" w:rsidR="0001072D" w:rsidRDefault="003E304A">
      <w:pPr>
        <w:spacing w:line="365" w:lineRule="exact"/>
        <w:ind w:left="744" w:hanging="744"/>
        <w:rPr>
          <w:rFonts w:hint="default"/>
        </w:rPr>
      </w:pPr>
      <w:r>
        <w:rPr>
          <w:rFonts w:ascii="ＭＳ 明朝" w:hAnsi="ＭＳ 明朝"/>
          <w:sz w:val="24"/>
        </w:rPr>
        <w:lastRenderedPageBreak/>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754FB4A5" w14:textId="77777777" w:rsidR="0001072D" w:rsidRDefault="003E304A">
      <w:pPr>
        <w:spacing w:line="365" w:lineRule="exact"/>
        <w:rPr>
          <w:rFonts w:hint="default"/>
        </w:rPr>
      </w:pPr>
      <w:r>
        <w:rPr>
          <w:rFonts w:ascii="ＭＳ 明朝" w:hAnsi="ＭＳ 明朝"/>
          <w:sz w:val="24"/>
        </w:rPr>
        <w:t xml:space="preserve">　　エ　保護すべき情報の持出し</w:t>
      </w:r>
    </w:p>
    <w:p w14:paraId="0DD2165B" w14:textId="52CB4BC6"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は、経営者等が持出しに伴うリスクを回避することができると判断した場合を除き、保護すべき情報を取扱施設外に持ち出してはならない。</w:t>
      </w:r>
    </w:p>
    <w:p w14:paraId="4FB050A3" w14:textId="77777777" w:rsidR="0001072D" w:rsidRDefault="003E304A">
      <w:pPr>
        <w:spacing w:line="365" w:lineRule="exact"/>
        <w:rPr>
          <w:rFonts w:hint="default"/>
        </w:rPr>
      </w:pPr>
      <w:r>
        <w:rPr>
          <w:rFonts w:ascii="ＭＳ 明朝" w:hAnsi="ＭＳ 明朝"/>
          <w:sz w:val="24"/>
        </w:rPr>
        <w:t xml:space="preserve">　　オ　保護すべき情報の破棄及び抹消</w:t>
      </w:r>
    </w:p>
    <w:p w14:paraId="3A12642B" w14:textId="5C26C57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は、接受、作成、製作又は複製した保護すべき情報を復元できないように細断等確実な方法により破棄又は抹消し、その旨を記録するものとする。</w:t>
      </w:r>
    </w:p>
    <w:p w14:paraId="6E998F20" w14:textId="77777777" w:rsidR="0001072D" w:rsidRDefault="003E304A">
      <w:pPr>
        <w:spacing w:line="365" w:lineRule="exact"/>
        <w:ind w:left="744" w:hanging="744"/>
        <w:rPr>
          <w:rFonts w:hint="default"/>
        </w:rPr>
      </w:pPr>
      <w:r>
        <w:rPr>
          <w:rFonts w:ascii="ＭＳ 明朝" w:hAnsi="ＭＳ 明朝"/>
          <w:sz w:val="24"/>
        </w:rPr>
        <w:t xml:space="preserve">　　　　なお、保護すべきデータを保存した可搬記憶媒体を廃棄する場合も同様とする。</w:t>
      </w:r>
    </w:p>
    <w:p w14:paraId="14149FBC" w14:textId="77777777" w:rsidR="0001072D" w:rsidRDefault="003E304A">
      <w:pPr>
        <w:spacing w:line="365" w:lineRule="exact"/>
        <w:rPr>
          <w:rFonts w:hint="default"/>
        </w:rPr>
      </w:pPr>
      <w:r>
        <w:rPr>
          <w:rFonts w:ascii="ＭＳ 明朝" w:hAnsi="ＭＳ 明朝"/>
          <w:sz w:val="24"/>
        </w:rPr>
        <w:t xml:space="preserve">　　カ　該当部分の明示</w:t>
      </w:r>
    </w:p>
    <w:p w14:paraId="7640B25B" w14:textId="56716A13" w:rsidR="0001072D" w:rsidRDefault="003E304A">
      <w:pPr>
        <w:spacing w:line="365" w:lineRule="exact"/>
        <w:ind w:left="957" w:hanging="957"/>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は、保護すべき情報を作成、製作又は複製した場合は、下線若しくは枠組みによる明示又は文頭及び文末に括弧を付すことによる明示等の措置を行うものとする。</w:t>
      </w:r>
    </w:p>
    <w:p w14:paraId="2B073CB4" w14:textId="23EDC8DA"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組合員</w:t>
      </w:r>
      <w:r>
        <w:rPr>
          <w:rFonts w:ascii="ＭＳ 明朝" w:hAnsi="ＭＳ 明朝"/>
          <w:sz w:val="24"/>
        </w:rPr>
        <w:t>は、契約の目的物が保護すべき情報を含むものである場合には、当該契約の履行の一環として収集、整理、作成等した一切の情報について、</w:t>
      </w:r>
      <w:r w:rsidR="0034626C">
        <w:rPr>
          <w:rFonts w:ascii="ＭＳ 明朝" w:hAnsi="ＭＳ 明朝"/>
          <w:sz w:val="24"/>
        </w:rPr>
        <w:t>委託者</w:t>
      </w:r>
      <w:r>
        <w:rPr>
          <w:rFonts w:ascii="ＭＳ 明朝" w:hAnsi="ＭＳ 明朝"/>
          <w:sz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34626C">
        <w:rPr>
          <w:rFonts w:ascii="ＭＳ 明朝" w:hAnsi="ＭＳ 明朝"/>
          <w:sz w:val="24"/>
        </w:rPr>
        <w:t>委託者</w:t>
      </w:r>
      <w:r>
        <w:rPr>
          <w:rFonts w:ascii="ＭＳ 明朝" w:hAnsi="ＭＳ 明朝"/>
          <w:sz w:val="24"/>
        </w:rPr>
        <w:t>に協議を求めることができる。</w:t>
      </w:r>
    </w:p>
    <w:p w14:paraId="4FB091BE" w14:textId="77777777" w:rsidR="0001072D" w:rsidRDefault="0001072D">
      <w:pPr>
        <w:rPr>
          <w:rFonts w:hint="default"/>
        </w:rPr>
      </w:pPr>
    </w:p>
    <w:p w14:paraId="43D40362" w14:textId="743F258A" w:rsidR="0001072D" w:rsidRDefault="00CE0DCC">
      <w:pPr>
        <w:spacing w:line="365" w:lineRule="exact"/>
        <w:rPr>
          <w:rFonts w:hint="default"/>
        </w:rPr>
      </w:pPr>
      <w:r>
        <w:rPr>
          <w:rFonts w:ascii="ＭＳ 明朝" w:hAnsi="ＭＳ 明朝"/>
          <w:sz w:val="24"/>
        </w:rPr>
        <w:t>６</w:t>
      </w:r>
      <w:r w:rsidR="003E304A">
        <w:rPr>
          <w:rFonts w:ascii="ＭＳ 明朝" w:hAnsi="ＭＳ 明朝"/>
          <w:sz w:val="24"/>
        </w:rPr>
        <w:t xml:space="preserve">　人的セキュリティ</w:t>
      </w:r>
    </w:p>
    <w:p w14:paraId="3792ACE1" w14:textId="78A88F8F" w:rsidR="0001072D" w:rsidRDefault="003E304A">
      <w:pPr>
        <w:spacing w:line="365" w:lineRule="exact"/>
        <w:rPr>
          <w:rFonts w:hint="default"/>
        </w:rPr>
      </w:pPr>
      <w:r>
        <w:rPr>
          <w:rFonts w:ascii="ＭＳ 明朝" w:hAnsi="ＭＳ 明朝"/>
          <w:sz w:val="24"/>
        </w:rPr>
        <w:t>（１）</w:t>
      </w:r>
      <w:r w:rsidR="00CE0DCC">
        <w:rPr>
          <w:rFonts w:ascii="ＭＳ 明朝" w:hAnsi="ＭＳ 明朝"/>
          <w:sz w:val="24"/>
        </w:rPr>
        <w:t>組合員の</w:t>
      </w:r>
      <w:r>
        <w:rPr>
          <w:rFonts w:ascii="ＭＳ 明朝" w:hAnsi="ＭＳ 明朝"/>
          <w:sz w:val="24"/>
        </w:rPr>
        <w:t>経営者等の責任</w:t>
      </w:r>
    </w:p>
    <w:p w14:paraId="10FF0B42" w14:textId="4D3C7D3A" w:rsidR="0001072D" w:rsidRDefault="003E304A">
      <w:pPr>
        <w:spacing w:line="365" w:lineRule="exact"/>
        <w:ind w:left="425" w:hanging="425"/>
        <w:rPr>
          <w:rFonts w:hint="default"/>
        </w:rPr>
      </w:pPr>
      <w:r>
        <w:rPr>
          <w:rFonts w:ascii="ＭＳ 明朝" w:hAnsi="ＭＳ 明朝"/>
          <w:sz w:val="24"/>
        </w:rPr>
        <w:t xml:space="preserve">　　　</w:t>
      </w:r>
      <w:r w:rsidR="00CE0DCC">
        <w:rPr>
          <w:rFonts w:ascii="ＭＳ 明朝" w:hAnsi="ＭＳ 明朝"/>
          <w:sz w:val="24"/>
        </w:rPr>
        <w:t>組合員の</w:t>
      </w:r>
      <w:r>
        <w:rPr>
          <w:rFonts w:ascii="ＭＳ 明朝" w:hAnsi="ＭＳ 明朝"/>
          <w:sz w:val="24"/>
        </w:rPr>
        <w:t>経営者等は、保護すべき情報の取扱者の指定の範囲を必要最小限とするとともに、ふさわしいと認める者を充て、</w:t>
      </w:r>
      <w:r w:rsidR="003B19E0" w:rsidRPr="003B19E0">
        <w:rPr>
          <w:rFonts w:ascii="ＭＳ 明朝" w:hAnsi="ＭＳ 明朝"/>
          <w:sz w:val="24"/>
        </w:rPr>
        <w:t>本実施手順</w:t>
      </w:r>
      <w:r>
        <w:rPr>
          <w:rFonts w:ascii="ＭＳ 明朝" w:hAnsi="ＭＳ 明朝"/>
          <w:sz w:val="24"/>
        </w:rPr>
        <w:t>を遵守させなければならない。また、</w:t>
      </w:r>
      <w:r w:rsidR="0034626C">
        <w:rPr>
          <w:rFonts w:ascii="ＭＳ 明朝" w:hAnsi="ＭＳ 明朝"/>
          <w:sz w:val="24"/>
        </w:rPr>
        <w:t>委託者</w:t>
      </w:r>
      <w:r>
        <w:rPr>
          <w:rFonts w:ascii="ＭＳ 明朝" w:hAnsi="ＭＳ 明朝"/>
          <w:sz w:val="24"/>
        </w:rPr>
        <w:t>との契約に違反する行為を求められた場合にこれを拒む権利を実効性をもって法的に保障されない者を当該ふさわしいと認める者としてはならない。</w:t>
      </w:r>
    </w:p>
    <w:p w14:paraId="235F9C73" w14:textId="77777777" w:rsidR="0001072D" w:rsidRDefault="003E304A">
      <w:pPr>
        <w:spacing w:line="365" w:lineRule="exact"/>
        <w:rPr>
          <w:rFonts w:hint="default"/>
        </w:rPr>
      </w:pPr>
      <w:r>
        <w:rPr>
          <w:rFonts w:ascii="ＭＳ 明朝" w:hAnsi="ＭＳ 明朝"/>
          <w:sz w:val="24"/>
        </w:rPr>
        <w:t>（２）取扱者名簿</w:t>
      </w:r>
    </w:p>
    <w:p w14:paraId="2601A778" w14:textId="6F24A6A9"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は、取扱者名簿（取扱者の氏名、所属する部署、役職、国籍等が記載されたものをいう。以下同じ。）を作成又は更新し、その都度、保護すべき情報を取り扱う前に</w:t>
      </w:r>
      <w:r w:rsidR="0034626C">
        <w:rPr>
          <w:rFonts w:ascii="ＭＳ 明朝" w:hAnsi="ＭＳ 明朝"/>
          <w:sz w:val="24"/>
        </w:rPr>
        <w:t>委託者</w:t>
      </w:r>
      <w:r>
        <w:rPr>
          <w:rFonts w:ascii="ＭＳ 明朝" w:hAnsi="ＭＳ 明朝"/>
          <w:sz w:val="24"/>
        </w:rPr>
        <w:t>に届け出て同意を得なければならない。また、</w:t>
      </w:r>
      <w:r w:rsidR="002D263C">
        <w:rPr>
          <w:rFonts w:ascii="ＭＳ 明朝" w:hAnsi="ＭＳ 明朝"/>
          <w:sz w:val="24"/>
        </w:rPr>
        <w:t>組合員</w:t>
      </w:r>
      <w:r>
        <w:rPr>
          <w:rFonts w:ascii="ＭＳ 明朝" w:hAnsi="ＭＳ 明朝"/>
          <w:sz w:val="24"/>
        </w:rPr>
        <w:t>は、下請負者及び保護すべき情報を開示する第三者の取扱者</w:t>
      </w:r>
      <w:r>
        <w:rPr>
          <w:rFonts w:ascii="ＭＳ 明朝" w:hAnsi="ＭＳ 明朝"/>
          <w:sz w:val="24"/>
        </w:rPr>
        <w:lastRenderedPageBreak/>
        <w:t>名簿についても、同様の措置を取らなければならない。</w:t>
      </w:r>
    </w:p>
    <w:p w14:paraId="28826935" w14:textId="77777777" w:rsidR="0001072D" w:rsidRDefault="003E304A">
      <w:pPr>
        <w:spacing w:line="365" w:lineRule="exact"/>
        <w:rPr>
          <w:rFonts w:hint="default"/>
        </w:rPr>
      </w:pPr>
      <w:r>
        <w:rPr>
          <w:rFonts w:ascii="ＭＳ 明朝" w:hAnsi="ＭＳ 明朝"/>
          <w:sz w:val="24"/>
        </w:rPr>
        <w:t>（３）取扱者の責任</w:t>
      </w:r>
    </w:p>
    <w:p w14:paraId="2E0ADC17" w14:textId="77777777" w:rsidR="0001072D" w:rsidRDefault="003E304A">
      <w:pPr>
        <w:spacing w:line="365" w:lineRule="exact"/>
        <w:ind w:left="425" w:hanging="425"/>
        <w:rPr>
          <w:rFonts w:hint="default"/>
        </w:rPr>
      </w:pPr>
      <w:r>
        <w:rPr>
          <w:rFonts w:ascii="ＭＳ 明朝" w:hAnsi="ＭＳ 明朝"/>
          <w:sz w:val="24"/>
        </w:rPr>
        <w:t xml:space="preserve">　　　取扱者は、在職中及び離職後において、契約の履行において知り得た保護すべき情報を第三者（当該保護すべき情報を取り扱う業務に係る契約の相手方を除く。）に漏えいしてはならない。</w:t>
      </w:r>
    </w:p>
    <w:p w14:paraId="71AA1CEB" w14:textId="77777777" w:rsidR="0001072D" w:rsidRDefault="003E304A">
      <w:pPr>
        <w:spacing w:line="365" w:lineRule="exact"/>
        <w:rPr>
          <w:rFonts w:hint="default"/>
        </w:rPr>
      </w:pPr>
      <w:r>
        <w:rPr>
          <w:rFonts w:ascii="ＭＳ 明朝" w:hAnsi="ＭＳ 明朝"/>
          <w:sz w:val="24"/>
        </w:rPr>
        <w:t>（４）保護すべき情報の返却等</w:t>
      </w:r>
    </w:p>
    <w:p w14:paraId="262456EA" w14:textId="04B57FD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5B270614" w14:textId="77777777" w:rsidR="0001072D" w:rsidRDefault="0001072D">
      <w:pPr>
        <w:ind w:left="425" w:hanging="425"/>
        <w:rPr>
          <w:rFonts w:hint="default"/>
        </w:rPr>
      </w:pPr>
    </w:p>
    <w:p w14:paraId="03211A84" w14:textId="41F63133" w:rsidR="0001072D" w:rsidRDefault="00CE0DCC">
      <w:pPr>
        <w:spacing w:line="365" w:lineRule="exact"/>
        <w:rPr>
          <w:rFonts w:hint="default"/>
        </w:rPr>
      </w:pPr>
      <w:r>
        <w:rPr>
          <w:rFonts w:ascii="ＭＳ 明朝" w:hAnsi="ＭＳ 明朝"/>
          <w:sz w:val="24"/>
        </w:rPr>
        <w:t>７</w:t>
      </w:r>
      <w:r w:rsidR="003E304A">
        <w:rPr>
          <w:rFonts w:ascii="ＭＳ 明朝" w:hAnsi="ＭＳ 明朝"/>
          <w:sz w:val="24"/>
        </w:rPr>
        <w:t xml:space="preserve">　物理的及び環境的セキュリティ</w:t>
      </w:r>
    </w:p>
    <w:p w14:paraId="2802E6FD" w14:textId="77777777" w:rsidR="0001072D" w:rsidRDefault="003E304A">
      <w:pPr>
        <w:spacing w:line="365" w:lineRule="exact"/>
        <w:rPr>
          <w:rFonts w:hint="default"/>
        </w:rPr>
      </w:pPr>
      <w:r>
        <w:rPr>
          <w:rFonts w:ascii="ＭＳ 明朝" w:hAnsi="ＭＳ 明朝"/>
          <w:sz w:val="24"/>
        </w:rPr>
        <w:t>（１）取扱施設</w:t>
      </w:r>
    </w:p>
    <w:p w14:paraId="126431C3" w14:textId="77777777" w:rsidR="0001072D" w:rsidRDefault="003E304A">
      <w:pPr>
        <w:spacing w:line="365" w:lineRule="exact"/>
        <w:rPr>
          <w:rFonts w:hint="default"/>
        </w:rPr>
      </w:pPr>
      <w:r>
        <w:rPr>
          <w:rFonts w:ascii="ＭＳ 明朝" w:hAnsi="ＭＳ 明朝"/>
          <w:sz w:val="24"/>
        </w:rPr>
        <w:t xml:space="preserve">　　ア　取扱施設の指定</w:t>
      </w:r>
    </w:p>
    <w:p w14:paraId="28D5B2A6" w14:textId="10C83B15"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は、保護すべき情報の取扱施設を明確に定めなければならない。</w:t>
      </w:r>
    </w:p>
    <w:p w14:paraId="2933559C" w14:textId="77777777" w:rsidR="0001072D" w:rsidRDefault="003E304A">
      <w:pPr>
        <w:spacing w:line="365" w:lineRule="exact"/>
        <w:rPr>
          <w:rFonts w:hint="default"/>
        </w:rPr>
      </w:pPr>
      <w:r>
        <w:rPr>
          <w:rFonts w:ascii="ＭＳ 明朝" w:hAnsi="ＭＳ 明朝"/>
          <w:sz w:val="24"/>
        </w:rPr>
        <w:t xml:space="preserve">　　イ　物理的セキュリティ境界</w:t>
      </w:r>
    </w:p>
    <w:p w14:paraId="31680A34" w14:textId="16081A5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は、保護すべき情報及び保護システムのある区域を保護するために、物理的セキュリティ境界（例えば、壁、カード制御による入口、有人の受付）を用いなければならない。</w:t>
      </w:r>
    </w:p>
    <w:p w14:paraId="7F5C4022" w14:textId="77777777" w:rsidR="0001072D" w:rsidRDefault="003E304A">
      <w:pPr>
        <w:spacing w:line="365" w:lineRule="exact"/>
        <w:rPr>
          <w:rFonts w:hint="default"/>
        </w:rPr>
      </w:pPr>
      <w:r>
        <w:rPr>
          <w:rFonts w:ascii="ＭＳ 明朝" w:hAnsi="ＭＳ 明朝"/>
          <w:sz w:val="24"/>
        </w:rPr>
        <w:t xml:space="preserve">　　ウ　物理的入退管理策</w:t>
      </w:r>
    </w:p>
    <w:p w14:paraId="111550FD" w14:textId="4FE7AA3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は、取扱施設への立入りを適切な入退管理策により許可された者だけに制限するとともに、取扱施設への第三者の立入りを記録し、保管しなければならない。</w:t>
      </w:r>
    </w:p>
    <w:p w14:paraId="79D0BE77" w14:textId="77777777" w:rsidR="0001072D" w:rsidRDefault="003E304A">
      <w:pPr>
        <w:spacing w:line="365" w:lineRule="exact"/>
        <w:rPr>
          <w:rFonts w:hint="default"/>
        </w:rPr>
      </w:pPr>
      <w:r>
        <w:rPr>
          <w:rFonts w:ascii="ＭＳ 明朝" w:hAnsi="ＭＳ 明朝"/>
          <w:sz w:val="24"/>
        </w:rPr>
        <w:t xml:space="preserve">　　エ　取扱施設での作業</w:t>
      </w:r>
    </w:p>
    <w:p w14:paraId="5827E326" w14:textId="0578D5D2"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0D4215D4" w14:textId="77777777" w:rsidR="0001072D" w:rsidRDefault="003E304A">
      <w:pPr>
        <w:spacing w:line="365" w:lineRule="exact"/>
        <w:rPr>
          <w:rFonts w:hint="default"/>
        </w:rPr>
      </w:pPr>
      <w:r>
        <w:rPr>
          <w:rFonts w:ascii="ＭＳ 明朝" w:hAnsi="ＭＳ 明朝"/>
          <w:sz w:val="24"/>
        </w:rPr>
        <w:t>（２）保護システムの物理的保全対策</w:t>
      </w:r>
    </w:p>
    <w:p w14:paraId="3B4C2482" w14:textId="77777777" w:rsidR="0001072D" w:rsidRDefault="003E304A">
      <w:pPr>
        <w:spacing w:line="365" w:lineRule="exact"/>
        <w:rPr>
          <w:rFonts w:hint="default"/>
        </w:rPr>
      </w:pPr>
      <w:r>
        <w:rPr>
          <w:rFonts w:ascii="ＭＳ 明朝" w:hAnsi="ＭＳ 明朝"/>
          <w:sz w:val="24"/>
        </w:rPr>
        <w:t xml:space="preserve">　　ア　保護システムの設置及び保護</w:t>
      </w:r>
    </w:p>
    <w:p w14:paraId="7321556E" w14:textId="07AF9FB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は、保護システムを設置する場合、不正なアクセス及び盗難等から保護するため、施錠できるラック等に設置又はワイヤーで固定する等の措置を取らなければならない。</w:t>
      </w:r>
    </w:p>
    <w:p w14:paraId="60D764BB" w14:textId="77777777" w:rsidR="0001072D" w:rsidRDefault="003E304A">
      <w:pPr>
        <w:spacing w:line="365" w:lineRule="exact"/>
        <w:rPr>
          <w:rFonts w:hint="default"/>
        </w:rPr>
      </w:pPr>
      <w:r>
        <w:rPr>
          <w:rFonts w:ascii="ＭＳ 明朝" w:hAnsi="ＭＳ 明朝"/>
          <w:sz w:val="24"/>
        </w:rPr>
        <w:t xml:space="preserve">　　イ　保護システムの持出し</w:t>
      </w:r>
    </w:p>
    <w:p w14:paraId="424038DE" w14:textId="778F4C2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は、経営者等が持出しに伴うリスクを回避することができると判断した場合を除き、保護システムを取扱施設外に持ち出してはならない。</w:t>
      </w:r>
    </w:p>
    <w:p w14:paraId="34D27BCF" w14:textId="77777777" w:rsidR="0001072D" w:rsidRDefault="003E304A">
      <w:pPr>
        <w:spacing w:line="365" w:lineRule="exact"/>
        <w:rPr>
          <w:rFonts w:hint="default"/>
        </w:rPr>
      </w:pPr>
      <w:r>
        <w:rPr>
          <w:rFonts w:ascii="ＭＳ 明朝" w:hAnsi="ＭＳ 明朝"/>
          <w:sz w:val="24"/>
        </w:rPr>
        <w:lastRenderedPageBreak/>
        <w:t xml:space="preserve">　　ウ　保護システムの保守及び点検</w:t>
      </w:r>
    </w:p>
    <w:p w14:paraId="09E481E7" w14:textId="4F696D1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は、第三者により保護システムの保守及び点検を行う場合、必要に応じて、保護すべき情報を復元できない状態にする、又は取り外す等の処置をしなければならない。</w:t>
      </w:r>
    </w:p>
    <w:p w14:paraId="1E583C42" w14:textId="77777777" w:rsidR="0001072D" w:rsidRDefault="003E304A">
      <w:pPr>
        <w:spacing w:line="365" w:lineRule="exact"/>
        <w:rPr>
          <w:rFonts w:hint="default"/>
        </w:rPr>
      </w:pPr>
      <w:r>
        <w:rPr>
          <w:rFonts w:ascii="ＭＳ 明朝" w:hAnsi="ＭＳ 明朝"/>
          <w:sz w:val="24"/>
        </w:rPr>
        <w:t xml:space="preserve">　　エ　保護システムの破棄又は再利用</w:t>
      </w:r>
    </w:p>
    <w:p w14:paraId="3A0C7270" w14:textId="1A8B5EE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0A8F10F3" w14:textId="77777777" w:rsidR="0001072D" w:rsidRDefault="0001072D">
      <w:pPr>
        <w:rPr>
          <w:rFonts w:hint="default"/>
        </w:rPr>
      </w:pPr>
    </w:p>
    <w:p w14:paraId="2D8A0116" w14:textId="6FC3AECF" w:rsidR="0001072D" w:rsidRDefault="00CE0DCC">
      <w:pPr>
        <w:spacing w:line="365" w:lineRule="exact"/>
        <w:rPr>
          <w:rFonts w:hint="default"/>
        </w:rPr>
      </w:pPr>
      <w:r>
        <w:rPr>
          <w:rFonts w:ascii="ＭＳ 明朝" w:hAnsi="ＭＳ 明朝"/>
          <w:sz w:val="24"/>
        </w:rPr>
        <w:t>８</w:t>
      </w:r>
      <w:r w:rsidR="003E304A">
        <w:rPr>
          <w:rFonts w:ascii="ＭＳ 明朝" w:hAnsi="ＭＳ 明朝"/>
          <w:sz w:val="24"/>
        </w:rPr>
        <w:t xml:space="preserve">　通信及び運用管理</w:t>
      </w:r>
    </w:p>
    <w:p w14:paraId="2258756C" w14:textId="77777777" w:rsidR="0001072D" w:rsidRDefault="003E304A">
      <w:pPr>
        <w:spacing w:line="365" w:lineRule="exact"/>
        <w:rPr>
          <w:rFonts w:hint="default"/>
        </w:rPr>
      </w:pPr>
      <w:r>
        <w:rPr>
          <w:rFonts w:ascii="ＭＳ 明朝" w:hAnsi="ＭＳ 明朝"/>
          <w:sz w:val="24"/>
        </w:rPr>
        <w:t>（１）操作手順書</w:t>
      </w:r>
    </w:p>
    <w:p w14:paraId="369D6E33" w14:textId="41162992"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は、保護システムの操作手順書を整備し、維持するとともに、利用者が利用可能な状態にしなければならない。</w:t>
      </w:r>
    </w:p>
    <w:p w14:paraId="50997CAF" w14:textId="77777777" w:rsidR="0001072D" w:rsidRDefault="003E304A">
      <w:pPr>
        <w:spacing w:line="365" w:lineRule="exact"/>
        <w:rPr>
          <w:rFonts w:hint="default"/>
        </w:rPr>
      </w:pPr>
      <w:r>
        <w:rPr>
          <w:rFonts w:ascii="ＭＳ 明朝" w:hAnsi="ＭＳ 明朝"/>
          <w:sz w:val="24"/>
        </w:rPr>
        <w:t>（２）悪意のあるコードからの保護</w:t>
      </w:r>
    </w:p>
    <w:p w14:paraId="2B511D77" w14:textId="0A458EF3"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61E43A8A" w14:textId="77777777" w:rsidR="0001072D" w:rsidRDefault="003E304A">
      <w:pPr>
        <w:spacing w:line="365" w:lineRule="exact"/>
        <w:rPr>
          <w:rFonts w:hint="default"/>
        </w:rPr>
      </w:pPr>
      <w:r>
        <w:rPr>
          <w:rFonts w:ascii="ＭＳ 明朝" w:hAnsi="ＭＳ 明朝"/>
          <w:sz w:val="24"/>
        </w:rPr>
        <w:t>（３）保護システムのバックアップの管理</w:t>
      </w:r>
    </w:p>
    <w:p w14:paraId="0BA6B7F2" w14:textId="2989A9A4"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は、保護システムを可搬記憶媒体にバックアップする場合、可搬記憶媒体は（４）に沿った取扱いをしなければならない。</w:t>
      </w:r>
    </w:p>
    <w:p w14:paraId="15EB8367" w14:textId="77777777" w:rsidR="0001072D" w:rsidRDefault="003E304A">
      <w:pPr>
        <w:spacing w:line="365" w:lineRule="exact"/>
        <w:rPr>
          <w:rFonts w:hint="default"/>
        </w:rPr>
      </w:pPr>
      <w:r>
        <w:rPr>
          <w:rFonts w:ascii="ＭＳ 明朝" w:hAnsi="ＭＳ 明朝"/>
          <w:sz w:val="24"/>
        </w:rPr>
        <w:t>（４）可搬記憶媒体の取扱い</w:t>
      </w:r>
    </w:p>
    <w:p w14:paraId="071CBAA6" w14:textId="77777777" w:rsidR="0001072D" w:rsidRDefault="003E304A">
      <w:pPr>
        <w:spacing w:line="365" w:lineRule="exact"/>
        <w:rPr>
          <w:rFonts w:hint="default"/>
        </w:rPr>
      </w:pPr>
      <w:r>
        <w:rPr>
          <w:rFonts w:ascii="ＭＳ 明朝" w:hAnsi="ＭＳ 明朝"/>
          <w:sz w:val="24"/>
        </w:rPr>
        <w:t xml:space="preserve">　　ア　可搬記憶媒体の管理</w:t>
      </w:r>
    </w:p>
    <w:p w14:paraId="74311691" w14:textId="213DB63F" w:rsidR="0001072D" w:rsidRPr="00EE1AE2" w:rsidRDefault="003E304A" w:rsidP="002D263C">
      <w:pPr>
        <w:spacing w:line="365" w:lineRule="exact"/>
        <w:ind w:left="744" w:hanging="744"/>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1A3BB595" w14:textId="77777777" w:rsidR="0001072D" w:rsidRDefault="003E304A">
      <w:pPr>
        <w:spacing w:line="365" w:lineRule="exact"/>
        <w:rPr>
          <w:rFonts w:hint="default"/>
        </w:rPr>
      </w:pPr>
      <w:r>
        <w:rPr>
          <w:rFonts w:ascii="ＭＳ 明朝" w:hAnsi="ＭＳ 明朝"/>
          <w:sz w:val="24"/>
        </w:rPr>
        <w:t xml:space="preserve">　　イ　可搬記憶媒体への保存</w:t>
      </w:r>
    </w:p>
    <w:p w14:paraId="7FB1E72C" w14:textId="62E12373"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は、保護すべきデータを可搬記憶媒体に保存する場合、暗号技術を用いなければならない。ただし、</w:t>
      </w:r>
      <w:r w:rsidR="0034626C">
        <w:rPr>
          <w:rFonts w:ascii="ＭＳ 明朝" w:hAnsi="ＭＳ 明朝"/>
          <w:sz w:val="24"/>
        </w:rPr>
        <w:t>委託者</w:t>
      </w:r>
      <w:r>
        <w:rPr>
          <w:rFonts w:ascii="ＭＳ 明朝" w:hAnsi="ＭＳ 明朝"/>
          <w:sz w:val="24"/>
        </w:rPr>
        <w:t>への納入又は提出物件等である場合には、</w:t>
      </w:r>
      <w:r w:rsidR="0034626C">
        <w:rPr>
          <w:rFonts w:ascii="ＭＳ 明朝" w:hAnsi="ＭＳ 明朝"/>
          <w:sz w:val="24"/>
        </w:rPr>
        <w:t>委託者</w:t>
      </w:r>
      <w:r>
        <w:rPr>
          <w:rFonts w:ascii="ＭＳ 明朝" w:hAnsi="ＭＳ 明朝"/>
          <w:sz w:val="24"/>
        </w:rPr>
        <w:t>の指示に従うものとする。</w:t>
      </w:r>
    </w:p>
    <w:p w14:paraId="66FE7F37" w14:textId="77777777" w:rsidR="0001072D" w:rsidRDefault="003E304A">
      <w:pPr>
        <w:spacing w:line="365" w:lineRule="exact"/>
        <w:rPr>
          <w:rFonts w:hint="default"/>
        </w:rPr>
      </w:pPr>
      <w:r>
        <w:rPr>
          <w:rFonts w:ascii="ＭＳ 明朝" w:hAnsi="ＭＳ 明朝"/>
          <w:sz w:val="24"/>
        </w:rPr>
        <w:t xml:space="preserve">　　ウ　可搬記憶媒体の廃棄又は再利用</w:t>
      </w:r>
    </w:p>
    <w:p w14:paraId="4C63411D" w14:textId="7219D24F"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は、保護すべきデータの保存に利用した可搬記憶媒体を廃棄す</w:t>
      </w:r>
      <w:r>
        <w:rPr>
          <w:rFonts w:ascii="ＭＳ 明朝" w:hAnsi="ＭＳ 明朝"/>
          <w:sz w:val="24"/>
        </w:rPr>
        <w:lastRenderedPageBreak/>
        <w:t>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16C5D11A" w14:textId="77777777" w:rsidR="0001072D" w:rsidRDefault="003E304A">
      <w:pPr>
        <w:spacing w:line="365" w:lineRule="exact"/>
        <w:rPr>
          <w:rFonts w:hint="default"/>
        </w:rPr>
      </w:pPr>
      <w:r>
        <w:rPr>
          <w:rFonts w:ascii="ＭＳ 明朝" w:hAnsi="ＭＳ 明朝"/>
          <w:sz w:val="24"/>
        </w:rPr>
        <w:t>（５）情報の伝達及び送達</w:t>
      </w:r>
    </w:p>
    <w:p w14:paraId="3DF38493" w14:textId="77777777" w:rsidR="0001072D" w:rsidRDefault="003E304A">
      <w:pPr>
        <w:spacing w:line="365" w:lineRule="exact"/>
        <w:rPr>
          <w:rFonts w:hint="default"/>
        </w:rPr>
      </w:pPr>
      <w:r>
        <w:rPr>
          <w:rFonts w:ascii="ＭＳ 明朝" w:hAnsi="ＭＳ 明朝"/>
          <w:sz w:val="24"/>
        </w:rPr>
        <w:t xml:space="preserve">　　ア　保護すべき情報の伝達</w:t>
      </w:r>
    </w:p>
    <w:p w14:paraId="4231C2BC" w14:textId="63A6113D"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は、通信機器（携帯電話等）を用いて保護すべき情報を伝達する場合、伝達に伴うリスクを</w:t>
      </w:r>
      <w:r w:rsidR="00CE0DCC" w:rsidRPr="0031041A">
        <w:rPr>
          <w:rFonts w:ascii="ＭＳ 明朝" w:hAnsi="ＭＳ 明朝"/>
          <w:sz w:val="24"/>
        </w:rPr>
        <w:t>組合員の</w:t>
      </w:r>
      <w:r>
        <w:rPr>
          <w:rFonts w:ascii="ＭＳ 明朝" w:hAnsi="ＭＳ 明朝"/>
          <w:sz w:val="24"/>
        </w:rPr>
        <w:t>経営者等が判断の上、必要に応じそのリスクから保護しなければならない。</w:t>
      </w:r>
    </w:p>
    <w:p w14:paraId="0A087D24" w14:textId="77777777" w:rsidR="0001072D" w:rsidRDefault="003E304A">
      <w:pPr>
        <w:spacing w:line="365" w:lineRule="exact"/>
        <w:rPr>
          <w:rFonts w:hint="default"/>
        </w:rPr>
      </w:pPr>
      <w:r>
        <w:rPr>
          <w:rFonts w:ascii="ＭＳ 明朝" w:hAnsi="ＭＳ 明朝"/>
          <w:sz w:val="24"/>
        </w:rPr>
        <w:t xml:space="preserve">　　イ　伝達及び送達に関する合意</w:t>
      </w:r>
    </w:p>
    <w:p w14:paraId="02B59590" w14:textId="74F04AC4"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は、保護すべき情報を伝達又は送達する場合には、守秘義務を定めた契約又は合意した相手に対してのみ行わなければならない。</w:t>
      </w:r>
    </w:p>
    <w:p w14:paraId="0B3773BB" w14:textId="77777777" w:rsidR="0001072D" w:rsidRDefault="003E304A">
      <w:pPr>
        <w:spacing w:line="365" w:lineRule="exact"/>
        <w:rPr>
          <w:rFonts w:hint="default"/>
        </w:rPr>
      </w:pPr>
      <w:r>
        <w:rPr>
          <w:rFonts w:ascii="ＭＳ 明朝" w:hAnsi="ＭＳ 明朝"/>
          <w:sz w:val="24"/>
        </w:rPr>
        <w:t xml:space="preserve">　　ウ　送達中の管理策</w:t>
      </w:r>
    </w:p>
    <w:p w14:paraId="695F8C2C" w14:textId="417139D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は、保護すべき文書等を送達する場合には、送達途中において、許可されていないアクセス及び不正使用等から保護しなければならない。</w:t>
      </w:r>
    </w:p>
    <w:p w14:paraId="11917082" w14:textId="77777777" w:rsidR="0001072D" w:rsidRDefault="003E304A">
      <w:pPr>
        <w:spacing w:line="365" w:lineRule="exact"/>
        <w:rPr>
          <w:rFonts w:hint="default"/>
        </w:rPr>
      </w:pPr>
      <w:r>
        <w:rPr>
          <w:rFonts w:ascii="ＭＳ 明朝" w:hAnsi="ＭＳ 明朝"/>
          <w:sz w:val="24"/>
        </w:rPr>
        <w:t xml:space="preserve">　　エ　保護すべきデータの伝達</w:t>
      </w:r>
    </w:p>
    <w:p w14:paraId="1395F170" w14:textId="2FC4B1A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7A5C10BA" w14:textId="77777777" w:rsidR="0001072D" w:rsidRDefault="003E304A">
      <w:pPr>
        <w:spacing w:line="365" w:lineRule="exact"/>
        <w:rPr>
          <w:rFonts w:hint="default"/>
        </w:rPr>
      </w:pPr>
      <w:r>
        <w:rPr>
          <w:rFonts w:ascii="ＭＳ 明朝" w:hAnsi="ＭＳ 明朝"/>
          <w:sz w:val="24"/>
        </w:rPr>
        <w:t>（６）外部からの接続</w:t>
      </w:r>
    </w:p>
    <w:p w14:paraId="38FAB4DE" w14:textId="27E0A851"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は、保護システムに外部から接続（モバイルコンピューティング、テレワーキング等）を許可する場合は、利用者の認証を行うとともに、暗号技術を用いなければならない。</w:t>
      </w:r>
    </w:p>
    <w:p w14:paraId="04F987E3" w14:textId="77777777" w:rsidR="0001072D" w:rsidRDefault="003E304A">
      <w:pPr>
        <w:spacing w:line="365" w:lineRule="exact"/>
        <w:rPr>
          <w:rFonts w:hint="default"/>
        </w:rPr>
      </w:pPr>
      <w:r>
        <w:rPr>
          <w:rFonts w:ascii="ＭＳ 明朝" w:hAnsi="ＭＳ 明朝"/>
          <w:sz w:val="24"/>
        </w:rPr>
        <w:t>（７）電子政府推奨暗号等の利用</w:t>
      </w:r>
    </w:p>
    <w:p w14:paraId="73DEBDC5" w14:textId="70A5F1E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43231225" w14:textId="77777777" w:rsidR="0001072D" w:rsidRDefault="003E304A">
      <w:pPr>
        <w:spacing w:line="365" w:lineRule="exact"/>
        <w:rPr>
          <w:rFonts w:hint="default"/>
        </w:rPr>
      </w:pPr>
      <w:r>
        <w:rPr>
          <w:rFonts w:ascii="ＭＳ 明朝" w:hAnsi="ＭＳ 明朝"/>
          <w:sz w:val="24"/>
        </w:rPr>
        <w:t>（８）ソフトウェアの導入管理</w:t>
      </w:r>
    </w:p>
    <w:p w14:paraId="337BFEB7" w14:textId="293F34B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は、保護システムへソフトウェアを導入する場合、あらかじめ当該システムの管理者によりソフトウェアの安全性の確認を受けなければならない。</w:t>
      </w:r>
    </w:p>
    <w:p w14:paraId="36E79430" w14:textId="77777777" w:rsidR="0001072D" w:rsidRDefault="003E304A">
      <w:pPr>
        <w:spacing w:line="365" w:lineRule="exact"/>
        <w:rPr>
          <w:rFonts w:hint="default"/>
        </w:rPr>
      </w:pPr>
      <w:r>
        <w:rPr>
          <w:rFonts w:ascii="ＭＳ 明朝" w:hAnsi="ＭＳ 明朝"/>
          <w:sz w:val="24"/>
        </w:rPr>
        <w:lastRenderedPageBreak/>
        <w:t>（９）システムユーティリティの使用</w:t>
      </w:r>
    </w:p>
    <w:p w14:paraId="6D2CC9E1" w14:textId="78D72B7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は、保護システムにおいてオペレーティングシステム及びソフトウェアによる制御を無効にすることができるシステムユーティリティの使用を制限しなければならない。</w:t>
      </w:r>
    </w:p>
    <w:p w14:paraId="6A49B1C6" w14:textId="77777777" w:rsidR="0001072D" w:rsidRDefault="003E304A">
      <w:pPr>
        <w:spacing w:line="365" w:lineRule="exact"/>
        <w:rPr>
          <w:rFonts w:hint="default"/>
        </w:rPr>
      </w:pPr>
      <w:r>
        <w:rPr>
          <w:rFonts w:ascii="ＭＳ 明朝" w:hAnsi="ＭＳ 明朝"/>
          <w:sz w:val="24"/>
        </w:rPr>
        <w:t>（10）技術的脆弱性の管理</w:t>
      </w:r>
    </w:p>
    <w:p w14:paraId="2835EEA5" w14:textId="71ABA19D"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は、技術的脆弱性に関する情報について時期を失せず取得し</w:t>
      </w:r>
      <w:r w:rsidRPr="0075782D">
        <w:rPr>
          <w:rFonts w:ascii="ＭＳ 明朝" w:hAnsi="ＭＳ 明朝"/>
          <w:sz w:val="24"/>
        </w:rPr>
        <w:t>、</w:t>
      </w:r>
      <w:r w:rsidR="00CE0DCC" w:rsidRPr="0075782D">
        <w:rPr>
          <w:rFonts w:ascii="ＭＳ 明朝" w:hAnsi="ＭＳ 明朝"/>
          <w:sz w:val="24"/>
        </w:rPr>
        <w:t>組合員の</w:t>
      </w:r>
      <w:r w:rsidRPr="0075782D">
        <w:rPr>
          <w:rFonts w:ascii="ＭＳ 明朝" w:hAnsi="ＭＳ 明朝"/>
          <w:sz w:val="24"/>
        </w:rPr>
        <w:t>経営者等</w:t>
      </w:r>
      <w:r>
        <w:rPr>
          <w:rFonts w:ascii="ＭＳ 明朝" w:hAnsi="ＭＳ 明朝"/>
          <w:sz w:val="24"/>
        </w:rPr>
        <w:t>が判断の上、適切に対処しなければならない。</w:t>
      </w:r>
    </w:p>
    <w:p w14:paraId="3810F121" w14:textId="77777777" w:rsidR="0001072D" w:rsidRDefault="003E304A">
      <w:pPr>
        <w:spacing w:line="365" w:lineRule="exact"/>
        <w:rPr>
          <w:rFonts w:hint="default"/>
        </w:rPr>
      </w:pPr>
      <w:r>
        <w:rPr>
          <w:rFonts w:ascii="ＭＳ 明朝" w:hAnsi="ＭＳ 明朝"/>
          <w:sz w:val="24"/>
        </w:rPr>
        <w:t>（11）監視</w:t>
      </w:r>
    </w:p>
    <w:p w14:paraId="7CFF59DF" w14:textId="77777777" w:rsidR="0001072D" w:rsidRDefault="003E304A">
      <w:pPr>
        <w:spacing w:line="365" w:lineRule="exact"/>
        <w:rPr>
          <w:rFonts w:hint="default"/>
        </w:rPr>
      </w:pPr>
      <w:r>
        <w:rPr>
          <w:rFonts w:ascii="ＭＳ 明朝" w:hAnsi="ＭＳ 明朝"/>
          <w:sz w:val="24"/>
        </w:rPr>
        <w:t xml:space="preserve">　　ア　ログの取得</w:t>
      </w:r>
    </w:p>
    <w:p w14:paraId="6B27CCE0" w14:textId="6063EA2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は、保護システムにおいて、保護すべき情報へのアクセス等を記録したログを取得しなければならない。</w:t>
      </w:r>
    </w:p>
    <w:p w14:paraId="70EB99CB" w14:textId="77777777" w:rsidR="0001072D" w:rsidRDefault="003E304A">
      <w:pPr>
        <w:spacing w:line="365" w:lineRule="exact"/>
        <w:rPr>
          <w:rFonts w:hint="default"/>
        </w:rPr>
      </w:pPr>
      <w:r>
        <w:rPr>
          <w:rFonts w:ascii="ＭＳ 明朝" w:hAnsi="ＭＳ 明朝"/>
          <w:sz w:val="24"/>
        </w:rPr>
        <w:t xml:space="preserve">　　イ　ログの保管</w:t>
      </w:r>
    </w:p>
    <w:p w14:paraId="1977FAA8" w14:textId="741B16E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は、取得したログを記録のあった日から少なくとも３か月以上保存するとともに、定期的に点検しなければならない。</w:t>
      </w:r>
    </w:p>
    <w:p w14:paraId="2AD7C6E4" w14:textId="77777777" w:rsidR="0001072D" w:rsidRDefault="003E304A">
      <w:pPr>
        <w:spacing w:line="365" w:lineRule="exact"/>
        <w:rPr>
          <w:rFonts w:hint="default"/>
        </w:rPr>
      </w:pPr>
      <w:r>
        <w:rPr>
          <w:rFonts w:ascii="ＭＳ 明朝" w:hAnsi="ＭＳ 明朝"/>
          <w:sz w:val="24"/>
        </w:rPr>
        <w:t xml:space="preserve">　　ウ　ログの保護</w:t>
      </w:r>
    </w:p>
    <w:p w14:paraId="32F5D3B9" w14:textId="4E4AD7B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は、ログを改ざん及び許可されていないアクセスから保護しなければならない。</w:t>
      </w:r>
    </w:p>
    <w:p w14:paraId="1BC83135" w14:textId="77777777" w:rsidR="0001072D" w:rsidRDefault="003E304A">
      <w:pPr>
        <w:spacing w:line="365" w:lineRule="exact"/>
        <w:rPr>
          <w:rFonts w:hint="default"/>
        </w:rPr>
      </w:pPr>
      <w:r>
        <w:rPr>
          <w:rFonts w:ascii="ＭＳ 明朝" w:hAnsi="ＭＳ 明朝"/>
          <w:b/>
          <w:sz w:val="24"/>
        </w:rPr>
        <w:t xml:space="preserve">　　</w:t>
      </w:r>
      <w:r>
        <w:rPr>
          <w:rFonts w:ascii="ＭＳ 明朝" w:hAnsi="ＭＳ 明朝"/>
          <w:sz w:val="24"/>
        </w:rPr>
        <w:t>エ　日付及び時刻の同期</w:t>
      </w:r>
    </w:p>
    <w:p w14:paraId="6A147F4A" w14:textId="28415C45"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は、保護システム及びネットワークを通じて保護システムにアクセス可能な情報システムの日付及び時刻を定期的に合わせなければならない。</w:t>
      </w:r>
    </w:p>
    <w:p w14:paraId="2F642D33" w14:textId="77777777" w:rsidR="0001072D" w:rsidRDefault="003E304A">
      <w:pPr>
        <w:spacing w:line="365" w:lineRule="exact"/>
        <w:rPr>
          <w:rFonts w:hint="default"/>
        </w:rPr>
      </w:pPr>
      <w:r>
        <w:rPr>
          <w:rFonts w:ascii="ＭＳ 明朝" w:hAnsi="ＭＳ 明朝"/>
          <w:sz w:val="24"/>
        </w:rPr>
        <w:t xml:space="preserve">　　オ　常時監視</w:t>
      </w:r>
    </w:p>
    <w:p w14:paraId="3126C5E9" w14:textId="6E7D9B08"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378340F4" w14:textId="77777777" w:rsidR="0001072D" w:rsidRDefault="0001072D">
      <w:pPr>
        <w:rPr>
          <w:rFonts w:hint="default"/>
        </w:rPr>
      </w:pPr>
    </w:p>
    <w:p w14:paraId="415FAB27" w14:textId="63B1652F" w:rsidR="0001072D" w:rsidRDefault="00CE0DCC">
      <w:pPr>
        <w:spacing w:line="365" w:lineRule="exact"/>
        <w:rPr>
          <w:rFonts w:hint="default"/>
        </w:rPr>
      </w:pPr>
      <w:r>
        <w:rPr>
          <w:rFonts w:ascii="ＭＳ 明朝" w:hAnsi="ＭＳ 明朝"/>
          <w:sz w:val="24"/>
        </w:rPr>
        <w:t>９</w:t>
      </w:r>
      <w:r w:rsidR="003E304A">
        <w:rPr>
          <w:rFonts w:ascii="ＭＳ 明朝" w:hAnsi="ＭＳ 明朝"/>
          <w:sz w:val="24"/>
        </w:rPr>
        <w:t xml:space="preserve">　アクセス制御</w:t>
      </w:r>
    </w:p>
    <w:p w14:paraId="0E35E132" w14:textId="77777777" w:rsidR="0001072D" w:rsidRDefault="003E304A">
      <w:pPr>
        <w:spacing w:line="365" w:lineRule="exact"/>
        <w:rPr>
          <w:rFonts w:hint="default"/>
        </w:rPr>
      </w:pPr>
      <w:r>
        <w:rPr>
          <w:rFonts w:ascii="ＭＳ 明朝" w:hAnsi="ＭＳ 明朝"/>
          <w:sz w:val="24"/>
        </w:rPr>
        <w:t>（１）利用者の管理</w:t>
      </w:r>
    </w:p>
    <w:p w14:paraId="440CEF77" w14:textId="77777777" w:rsidR="0001072D" w:rsidRDefault="003E304A">
      <w:pPr>
        <w:spacing w:line="365" w:lineRule="exact"/>
        <w:rPr>
          <w:rFonts w:hint="default"/>
        </w:rPr>
      </w:pPr>
      <w:r>
        <w:rPr>
          <w:rFonts w:ascii="ＭＳ 明朝" w:hAnsi="ＭＳ 明朝"/>
          <w:sz w:val="24"/>
        </w:rPr>
        <w:t xml:space="preserve">　　ア　利用者の登録管理</w:t>
      </w:r>
    </w:p>
    <w:p w14:paraId="3F4B79D4" w14:textId="2783AFD7"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は、取扱者による保護システムへのアクセスを許可し、適切なアクセス権を付与するため、保護システムの利用者としての登録及び登録の削除をしなければならない。</w:t>
      </w:r>
    </w:p>
    <w:p w14:paraId="4D8D8C70" w14:textId="77777777" w:rsidR="0001072D" w:rsidRDefault="003E304A">
      <w:pPr>
        <w:spacing w:line="365" w:lineRule="exact"/>
        <w:rPr>
          <w:rFonts w:hint="default"/>
        </w:rPr>
      </w:pPr>
      <w:r>
        <w:rPr>
          <w:rFonts w:ascii="ＭＳ 明朝" w:hAnsi="ＭＳ 明朝"/>
          <w:sz w:val="24"/>
        </w:rPr>
        <w:t xml:space="preserve">　　イ　パスワードの割当て</w:t>
      </w:r>
    </w:p>
    <w:p w14:paraId="4A517709" w14:textId="01FD96F0"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は、保護システムの利用者に対して初期又は仮パスワードを割り当てる場合、容易に推測されないパスワードを割り当てるものとし、機密性に配慮した方法で配付するものとする。なお、パスワードより強</w:t>
      </w:r>
      <w:r>
        <w:rPr>
          <w:rFonts w:ascii="ＭＳ 明朝" w:hAnsi="ＭＳ 明朝"/>
          <w:sz w:val="24"/>
        </w:rPr>
        <w:lastRenderedPageBreak/>
        <w:t>固な手段（生体認証等）を採用又は併用している場合は、本項目の適用を除外することができる。</w:t>
      </w:r>
    </w:p>
    <w:p w14:paraId="32505FA6" w14:textId="77777777" w:rsidR="0001072D" w:rsidRDefault="003E304A">
      <w:pPr>
        <w:spacing w:line="365" w:lineRule="exact"/>
        <w:rPr>
          <w:rFonts w:hint="default"/>
        </w:rPr>
      </w:pPr>
      <w:r>
        <w:rPr>
          <w:rFonts w:ascii="ＭＳ 明朝" w:hAnsi="ＭＳ 明朝"/>
          <w:sz w:val="24"/>
        </w:rPr>
        <w:t xml:space="preserve">　　ウ　管理者権限の管理</w:t>
      </w:r>
    </w:p>
    <w:p w14:paraId="507232CE" w14:textId="77777777" w:rsidR="0001072D" w:rsidRDefault="003E304A">
      <w:pPr>
        <w:spacing w:line="365" w:lineRule="exact"/>
        <w:ind w:left="744" w:hanging="744"/>
        <w:rPr>
          <w:rFonts w:hint="default"/>
        </w:rPr>
      </w:pPr>
      <w:r>
        <w:rPr>
          <w:rFonts w:ascii="ＭＳ 明朝" w:hAnsi="ＭＳ 明朝"/>
          <w:sz w:val="24"/>
        </w:rPr>
        <w:t xml:space="preserve">　　　　保護システムの管理者権限は、必要最低限にとどめなければならない。</w:t>
      </w:r>
    </w:p>
    <w:p w14:paraId="4813D7F6" w14:textId="77777777" w:rsidR="0001072D" w:rsidRDefault="003E304A">
      <w:pPr>
        <w:spacing w:line="365" w:lineRule="exact"/>
        <w:rPr>
          <w:rFonts w:hint="default"/>
        </w:rPr>
      </w:pPr>
      <w:r>
        <w:rPr>
          <w:rFonts w:ascii="ＭＳ 明朝" w:hAnsi="ＭＳ 明朝"/>
          <w:sz w:val="24"/>
        </w:rPr>
        <w:t xml:space="preserve">　　エ　アクセス権の見直し</w:t>
      </w:r>
    </w:p>
    <w:p w14:paraId="3C50CB03" w14:textId="789421C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は、保護システムの利用者に対するアクセス権の割当てについては、定期的及び必要に応じて見直しを実施しなければならない。</w:t>
      </w:r>
    </w:p>
    <w:p w14:paraId="02891958" w14:textId="77777777" w:rsidR="0001072D" w:rsidRDefault="003E304A">
      <w:pPr>
        <w:spacing w:line="365" w:lineRule="exact"/>
        <w:rPr>
          <w:rFonts w:hint="default"/>
        </w:rPr>
      </w:pPr>
      <w:r>
        <w:rPr>
          <w:rFonts w:ascii="ＭＳ 明朝" w:hAnsi="ＭＳ 明朝"/>
          <w:sz w:val="24"/>
        </w:rPr>
        <w:t>（２）利用者の責任</w:t>
      </w:r>
    </w:p>
    <w:p w14:paraId="609E03FB" w14:textId="77777777" w:rsidR="0001072D" w:rsidRDefault="003E304A">
      <w:pPr>
        <w:spacing w:line="365" w:lineRule="exact"/>
        <w:rPr>
          <w:rFonts w:hint="default"/>
        </w:rPr>
      </w:pPr>
      <w:r>
        <w:rPr>
          <w:rFonts w:ascii="ＭＳ 明朝" w:hAnsi="ＭＳ 明朝"/>
          <w:sz w:val="24"/>
        </w:rPr>
        <w:t xml:space="preserve">　　ア　パスワードの利用</w:t>
      </w:r>
    </w:p>
    <w:p w14:paraId="290BAB2C" w14:textId="65E05F5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FB2928C" w14:textId="77777777" w:rsidR="0001072D" w:rsidRDefault="003E304A">
      <w:pPr>
        <w:spacing w:line="365" w:lineRule="exact"/>
        <w:rPr>
          <w:rFonts w:hint="default"/>
        </w:rPr>
      </w:pPr>
      <w:r>
        <w:rPr>
          <w:rFonts w:ascii="ＭＳ 明朝" w:hAnsi="ＭＳ 明朝"/>
          <w:sz w:val="24"/>
        </w:rPr>
        <w:t xml:space="preserve">　　イ　無人状態にある保護システム対策</w:t>
      </w:r>
    </w:p>
    <w:p w14:paraId="40ACDD5A" w14:textId="6BB6057C"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は、保護システムが無人状態に置かれる場合、機密性に配慮した措置を取らなければならない。</w:t>
      </w:r>
    </w:p>
    <w:p w14:paraId="42B48D07" w14:textId="77777777" w:rsidR="0001072D" w:rsidRDefault="003E304A">
      <w:pPr>
        <w:spacing w:line="365" w:lineRule="exact"/>
        <w:rPr>
          <w:rFonts w:hint="default"/>
        </w:rPr>
      </w:pPr>
      <w:r>
        <w:rPr>
          <w:rFonts w:ascii="ＭＳ 明朝" w:hAnsi="ＭＳ 明朝"/>
          <w:sz w:val="24"/>
        </w:rPr>
        <w:t>（３）ネットワークのアクセス制御</w:t>
      </w:r>
    </w:p>
    <w:p w14:paraId="23931C63" w14:textId="77777777" w:rsidR="0001072D" w:rsidRDefault="003E304A">
      <w:pPr>
        <w:spacing w:line="365" w:lineRule="exact"/>
        <w:rPr>
          <w:rFonts w:hint="default"/>
        </w:rPr>
      </w:pPr>
      <w:r>
        <w:rPr>
          <w:rFonts w:ascii="ＭＳ 明朝" w:hAnsi="ＭＳ 明朝"/>
          <w:sz w:val="24"/>
        </w:rPr>
        <w:t xml:space="preserve">　　ア　機能の制限</w:t>
      </w:r>
    </w:p>
    <w:p w14:paraId="5DB4C972" w14:textId="40FD5C6F"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は、保護システムの利用者の職務内容に応じて、利用できる機能を制限し提供しなければならない。</w:t>
      </w:r>
    </w:p>
    <w:p w14:paraId="7BA0FF30" w14:textId="77777777" w:rsidR="0001072D" w:rsidRDefault="003E304A">
      <w:pPr>
        <w:spacing w:line="365" w:lineRule="exact"/>
        <w:rPr>
          <w:rFonts w:hint="default"/>
        </w:rPr>
      </w:pPr>
      <w:r>
        <w:rPr>
          <w:rFonts w:ascii="ＭＳ 明朝" w:hAnsi="ＭＳ 明朝"/>
          <w:sz w:val="24"/>
        </w:rPr>
        <w:t xml:space="preserve">　　イ　ネットワークの接続制御</w:t>
      </w:r>
    </w:p>
    <w:p w14:paraId="6A6AE067" w14:textId="52CFE7DD"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は、保護システムの共有ネットワーク（インターネット等）への接続に際しては、接続に伴うリスクから保護しなければならない。</w:t>
      </w:r>
    </w:p>
    <w:p w14:paraId="212FB4F3" w14:textId="77777777" w:rsidR="0001072D" w:rsidRDefault="003E304A">
      <w:pPr>
        <w:spacing w:line="365" w:lineRule="exact"/>
        <w:rPr>
          <w:rFonts w:hint="default"/>
        </w:rPr>
      </w:pPr>
      <w:r>
        <w:rPr>
          <w:rFonts w:ascii="ＭＳ 明朝" w:hAnsi="ＭＳ 明朝"/>
          <w:sz w:val="24"/>
        </w:rPr>
        <w:t>（４）オペレーティングシステムのアクセス制御</w:t>
      </w:r>
    </w:p>
    <w:p w14:paraId="3E3D8679" w14:textId="77777777" w:rsidR="0001072D" w:rsidRDefault="003E304A">
      <w:pPr>
        <w:spacing w:line="365" w:lineRule="exact"/>
        <w:rPr>
          <w:rFonts w:hint="default"/>
        </w:rPr>
      </w:pPr>
      <w:r>
        <w:rPr>
          <w:rFonts w:ascii="ＭＳ 明朝" w:hAnsi="ＭＳ 明朝"/>
          <w:sz w:val="24"/>
        </w:rPr>
        <w:t xml:space="preserve">　　ア　セキュリティに配慮したログオン手順</w:t>
      </w:r>
    </w:p>
    <w:p w14:paraId="595CB2A3" w14:textId="0CFEE573"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は、利用者が保護システムを利用する場合、セキュリティに配慮した手順により、ログオンさせなければならない。</w:t>
      </w:r>
    </w:p>
    <w:p w14:paraId="543DF985" w14:textId="77777777" w:rsidR="0001072D" w:rsidRDefault="003E304A">
      <w:pPr>
        <w:spacing w:line="365" w:lineRule="exact"/>
        <w:rPr>
          <w:rFonts w:hint="default"/>
        </w:rPr>
      </w:pPr>
      <w:r>
        <w:rPr>
          <w:rFonts w:ascii="ＭＳ 明朝" w:hAnsi="ＭＳ 明朝"/>
          <w:sz w:val="24"/>
        </w:rPr>
        <w:t xml:space="preserve">　　イ　利用者の識別及び認証</w:t>
      </w:r>
    </w:p>
    <w:p w14:paraId="689A4924" w14:textId="29B5304A"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は、保護システムの利用者ごとに一意な識別子（ユーザーID,ユーザー名等）を保有させなければならない。</w:t>
      </w:r>
    </w:p>
    <w:p w14:paraId="01F4E484" w14:textId="77777777" w:rsidR="0001072D" w:rsidRDefault="003E304A">
      <w:pPr>
        <w:spacing w:line="365" w:lineRule="exact"/>
        <w:rPr>
          <w:rFonts w:hint="default"/>
        </w:rPr>
      </w:pPr>
      <w:r>
        <w:rPr>
          <w:rFonts w:ascii="ＭＳ 明朝" w:hAnsi="ＭＳ 明朝"/>
          <w:sz w:val="24"/>
        </w:rPr>
        <w:t xml:space="preserve">　　ウ　パスワード管理システム</w:t>
      </w:r>
    </w:p>
    <w:p w14:paraId="2AEF47CA" w14:textId="77777777" w:rsidR="0001072D" w:rsidRDefault="003E304A">
      <w:pPr>
        <w:spacing w:line="365" w:lineRule="exact"/>
        <w:ind w:left="744" w:hanging="744"/>
        <w:rPr>
          <w:rFonts w:hint="default"/>
        </w:rPr>
      </w:pPr>
      <w:r>
        <w:rPr>
          <w:rFonts w:ascii="ＭＳ 明朝" w:hAnsi="ＭＳ 明朝"/>
          <w:sz w:val="24"/>
        </w:rPr>
        <w:t xml:space="preserve">　　　　保護システムは、パスワードの不正使用を防止する機能（パスワードの再使用を防止する機能等）を有さなければならない。</w:t>
      </w:r>
    </w:p>
    <w:p w14:paraId="38A1CDD4" w14:textId="77777777" w:rsidR="0001072D" w:rsidRDefault="0001072D">
      <w:pPr>
        <w:ind w:left="744" w:hanging="744"/>
        <w:rPr>
          <w:rFonts w:hint="default"/>
        </w:rPr>
      </w:pPr>
    </w:p>
    <w:p w14:paraId="32620666" w14:textId="05E507F4" w:rsidR="0001072D" w:rsidRDefault="00CE0DCC">
      <w:pPr>
        <w:spacing w:line="365" w:lineRule="exact"/>
        <w:rPr>
          <w:rFonts w:hint="default"/>
        </w:rPr>
      </w:pPr>
      <w:r>
        <w:rPr>
          <w:rFonts w:ascii="ＭＳ 明朝" w:hAnsi="ＭＳ 明朝"/>
          <w:sz w:val="24"/>
        </w:rPr>
        <w:t>1</w:t>
      </w:r>
      <w:r>
        <w:rPr>
          <w:rFonts w:ascii="ＭＳ 明朝" w:hAnsi="ＭＳ 明朝" w:hint="default"/>
          <w:sz w:val="24"/>
        </w:rPr>
        <w:t>0</w:t>
      </w:r>
      <w:r w:rsidR="003E304A">
        <w:rPr>
          <w:rFonts w:ascii="ＭＳ 明朝" w:hAnsi="ＭＳ 明朝"/>
          <w:sz w:val="24"/>
        </w:rPr>
        <w:t xml:space="preserve">　</w:t>
      </w:r>
      <w:r w:rsidR="00256EF2" w:rsidRPr="00256EF2">
        <w:rPr>
          <w:rFonts w:ascii="ＭＳ 明朝" w:hAnsi="ＭＳ 明朝"/>
          <w:sz w:val="24"/>
        </w:rPr>
        <w:t>情報セキュリティインシデントへの対処方法</w:t>
      </w:r>
    </w:p>
    <w:p w14:paraId="759C3C5C" w14:textId="7E34D786" w:rsidR="0001072D" w:rsidRDefault="003E304A">
      <w:pPr>
        <w:spacing w:line="365" w:lineRule="exact"/>
        <w:rPr>
          <w:rFonts w:hint="default"/>
        </w:rPr>
      </w:pPr>
      <w:r>
        <w:rPr>
          <w:rFonts w:ascii="ＭＳ 明朝" w:hAnsi="ＭＳ 明朝"/>
          <w:sz w:val="24"/>
        </w:rPr>
        <w:lastRenderedPageBreak/>
        <w:t>（１）</w:t>
      </w:r>
      <w:r w:rsidR="00123A29" w:rsidRPr="00123A29">
        <w:rPr>
          <w:rFonts w:ascii="ＭＳ 明朝" w:hAnsi="ＭＳ 明朝"/>
          <w:sz w:val="24"/>
        </w:rPr>
        <w:t>情報セキュリティインシデントの報告</w:t>
      </w:r>
    </w:p>
    <w:p w14:paraId="05C4964D" w14:textId="33AF87C9" w:rsidR="0001072D" w:rsidRDefault="003E304A">
      <w:pPr>
        <w:spacing w:line="365" w:lineRule="exact"/>
        <w:ind w:left="744" w:hanging="744"/>
        <w:rPr>
          <w:rFonts w:hint="default"/>
        </w:rPr>
      </w:pPr>
      <w:r>
        <w:rPr>
          <w:rFonts w:ascii="ＭＳ 明朝" w:hAnsi="ＭＳ 明朝"/>
          <w:sz w:val="24"/>
        </w:rPr>
        <w:t xml:space="preserve">　　ア　</w:t>
      </w:r>
      <w:r w:rsidR="00EE1AE2">
        <w:rPr>
          <w:rFonts w:ascii="ＭＳ 明朝" w:hAnsi="ＭＳ 明朝"/>
          <w:sz w:val="24"/>
        </w:rPr>
        <w:t>組合員</w:t>
      </w:r>
      <w:r>
        <w:rPr>
          <w:rFonts w:ascii="ＭＳ 明朝" w:hAnsi="ＭＳ 明朝"/>
          <w:sz w:val="24"/>
        </w:rPr>
        <w:t>は、</w:t>
      </w:r>
      <w:r w:rsidR="0032181F" w:rsidRPr="0032181F">
        <w:rPr>
          <w:rFonts w:ascii="ＭＳ 明朝" w:hAnsi="ＭＳ 明朝"/>
          <w:sz w:val="24"/>
        </w:rPr>
        <w:t>情報セキュリティインシデント</w:t>
      </w:r>
      <w:r>
        <w:rPr>
          <w:rFonts w:ascii="ＭＳ 明朝" w:hAnsi="ＭＳ 明朝"/>
          <w:sz w:val="24"/>
        </w:rPr>
        <w:t>事故が発生したときは、適切な措置を講</w:t>
      </w:r>
      <w:r w:rsidR="00C470FB">
        <w:rPr>
          <w:rFonts w:ascii="ＭＳ 明朝" w:hAnsi="ＭＳ 明朝"/>
          <w:sz w:val="24"/>
        </w:rPr>
        <w:t>ずる</w:t>
      </w:r>
      <w:r>
        <w:rPr>
          <w:rFonts w:ascii="ＭＳ 明朝" w:hAnsi="ＭＳ 明朝"/>
          <w:sz w:val="24"/>
        </w:rPr>
        <w:t>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61C6CBA2" w14:textId="0415CD8F" w:rsidR="0001072D" w:rsidRDefault="003E304A">
      <w:pPr>
        <w:spacing w:line="365" w:lineRule="exact"/>
        <w:ind w:left="744" w:hanging="744"/>
        <w:rPr>
          <w:rFonts w:hint="default"/>
        </w:rPr>
      </w:pPr>
      <w:r>
        <w:rPr>
          <w:rFonts w:ascii="ＭＳ 明朝" w:hAnsi="ＭＳ 明朝"/>
          <w:sz w:val="24"/>
        </w:rPr>
        <w:t xml:space="preserve">　　イ　次に掲げる場合において</w:t>
      </w:r>
      <w:r w:rsidR="0032181F">
        <w:rPr>
          <w:rFonts w:ascii="ＭＳ 明朝" w:hAnsi="ＭＳ 明朝"/>
          <w:sz w:val="24"/>
        </w:rPr>
        <w:t>は</w:t>
      </w:r>
      <w:r>
        <w:rPr>
          <w:rFonts w:ascii="ＭＳ 明朝" w:hAnsi="ＭＳ 明朝"/>
          <w:sz w:val="24"/>
        </w:rPr>
        <w:t>、</w:t>
      </w:r>
      <w:r w:rsidR="00EE1AE2">
        <w:rPr>
          <w:rFonts w:ascii="ＭＳ 明朝" w:hAnsi="ＭＳ 明朝"/>
          <w:sz w:val="24"/>
        </w:rPr>
        <w:t>組合員</w:t>
      </w:r>
      <w:r>
        <w:rPr>
          <w:rFonts w:ascii="ＭＳ 明朝" w:hAnsi="ＭＳ 明朝"/>
          <w:sz w:val="24"/>
        </w:rPr>
        <w:t>は、適切な措置を講</w:t>
      </w:r>
      <w:r w:rsidR="00C470FB">
        <w:rPr>
          <w:rFonts w:ascii="ＭＳ 明朝" w:hAnsi="ＭＳ 明朝"/>
          <w:sz w:val="24"/>
        </w:rPr>
        <w:t>ずる</w:t>
      </w:r>
      <w:r>
        <w:rPr>
          <w:rFonts w:ascii="ＭＳ 明朝" w:hAnsi="ＭＳ 明朝"/>
          <w:sz w:val="24"/>
        </w:rPr>
        <w:t>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227EE084" w14:textId="77777777" w:rsidR="0001072D" w:rsidRDefault="003E304A">
      <w:pPr>
        <w:spacing w:line="365" w:lineRule="exact"/>
        <w:ind w:left="957" w:hanging="957"/>
        <w:rPr>
          <w:rFonts w:hint="default"/>
        </w:rPr>
      </w:pPr>
      <w:r>
        <w:rPr>
          <w:rFonts w:ascii="ＭＳ 明朝" w:hAnsi="ＭＳ 明朝"/>
          <w:sz w:val="24"/>
        </w:rPr>
        <w:t xml:space="preserve">　　（ア）保護すべき情報が保存されたサーバ等に悪意のあるコードへの感染又は不正アクセスが認められた場合</w:t>
      </w:r>
    </w:p>
    <w:p w14:paraId="7877F98C" w14:textId="77777777" w:rsidR="0001072D" w:rsidRDefault="003E304A">
      <w:pPr>
        <w:spacing w:line="365" w:lineRule="exact"/>
        <w:ind w:left="957" w:hanging="957"/>
        <w:rPr>
          <w:rFonts w:hint="default"/>
        </w:rPr>
      </w:pPr>
      <w:r>
        <w:rPr>
          <w:rFonts w:ascii="ＭＳ 明朝" w:hAnsi="ＭＳ 明朝"/>
          <w:sz w:val="24"/>
        </w:rPr>
        <w:t xml:space="preserve">　　（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2DAD68A5" w14:textId="102775FC" w:rsidR="0001072D" w:rsidRDefault="003E304A">
      <w:pPr>
        <w:spacing w:line="365" w:lineRule="exact"/>
        <w:ind w:left="744" w:hanging="744"/>
        <w:rPr>
          <w:rFonts w:hint="default"/>
        </w:rPr>
      </w:pPr>
      <w:r>
        <w:rPr>
          <w:rFonts w:ascii="ＭＳ 明朝" w:hAnsi="ＭＳ 明朝"/>
          <w:sz w:val="24"/>
        </w:rPr>
        <w:t xml:space="preserve">　　ウ　</w:t>
      </w:r>
      <w:r w:rsidR="00461BE3" w:rsidRPr="00461BE3">
        <w:rPr>
          <w:rFonts w:ascii="ＭＳ 明朝" w:hAnsi="ＭＳ 明朝"/>
          <w:sz w:val="24"/>
        </w:rPr>
        <w:t>情報セキュリティインシデント</w:t>
      </w:r>
      <w:r>
        <w:rPr>
          <w:rFonts w:ascii="ＭＳ 明朝" w:hAnsi="ＭＳ 明朝"/>
          <w:sz w:val="24"/>
        </w:rPr>
        <w:t>の疑い又は</w:t>
      </w:r>
      <w:r w:rsidR="000266E8" w:rsidRPr="00461BE3">
        <w:rPr>
          <w:rFonts w:ascii="ＭＳ 明朝" w:hAnsi="ＭＳ 明朝"/>
          <w:sz w:val="24"/>
        </w:rPr>
        <w:t>インシデント</w:t>
      </w:r>
      <w:r>
        <w:rPr>
          <w:rFonts w:ascii="ＭＳ 明朝" w:hAnsi="ＭＳ 明朝"/>
          <w:sz w:val="24"/>
        </w:rPr>
        <w:t>につながるおそれのある場合は、</w:t>
      </w:r>
      <w:r w:rsidR="00CE0DCC">
        <w:rPr>
          <w:rFonts w:ascii="ＭＳ 明朝" w:hAnsi="ＭＳ 明朝"/>
          <w:sz w:val="24"/>
        </w:rPr>
        <w:t>組合員</w:t>
      </w:r>
      <w:r>
        <w:rPr>
          <w:rFonts w:ascii="ＭＳ 明朝" w:hAnsi="ＭＳ 明朝"/>
          <w:sz w:val="24"/>
        </w:rPr>
        <w:t>は、適切な措置を講じるとともに、速やかにその詳細を</w:t>
      </w:r>
      <w:r w:rsidR="0034626C">
        <w:rPr>
          <w:rFonts w:ascii="ＭＳ 明朝" w:hAnsi="ＭＳ 明朝"/>
          <w:sz w:val="24"/>
        </w:rPr>
        <w:t>委託者</w:t>
      </w:r>
      <w:r>
        <w:rPr>
          <w:rFonts w:ascii="ＭＳ 明朝" w:hAnsi="ＭＳ 明朝"/>
          <w:sz w:val="24"/>
        </w:rPr>
        <w:t>に報告しなければならない。</w:t>
      </w:r>
    </w:p>
    <w:p w14:paraId="70945449" w14:textId="4B61AFD4" w:rsidR="0001072D" w:rsidRDefault="003E304A">
      <w:pPr>
        <w:spacing w:line="365" w:lineRule="exact"/>
        <w:ind w:left="744" w:hanging="744"/>
        <w:rPr>
          <w:rFonts w:hint="default"/>
        </w:rPr>
      </w:pPr>
      <w:r>
        <w:rPr>
          <w:rFonts w:ascii="ＭＳ 明朝" w:hAnsi="ＭＳ 明朝"/>
          <w:sz w:val="24"/>
        </w:rPr>
        <w:t xml:space="preserve">　　エ　アからウまでに規定する報告のほか、保護すべき情報の漏えい、紛失、破壊等の事故が発生した可能性又は将来発生する懸念について</w:t>
      </w:r>
      <w:r w:rsidR="00EE1AE2">
        <w:rPr>
          <w:rFonts w:ascii="ＭＳ 明朝" w:hAnsi="ＭＳ 明朝"/>
          <w:sz w:val="24"/>
        </w:rPr>
        <w:t>組合員</w:t>
      </w:r>
      <w:r>
        <w:rPr>
          <w:rFonts w:ascii="ＭＳ 明朝" w:hAnsi="ＭＳ 明朝"/>
          <w:sz w:val="24"/>
        </w:rPr>
        <w:t>の内部又は外部から指摘があったときは、</w:t>
      </w:r>
      <w:r w:rsidR="00EE1AE2">
        <w:rPr>
          <w:rFonts w:ascii="ＭＳ 明朝" w:hAnsi="ＭＳ 明朝"/>
          <w:sz w:val="24"/>
        </w:rPr>
        <w:t>組合員</w:t>
      </w:r>
      <w:r>
        <w:rPr>
          <w:rFonts w:ascii="ＭＳ 明朝" w:hAnsi="ＭＳ 明朝"/>
          <w:sz w:val="24"/>
        </w:rPr>
        <w:t>は、直ちに当該可能性又は懸念の真偽を含む把握しうる限りの全ての内容を、速やかに事実関係の詳細を</w:t>
      </w:r>
      <w:r w:rsidR="0034626C">
        <w:rPr>
          <w:rFonts w:ascii="ＭＳ 明朝" w:hAnsi="ＭＳ 明朝"/>
          <w:sz w:val="24"/>
        </w:rPr>
        <w:t>委託者</w:t>
      </w:r>
      <w:r>
        <w:rPr>
          <w:rFonts w:ascii="ＭＳ 明朝" w:hAnsi="ＭＳ 明朝"/>
          <w:sz w:val="24"/>
        </w:rPr>
        <w:t>に報告しなければならない。</w:t>
      </w:r>
    </w:p>
    <w:p w14:paraId="05726644" w14:textId="2B9C1437" w:rsidR="0001072D" w:rsidRDefault="003E304A">
      <w:pPr>
        <w:spacing w:line="365" w:lineRule="exact"/>
        <w:rPr>
          <w:rFonts w:hint="default"/>
        </w:rPr>
      </w:pPr>
      <w:r>
        <w:rPr>
          <w:rFonts w:ascii="ＭＳ 明朝" w:hAnsi="ＭＳ 明朝"/>
          <w:sz w:val="24"/>
        </w:rPr>
        <w:t>（２）</w:t>
      </w:r>
      <w:r w:rsidR="009A7104" w:rsidRPr="009A7104">
        <w:rPr>
          <w:rFonts w:ascii="ＭＳ 明朝" w:hAnsi="ＭＳ 明朝"/>
          <w:sz w:val="24"/>
        </w:rPr>
        <w:t>情報セキュリティインシデント</w:t>
      </w:r>
      <w:r>
        <w:rPr>
          <w:rFonts w:ascii="ＭＳ 明朝" w:hAnsi="ＭＳ 明朝"/>
          <w:sz w:val="24"/>
        </w:rPr>
        <w:t>の対処等</w:t>
      </w:r>
    </w:p>
    <w:p w14:paraId="10C9E7FE" w14:textId="77777777" w:rsidR="0001072D" w:rsidRDefault="003E304A">
      <w:pPr>
        <w:spacing w:line="365" w:lineRule="exact"/>
        <w:rPr>
          <w:rFonts w:hint="default"/>
        </w:rPr>
      </w:pPr>
      <w:r>
        <w:rPr>
          <w:rFonts w:ascii="ＭＳ 明朝" w:hAnsi="ＭＳ 明朝"/>
          <w:sz w:val="24"/>
        </w:rPr>
        <w:t xml:space="preserve">　　ア　対処体制及び手順</w:t>
      </w:r>
    </w:p>
    <w:p w14:paraId="2CD5B1F9" w14:textId="6E23215D"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EE1AE2" w:rsidRPr="00751609">
        <w:rPr>
          <w:rFonts w:ascii="ＭＳ 明朝" w:hAnsi="ＭＳ 明朝"/>
          <w:sz w:val="24"/>
        </w:rPr>
        <w:t>組合員</w:t>
      </w:r>
      <w:r w:rsidRPr="00751609">
        <w:rPr>
          <w:rFonts w:ascii="ＭＳ 明朝" w:hAnsi="ＭＳ 明朝"/>
          <w:sz w:val="24"/>
        </w:rPr>
        <w:t>は、</w:t>
      </w:r>
      <w:r w:rsidR="00EE0783" w:rsidRPr="00EE0783">
        <w:rPr>
          <w:rFonts w:ascii="ＭＳ 明朝" w:hAnsi="ＭＳ 明朝"/>
          <w:sz w:val="24"/>
        </w:rPr>
        <w:t>情報セキュリティインシデント</w:t>
      </w:r>
      <w:r w:rsidRPr="00751609">
        <w:rPr>
          <w:rFonts w:ascii="ＭＳ 明朝" w:hAnsi="ＭＳ 明朝"/>
          <w:sz w:val="24"/>
        </w:rPr>
        <w:t>、その疑いのある場合及び情報セキュリティ事象に対処するため、対処体制、責任及び手順を定めなければならない。</w:t>
      </w:r>
    </w:p>
    <w:p w14:paraId="1D1967DD" w14:textId="77777777" w:rsidR="0001072D" w:rsidRDefault="003E304A">
      <w:pPr>
        <w:spacing w:line="365" w:lineRule="exact"/>
        <w:rPr>
          <w:rFonts w:hint="default"/>
        </w:rPr>
      </w:pPr>
      <w:r>
        <w:rPr>
          <w:rFonts w:ascii="ＭＳ 明朝" w:hAnsi="ＭＳ 明朝"/>
          <w:sz w:val="24"/>
        </w:rPr>
        <w:t xml:space="preserve">　　イ　証拠の収集</w:t>
      </w:r>
    </w:p>
    <w:p w14:paraId="72B24AEB" w14:textId="33EF1BD6"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EE0783" w:rsidRPr="00EE0783">
        <w:rPr>
          <w:rFonts w:ascii="ＭＳ 明朝" w:hAnsi="ＭＳ 明朝"/>
          <w:sz w:val="24"/>
        </w:rPr>
        <w:t>情報セキュリティインシデント</w:t>
      </w:r>
      <w:r>
        <w:rPr>
          <w:rFonts w:ascii="ＭＳ 明朝" w:hAnsi="ＭＳ 明朝"/>
          <w:sz w:val="24"/>
        </w:rPr>
        <w:t>が発生した場合、その疑いのある場合及び（１）イ（ア）の場合は証拠を収集し、速やかに</w:t>
      </w:r>
      <w:r w:rsidR="0034626C">
        <w:rPr>
          <w:rFonts w:ascii="ＭＳ 明朝" w:hAnsi="ＭＳ 明朝"/>
          <w:sz w:val="24"/>
        </w:rPr>
        <w:t>委託者</w:t>
      </w:r>
      <w:r>
        <w:rPr>
          <w:rFonts w:ascii="ＭＳ 明朝" w:hAnsi="ＭＳ 明朝"/>
          <w:sz w:val="24"/>
        </w:rPr>
        <w:t>に提出しなければならない。</w:t>
      </w:r>
    </w:p>
    <w:p w14:paraId="3CF11E12" w14:textId="77777777" w:rsidR="0001072D" w:rsidRDefault="003E304A">
      <w:pPr>
        <w:spacing w:line="365" w:lineRule="exact"/>
        <w:rPr>
          <w:rFonts w:hint="default"/>
        </w:rPr>
      </w:pPr>
      <w:r>
        <w:rPr>
          <w:rFonts w:ascii="ＭＳ 明朝" w:hAnsi="ＭＳ 明朝"/>
          <w:sz w:val="24"/>
        </w:rPr>
        <w:t xml:space="preserve">　　ウ　情報セキュリティ実施手順への反映</w:t>
      </w:r>
    </w:p>
    <w:p w14:paraId="091B6665" w14:textId="3E1B2975"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34626C" w:rsidRPr="00751609">
        <w:rPr>
          <w:rFonts w:ascii="ＭＳ 明朝" w:hAnsi="ＭＳ 明朝"/>
          <w:sz w:val="24"/>
        </w:rPr>
        <w:t>○○コンソーシアム</w:t>
      </w:r>
      <w:r w:rsidRPr="00751609">
        <w:rPr>
          <w:rFonts w:ascii="ＭＳ 明朝" w:hAnsi="ＭＳ 明朝"/>
          <w:sz w:val="24"/>
        </w:rPr>
        <w:t>は、</w:t>
      </w:r>
      <w:r w:rsidR="0034626C" w:rsidRPr="00751609">
        <w:rPr>
          <w:rFonts w:ascii="ＭＳ 明朝" w:hAnsi="ＭＳ 明朝"/>
          <w:sz w:val="24"/>
        </w:rPr>
        <w:t>組合員に</w:t>
      </w:r>
      <w:r w:rsidRPr="00751609">
        <w:rPr>
          <w:rFonts w:ascii="ＭＳ 明朝" w:hAnsi="ＭＳ 明朝"/>
          <w:sz w:val="24"/>
        </w:rPr>
        <w:t>発生した</w:t>
      </w:r>
      <w:r w:rsidR="00EE0783" w:rsidRPr="00EE0783">
        <w:rPr>
          <w:rFonts w:ascii="ＭＳ 明朝" w:hAnsi="ＭＳ 明朝"/>
          <w:sz w:val="24"/>
        </w:rPr>
        <w:t>情報セキュリティインシデント</w:t>
      </w:r>
      <w:r w:rsidRPr="00751609">
        <w:rPr>
          <w:rFonts w:ascii="ＭＳ 明朝" w:hAnsi="ＭＳ 明朝"/>
          <w:sz w:val="24"/>
        </w:rPr>
        <w:t>、その疑いのある場合及び情報セキュリティ事象を</w:t>
      </w:r>
      <w:r w:rsidR="003B19E0" w:rsidRPr="003B19E0">
        <w:rPr>
          <w:rFonts w:ascii="ＭＳ 明朝" w:hAnsi="ＭＳ 明朝"/>
          <w:sz w:val="24"/>
        </w:rPr>
        <w:t>本実施手順</w:t>
      </w:r>
      <w:r w:rsidRPr="00751609">
        <w:rPr>
          <w:rFonts w:ascii="ＭＳ 明朝" w:hAnsi="ＭＳ 明朝"/>
          <w:sz w:val="24"/>
        </w:rPr>
        <w:t>の見直し等に反映しなければならない。</w:t>
      </w:r>
    </w:p>
    <w:p w14:paraId="7B33D999" w14:textId="77777777" w:rsidR="0001072D" w:rsidRPr="009C26B7" w:rsidRDefault="0001072D">
      <w:pPr>
        <w:rPr>
          <w:rFonts w:hint="default"/>
        </w:rPr>
      </w:pPr>
    </w:p>
    <w:p w14:paraId="0F2FC988" w14:textId="7A7B92DE" w:rsidR="0001072D" w:rsidRDefault="00CE0DCC">
      <w:pPr>
        <w:spacing w:line="365" w:lineRule="exact"/>
        <w:rPr>
          <w:rFonts w:hint="default"/>
        </w:rPr>
      </w:pPr>
      <w:r>
        <w:rPr>
          <w:rFonts w:ascii="ＭＳ 明朝" w:hAnsi="ＭＳ 明朝" w:hint="default"/>
          <w:sz w:val="24"/>
        </w:rPr>
        <w:t>11</w:t>
      </w:r>
      <w:r w:rsidR="003E304A">
        <w:rPr>
          <w:rFonts w:ascii="ＭＳ 明朝" w:hAnsi="ＭＳ 明朝"/>
          <w:sz w:val="24"/>
        </w:rPr>
        <w:t xml:space="preserve">　遵守状況等</w:t>
      </w:r>
    </w:p>
    <w:p w14:paraId="37531F21" w14:textId="77777777" w:rsidR="0001072D" w:rsidRDefault="003E304A">
      <w:pPr>
        <w:spacing w:line="365" w:lineRule="exact"/>
        <w:rPr>
          <w:rFonts w:hint="default"/>
        </w:rPr>
      </w:pPr>
      <w:r>
        <w:rPr>
          <w:rFonts w:ascii="ＭＳ 明朝" w:hAnsi="ＭＳ 明朝"/>
          <w:sz w:val="24"/>
        </w:rPr>
        <w:lastRenderedPageBreak/>
        <w:t>（１）遵守状況の確認等</w:t>
      </w:r>
    </w:p>
    <w:p w14:paraId="0ADDFBB9" w14:textId="77777777" w:rsidR="0001072D" w:rsidRDefault="003E304A">
      <w:pPr>
        <w:spacing w:line="365" w:lineRule="exact"/>
        <w:rPr>
          <w:rFonts w:hint="default"/>
        </w:rPr>
      </w:pPr>
      <w:r>
        <w:rPr>
          <w:rFonts w:ascii="ＭＳ 明朝" w:hAnsi="ＭＳ 明朝"/>
          <w:sz w:val="24"/>
        </w:rPr>
        <w:t xml:space="preserve">　　ア　遵守状況の確認</w:t>
      </w:r>
    </w:p>
    <w:p w14:paraId="010EADAB" w14:textId="10288D31"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は、管理者の責任の範囲において、</w:t>
      </w:r>
      <w:r w:rsidR="000E2881" w:rsidRPr="000E2881">
        <w:rPr>
          <w:rFonts w:ascii="ＭＳ 明朝" w:hAnsi="ＭＳ 明朝"/>
          <w:sz w:val="24"/>
        </w:rPr>
        <w:t>本実施手順</w:t>
      </w:r>
      <w:r>
        <w:rPr>
          <w:rFonts w:ascii="ＭＳ 明朝" w:hAnsi="ＭＳ 明朝"/>
          <w:sz w:val="24"/>
        </w:rPr>
        <w:t>の遵守状況を確認しなければならない。</w:t>
      </w:r>
    </w:p>
    <w:p w14:paraId="2B293B36" w14:textId="77777777" w:rsidR="0001072D" w:rsidRDefault="003E304A">
      <w:pPr>
        <w:spacing w:line="365" w:lineRule="exact"/>
        <w:rPr>
          <w:rFonts w:hint="default"/>
        </w:rPr>
      </w:pPr>
      <w:r>
        <w:rPr>
          <w:rFonts w:ascii="ＭＳ 明朝" w:hAnsi="ＭＳ 明朝"/>
          <w:sz w:val="24"/>
        </w:rPr>
        <w:t xml:space="preserve">　　イ　技術的遵守状況の確認</w:t>
      </w:r>
    </w:p>
    <w:p w14:paraId="67D14209" w14:textId="1A3776AB"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は、保護システムの管理者の責任の範囲において、</w:t>
      </w:r>
      <w:r w:rsidR="000E2881" w:rsidRPr="000E2881">
        <w:rPr>
          <w:rFonts w:ascii="ＭＳ 明朝" w:hAnsi="ＭＳ 明朝"/>
          <w:sz w:val="24"/>
        </w:rPr>
        <w:t>本実施手順</w:t>
      </w:r>
      <w:r>
        <w:rPr>
          <w:rFonts w:ascii="ＭＳ 明朝" w:hAnsi="ＭＳ 明朝"/>
          <w:sz w:val="24"/>
        </w:rPr>
        <w:t>への技術的遵守状況を確認しなければならない。</w:t>
      </w:r>
    </w:p>
    <w:p w14:paraId="61DF3A2F" w14:textId="77777777" w:rsidR="0001072D" w:rsidRDefault="003E304A">
      <w:pPr>
        <w:spacing w:line="365" w:lineRule="exact"/>
        <w:rPr>
          <w:rFonts w:hint="default"/>
        </w:rPr>
      </w:pPr>
      <w:r>
        <w:rPr>
          <w:rFonts w:ascii="ＭＳ 明朝" w:hAnsi="ＭＳ 明朝"/>
          <w:sz w:val="24"/>
        </w:rPr>
        <w:t>（２）情報セキュリティの記録</w:t>
      </w:r>
    </w:p>
    <w:p w14:paraId="4BC7F63D" w14:textId="6C9E5F4A"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513E61D8" w14:textId="77777777" w:rsidR="0001072D" w:rsidRDefault="003E304A">
      <w:pPr>
        <w:spacing w:line="365" w:lineRule="exact"/>
        <w:rPr>
          <w:rFonts w:hint="default"/>
        </w:rPr>
      </w:pPr>
      <w:r>
        <w:rPr>
          <w:rFonts w:ascii="ＭＳ 明朝" w:hAnsi="ＭＳ 明朝"/>
          <w:sz w:val="24"/>
        </w:rPr>
        <w:t>（３）監査ツールの管理</w:t>
      </w:r>
    </w:p>
    <w:p w14:paraId="613C7395" w14:textId="12BA833C"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は、保護システムの監査に用いるツールについて、悪用を防止するため必要最低限の使用にとどめなければならない。</w:t>
      </w:r>
    </w:p>
    <w:p w14:paraId="672B0C58" w14:textId="18495743" w:rsidR="0001072D" w:rsidRDefault="003E304A">
      <w:pPr>
        <w:spacing w:line="365" w:lineRule="exact"/>
        <w:rPr>
          <w:rFonts w:hint="default"/>
        </w:rPr>
      </w:pPr>
      <w:r>
        <w:rPr>
          <w:rFonts w:ascii="ＭＳ 明朝" w:hAnsi="ＭＳ 明朝"/>
          <w:sz w:val="24"/>
        </w:rPr>
        <w:t>（４）</w:t>
      </w:r>
      <w:r w:rsidR="0034626C">
        <w:rPr>
          <w:rFonts w:ascii="ＭＳ 明朝" w:hAnsi="ＭＳ 明朝"/>
          <w:sz w:val="24"/>
        </w:rPr>
        <w:t>委託者</w:t>
      </w:r>
      <w:r>
        <w:rPr>
          <w:rFonts w:ascii="ＭＳ 明朝" w:hAnsi="ＭＳ 明朝"/>
          <w:sz w:val="24"/>
        </w:rPr>
        <w:t>による調査</w:t>
      </w:r>
    </w:p>
    <w:p w14:paraId="7985776A" w14:textId="77777777" w:rsidR="0001072D" w:rsidRDefault="003E304A">
      <w:pPr>
        <w:spacing w:line="365" w:lineRule="exact"/>
        <w:rPr>
          <w:rFonts w:hint="default"/>
        </w:rPr>
      </w:pPr>
      <w:r>
        <w:rPr>
          <w:rFonts w:ascii="ＭＳ 明朝" w:hAnsi="ＭＳ 明朝"/>
          <w:sz w:val="24"/>
        </w:rPr>
        <w:t xml:space="preserve">　　ア　調査の受入れ</w:t>
      </w:r>
    </w:p>
    <w:p w14:paraId="1043097C" w14:textId="72F6B3F7" w:rsidR="0001072D" w:rsidRDefault="003E304A">
      <w:pPr>
        <w:spacing w:line="365" w:lineRule="exact"/>
        <w:ind w:left="638" w:hanging="638"/>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による情報セキュリティ対策に関する調査の要求があった場合には、これを受け入れなければならない。</w:t>
      </w:r>
    </w:p>
    <w:p w14:paraId="76CF83C7" w14:textId="77777777" w:rsidR="0001072D" w:rsidRDefault="003E304A">
      <w:pPr>
        <w:spacing w:line="365" w:lineRule="exact"/>
        <w:rPr>
          <w:rFonts w:hint="default"/>
        </w:rPr>
      </w:pPr>
      <w:r>
        <w:rPr>
          <w:rFonts w:ascii="ＭＳ 明朝" w:hAnsi="ＭＳ 明朝"/>
          <w:sz w:val="24"/>
        </w:rPr>
        <w:t xml:space="preserve">　　イ　調査への協力</w:t>
      </w:r>
    </w:p>
    <w:p w14:paraId="11FF702B" w14:textId="0995870F" w:rsidR="0001072D" w:rsidRDefault="003E304A">
      <w:pPr>
        <w:spacing w:line="365" w:lineRule="exact"/>
        <w:ind w:left="744" w:hanging="744"/>
        <w:rPr>
          <w:rFonts w:ascii="ＭＳ 明朝" w:hAnsi="ＭＳ 明朝" w:hint="default"/>
          <w:sz w:val="24"/>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が調査を実施する場合、</w:t>
      </w:r>
      <w:r w:rsidR="0034626C">
        <w:rPr>
          <w:rFonts w:ascii="ＭＳ 明朝" w:hAnsi="ＭＳ 明朝"/>
          <w:sz w:val="24"/>
        </w:rPr>
        <w:t>委託者</w:t>
      </w:r>
      <w:r>
        <w:rPr>
          <w:rFonts w:ascii="ＭＳ 明朝" w:hAnsi="ＭＳ 明朝"/>
          <w:sz w:val="24"/>
        </w:rPr>
        <w:t>の求めに応じ必要な協力（職員又は</w:t>
      </w:r>
      <w:r w:rsidR="0034626C">
        <w:rPr>
          <w:rFonts w:ascii="ＭＳ 明朝" w:hAnsi="ＭＳ 明朝"/>
          <w:sz w:val="24"/>
        </w:rPr>
        <w:t>委託者</w:t>
      </w:r>
      <w:r>
        <w:rPr>
          <w:rFonts w:ascii="ＭＳ 明朝" w:hAnsi="ＭＳ 明朝"/>
          <w:sz w:val="24"/>
        </w:rPr>
        <w:t>の指名する者の取扱施設への立入り、書類の閲覧等への協力）をしなければならない。</w:t>
      </w:r>
      <w:bookmarkEnd w:id="0"/>
    </w:p>
    <w:p w14:paraId="2D109BCE" w14:textId="77777777" w:rsidR="00640E35" w:rsidRPr="00640E35" w:rsidRDefault="00640E35" w:rsidP="00640E35">
      <w:pPr>
        <w:spacing w:line="365" w:lineRule="exact"/>
        <w:ind w:left="744" w:hanging="744"/>
        <w:rPr>
          <w:rFonts w:ascii="ＭＳ 明朝" w:hAnsi="ＭＳ 明朝" w:hint="default"/>
          <w:sz w:val="24"/>
        </w:rPr>
      </w:pPr>
      <w:r w:rsidRPr="00640E35">
        <w:rPr>
          <w:rFonts w:ascii="ＭＳ 明朝" w:hAnsi="ＭＳ 明朝"/>
          <w:sz w:val="24"/>
        </w:rPr>
        <w:t>（５）サービスレベルの保証</w:t>
      </w:r>
    </w:p>
    <w:p w14:paraId="486AF90E" w14:textId="6E49A959" w:rsidR="005963E1" w:rsidRDefault="00640E35" w:rsidP="00004FA8">
      <w:pPr>
        <w:spacing w:line="365" w:lineRule="exact"/>
        <w:ind w:left="426" w:hanging="426"/>
        <w:rPr>
          <w:rFonts w:ascii="ＭＳ 明朝" w:hAnsi="ＭＳ 明朝" w:hint="default"/>
          <w:sz w:val="24"/>
        </w:rPr>
      </w:pPr>
      <w:r>
        <w:rPr>
          <w:rFonts w:ascii="ＭＳ 明朝" w:hAnsi="ＭＳ 明朝"/>
          <w:sz w:val="24"/>
        </w:rPr>
        <w:t xml:space="preserve">　　　</w:t>
      </w:r>
      <w:r w:rsidRPr="00640E35">
        <w:rPr>
          <w:rFonts w:ascii="ＭＳ 明朝" w:hAnsi="ＭＳ 明朝"/>
          <w:sz w:val="24"/>
        </w:rPr>
        <w:t>組合員は、業務で取り扱う情報（書面を除く。）のうち、その滅失、紛失又は当該情報が利用不可能であることにより、国民の権利が侵害され又は業務の安定的な遂行に支障（軽微なものを除く。）を及ぼすおそれがある情報を取り扱う場合には、セキュリティ確保の観点から、システムの可用性、通信速度及び安定性、データの保存期間及び方法、データ交換の安全性及び信頼性確保のための方法、情報セキュリティインシデントの対処方法等を決定し、当該サービスレベルに関し組合員において保証しなければならない。</w:t>
      </w:r>
    </w:p>
    <w:p w14:paraId="183B8DCE" w14:textId="77777777" w:rsidR="00640E35" w:rsidRDefault="00640E35" w:rsidP="00640E35">
      <w:pPr>
        <w:spacing w:line="365" w:lineRule="exact"/>
        <w:ind w:left="744" w:hanging="744"/>
        <w:rPr>
          <w:rFonts w:ascii="ＭＳ 明朝" w:hAnsi="ＭＳ 明朝" w:hint="default"/>
          <w:sz w:val="24"/>
        </w:rPr>
      </w:pPr>
    </w:p>
    <w:p w14:paraId="6254397E" w14:textId="77777777" w:rsidR="00FA3B62" w:rsidRPr="00F24923" w:rsidRDefault="00FA3B62" w:rsidP="00FA3B62">
      <w:pPr>
        <w:suppressAutoHyphens/>
        <w:wordWrap w:val="0"/>
        <w:jc w:val="left"/>
        <w:rPr>
          <w:rFonts w:ascii="ＭＳ 明朝" w:hint="default"/>
          <w:szCs w:val="21"/>
        </w:rPr>
      </w:pPr>
      <w:r>
        <w:rPr>
          <w:rFonts w:ascii="ＭＳ 明朝"/>
          <w:szCs w:val="21"/>
        </w:rPr>
        <w:t xml:space="preserve">　　</w:t>
      </w:r>
      <w:r w:rsidRPr="00F24923">
        <w:rPr>
          <w:rFonts w:ascii="ＭＳ 明朝"/>
          <w:szCs w:val="21"/>
        </w:rPr>
        <w:t>附</w:t>
      </w:r>
      <w:r>
        <w:rPr>
          <w:rFonts w:ascii="ＭＳ 明朝"/>
          <w:szCs w:val="21"/>
        </w:rPr>
        <w:t xml:space="preserve">　</w:t>
      </w:r>
      <w:r w:rsidRPr="00F24923">
        <w:rPr>
          <w:rFonts w:ascii="ＭＳ 明朝"/>
          <w:szCs w:val="21"/>
        </w:rPr>
        <w:t>則</w:t>
      </w:r>
    </w:p>
    <w:p w14:paraId="542E8DD5" w14:textId="77777777" w:rsidR="00FA3B62" w:rsidRPr="00F24923" w:rsidRDefault="00FA3B62" w:rsidP="00FA3B62">
      <w:pPr>
        <w:suppressAutoHyphens/>
        <w:wordWrap w:val="0"/>
        <w:jc w:val="left"/>
        <w:rPr>
          <w:rFonts w:ascii="ＭＳ 明朝" w:hint="default"/>
          <w:szCs w:val="21"/>
        </w:rPr>
      </w:pPr>
      <w:r w:rsidRPr="00F24923">
        <w:rPr>
          <w:rFonts w:ascii="ＭＳ 明朝"/>
          <w:szCs w:val="21"/>
        </w:rPr>
        <w:t xml:space="preserve">　（施行期日）</w:t>
      </w:r>
    </w:p>
    <w:p w14:paraId="19041646" w14:textId="77777777" w:rsidR="00FA3B62" w:rsidRPr="004F76BE" w:rsidRDefault="00FA3B62" w:rsidP="00FA3B62">
      <w:pPr>
        <w:suppressAutoHyphens/>
        <w:wordWrap w:val="0"/>
        <w:jc w:val="left"/>
        <w:rPr>
          <w:rFonts w:ascii="ＭＳ 明朝" w:hint="default"/>
          <w:szCs w:val="21"/>
        </w:rPr>
      </w:pPr>
      <w:r w:rsidRPr="00F24923">
        <w:rPr>
          <w:rFonts w:ascii="ＭＳ 明朝"/>
          <w:szCs w:val="21"/>
        </w:rPr>
        <w:t>１　本</w:t>
      </w:r>
      <w:r>
        <w:rPr>
          <w:rFonts w:ascii="ＭＳ 明朝"/>
          <w:szCs w:val="21"/>
        </w:rPr>
        <w:t>実施手順</w:t>
      </w:r>
      <w:r w:rsidRPr="00F24923">
        <w:rPr>
          <w:rFonts w:ascii="ＭＳ 明朝"/>
          <w:szCs w:val="21"/>
        </w:rPr>
        <w:t>は、</w:t>
      </w:r>
      <w:r>
        <w:rPr>
          <w:rFonts w:ascii="ＭＳ 明朝"/>
          <w:szCs w:val="21"/>
        </w:rPr>
        <w:t>令和</w:t>
      </w:r>
      <w:r w:rsidRPr="00F24923">
        <w:rPr>
          <w:rFonts w:ascii="ＭＳ 明朝"/>
          <w:szCs w:val="21"/>
        </w:rPr>
        <w:t xml:space="preserve">　　年　　月　　日から施行する。</w:t>
      </w:r>
    </w:p>
    <w:p w14:paraId="09214934" w14:textId="4164F434" w:rsidR="005963E1" w:rsidRPr="004F76BE" w:rsidRDefault="005963E1" w:rsidP="00FA3B62">
      <w:pPr>
        <w:suppressAutoHyphens/>
        <w:wordWrap w:val="0"/>
        <w:jc w:val="left"/>
        <w:rPr>
          <w:rFonts w:ascii="ＭＳ 明朝" w:hint="default"/>
          <w:szCs w:val="21"/>
        </w:rPr>
      </w:pPr>
    </w:p>
    <w:sectPr w:rsidR="005963E1" w:rsidRPr="004F76BE">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DFCBF" w14:textId="77777777" w:rsidR="0066239D" w:rsidRDefault="0066239D">
      <w:pPr>
        <w:spacing w:before="357"/>
        <w:rPr>
          <w:rFonts w:hint="default"/>
        </w:rPr>
      </w:pPr>
      <w:r>
        <w:continuationSeparator/>
      </w:r>
    </w:p>
  </w:endnote>
  <w:endnote w:type="continuationSeparator" w:id="0">
    <w:p w14:paraId="1DED4322" w14:textId="77777777" w:rsidR="0066239D" w:rsidRDefault="0066239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98D3" w14:textId="77777777" w:rsidR="0066239D" w:rsidRDefault="0066239D">
      <w:pPr>
        <w:spacing w:before="357"/>
        <w:rPr>
          <w:rFonts w:hint="default"/>
        </w:rPr>
      </w:pPr>
      <w:r>
        <w:continuationSeparator/>
      </w:r>
    </w:p>
  </w:footnote>
  <w:footnote w:type="continuationSeparator" w:id="0">
    <w:p w14:paraId="0E0D5908" w14:textId="77777777" w:rsidR="0066239D" w:rsidRDefault="0066239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4FA8"/>
    <w:rsid w:val="00006E2D"/>
    <w:rsid w:val="0001072D"/>
    <w:rsid w:val="0002106C"/>
    <w:rsid w:val="0002443C"/>
    <w:rsid w:val="000266E8"/>
    <w:rsid w:val="000344B8"/>
    <w:rsid w:val="0005576A"/>
    <w:rsid w:val="00071E1F"/>
    <w:rsid w:val="00087603"/>
    <w:rsid w:val="000A00E5"/>
    <w:rsid w:val="000A790B"/>
    <w:rsid w:val="000D5F8E"/>
    <w:rsid w:val="000D76F7"/>
    <w:rsid w:val="000E2881"/>
    <w:rsid w:val="000F58E3"/>
    <w:rsid w:val="000F74F7"/>
    <w:rsid w:val="00106A4F"/>
    <w:rsid w:val="001078E2"/>
    <w:rsid w:val="00117A85"/>
    <w:rsid w:val="00123A29"/>
    <w:rsid w:val="00125BF9"/>
    <w:rsid w:val="00164D1A"/>
    <w:rsid w:val="00171A03"/>
    <w:rsid w:val="0018414A"/>
    <w:rsid w:val="001960CD"/>
    <w:rsid w:val="00196E1D"/>
    <w:rsid w:val="001973AB"/>
    <w:rsid w:val="001A526A"/>
    <w:rsid w:val="001C77BE"/>
    <w:rsid w:val="001C7A72"/>
    <w:rsid w:val="001D101A"/>
    <w:rsid w:val="001E127E"/>
    <w:rsid w:val="001E6552"/>
    <w:rsid w:val="001F1F80"/>
    <w:rsid w:val="0020315F"/>
    <w:rsid w:val="0020491B"/>
    <w:rsid w:val="00205C02"/>
    <w:rsid w:val="0021059C"/>
    <w:rsid w:val="002216A7"/>
    <w:rsid w:val="00245E86"/>
    <w:rsid w:val="00256EF2"/>
    <w:rsid w:val="002715E2"/>
    <w:rsid w:val="00271C32"/>
    <w:rsid w:val="002732FB"/>
    <w:rsid w:val="00282938"/>
    <w:rsid w:val="002B49E0"/>
    <w:rsid w:val="002D263C"/>
    <w:rsid w:val="002E520A"/>
    <w:rsid w:val="0031028F"/>
    <w:rsid w:val="0031041A"/>
    <w:rsid w:val="0032181F"/>
    <w:rsid w:val="00323418"/>
    <w:rsid w:val="00323673"/>
    <w:rsid w:val="003408DF"/>
    <w:rsid w:val="00340E19"/>
    <w:rsid w:val="00344C7B"/>
    <w:rsid w:val="0034626C"/>
    <w:rsid w:val="00361D24"/>
    <w:rsid w:val="00361F07"/>
    <w:rsid w:val="00362509"/>
    <w:rsid w:val="003664FA"/>
    <w:rsid w:val="00380C38"/>
    <w:rsid w:val="00391C17"/>
    <w:rsid w:val="003931FF"/>
    <w:rsid w:val="003A6E6C"/>
    <w:rsid w:val="003B0DF6"/>
    <w:rsid w:val="003B19E0"/>
    <w:rsid w:val="003C4566"/>
    <w:rsid w:val="003D2D08"/>
    <w:rsid w:val="003D701C"/>
    <w:rsid w:val="003E304A"/>
    <w:rsid w:val="003F4B75"/>
    <w:rsid w:val="003F55D4"/>
    <w:rsid w:val="00402AC1"/>
    <w:rsid w:val="00443F86"/>
    <w:rsid w:val="00461BE3"/>
    <w:rsid w:val="00475CBF"/>
    <w:rsid w:val="00481C5D"/>
    <w:rsid w:val="004844AF"/>
    <w:rsid w:val="00491C5C"/>
    <w:rsid w:val="00497EFD"/>
    <w:rsid w:val="004B411C"/>
    <w:rsid w:val="004E49F5"/>
    <w:rsid w:val="004F03F0"/>
    <w:rsid w:val="004F76BE"/>
    <w:rsid w:val="00503218"/>
    <w:rsid w:val="00505C70"/>
    <w:rsid w:val="00506636"/>
    <w:rsid w:val="00520F5A"/>
    <w:rsid w:val="005404A5"/>
    <w:rsid w:val="0056504D"/>
    <w:rsid w:val="00567D85"/>
    <w:rsid w:val="00593C75"/>
    <w:rsid w:val="005963E1"/>
    <w:rsid w:val="005A51AB"/>
    <w:rsid w:val="005A5A20"/>
    <w:rsid w:val="005B4325"/>
    <w:rsid w:val="005C06F4"/>
    <w:rsid w:val="005C7A92"/>
    <w:rsid w:val="005D672A"/>
    <w:rsid w:val="005E3926"/>
    <w:rsid w:val="006118A9"/>
    <w:rsid w:val="00613CA5"/>
    <w:rsid w:val="0062507B"/>
    <w:rsid w:val="006250D1"/>
    <w:rsid w:val="00630179"/>
    <w:rsid w:val="00640E35"/>
    <w:rsid w:val="00646300"/>
    <w:rsid w:val="00647E6C"/>
    <w:rsid w:val="0066239D"/>
    <w:rsid w:val="00665E30"/>
    <w:rsid w:val="006816B4"/>
    <w:rsid w:val="006A4D2F"/>
    <w:rsid w:val="006C5FFE"/>
    <w:rsid w:val="006D7F73"/>
    <w:rsid w:val="006F2542"/>
    <w:rsid w:val="00703200"/>
    <w:rsid w:val="00720658"/>
    <w:rsid w:val="00722C38"/>
    <w:rsid w:val="007371D7"/>
    <w:rsid w:val="00743E95"/>
    <w:rsid w:val="00751609"/>
    <w:rsid w:val="0075437C"/>
    <w:rsid w:val="0075782D"/>
    <w:rsid w:val="007771DD"/>
    <w:rsid w:val="00781F18"/>
    <w:rsid w:val="00787AFA"/>
    <w:rsid w:val="00793E3D"/>
    <w:rsid w:val="007A365B"/>
    <w:rsid w:val="007A5BBF"/>
    <w:rsid w:val="007B2793"/>
    <w:rsid w:val="007B37DE"/>
    <w:rsid w:val="00835B8F"/>
    <w:rsid w:val="008444AE"/>
    <w:rsid w:val="00866EB6"/>
    <w:rsid w:val="00883B55"/>
    <w:rsid w:val="00890D77"/>
    <w:rsid w:val="008A7499"/>
    <w:rsid w:val="008B1B41"/>
    <w:rsid w:val="008B5706"/>
    <w:rsid w:val="008F781E"/>
    <w:rsid w:val="00931499"/>
    <w:rsid w:val="00934497"/>
    <w:rsid w:val="009367BA"/>
    <w:rsid w:val="00940696"/>
    <w:rsid w:val="009523DE"/>
    <w:rsid w:val="009A1D81"/>
    <w:rsid w:val="009A7104"/>
    <w:rsid w:val="009B1E0A"/>
    <w:rsid w:val="009C26B7"/>
    <w:rsid w:val="009D4641"/>
    <w:rsid w:val="009D7CAF"/>
    <w:rsid w:val="009E48FA"/>
    <w:rsid w:val="009E4EC5"/>
    <w:rsid w:val="00A000C9"/>
    <w:rsid w:val="00A13A18"/>
    <w:rsid w:val="00A47E42"/>
    <w:rsid w:val="00A56373"/>
    <w:rsid w:val="00A61F5E"/>
    <w:rsid w:val="00A6457C"/>
    <w:rsid w:val="00A871D7"/>
    <w:rsid w:val="00A9176D"/>
    <w:rsid w:val="00A9715D"/>
    <w:rsid w:val="00AA37C4"/>
    <w:rsid w:val="00AD7B21"/>
    <w:rsid w:val="00AE1F9C"/>
    <w:rsid w:val="00B0282D"/>
    <w:rsid w:val="00B03910"/>
    <w:rsid w:val="00B3276D"/>
    <w:rsid w:val="00B355EC"/>
    <w:rsid w:val="00B51B1D"/>
    <w:rsid w:val="00B550E6"/>
    <w:rsid w:val="00B56EBE"/>
    <w:rsid w:val="00B84895"/>
    <w:rsid w:val="00B90CE5"/>
    <w:rsid w:val="00BA57B0"/>
    <w:rsid w:val="00BA60C7"/>
    <w:rsid w:val="00BA65BF"/>
    <w:rsid w:val="00BC376B"/>
    <w:rsid w:val="00BD00CE"/>
    <w:rsid w:val="00BD7D49"/>
    <w:rsid w:val="00BF51C2"/>
    <w:rsid w:val="00C00C81"/>
    <w:rsid w:val="00C13855"/>
    <w:rsid w:val="00C37407"/>
    <w:rsid w:val="00C45205"/>
    <w:rsid w:val="00C470FB"/>
    <w:rsid w:val="00C50F28"/>
    <w:rsid w:val="00C6197E"/>
    <w:rsid w:val="00C62FA4"/>
    <w:rsid w:val="00C66E5B"/>
    <w:rsid w:val="00C67B60"/>
    <w:rsid w:val="00C70754"/>
    <w:rsid w:val="00C82504"/>
    <w:rsid w:val="00C85253"/>
    <w:rsid w:val="00C90B55"/>
    <w:rsid w:val="00CD1F92"/>
    <w:rsid w:val="00CE0DCC"/>
    <w:rsid w:val="00CE3F62"/>
    <w:rsid w:val="00D11531"/>
    <w:rsid w:val="00D209DC"/>
    <w:rsid w:val="00D3119A"/>
    <w:rsid w:val="00D361E4"/>
    <w:rsid w:val="00D36401"/>
    <w:rsid w:val="00D4593C"/>
    <w:rsid w:val="00D515AC"/>
    <w:rsid w:val="00D71698"/>
    <w:rsid w:val="00D76AC2"/>
    <w:rsid w:val="00D836AF"/>
    <w:rsid w:val="00D902B0"/>
    <w:rsid w:val="00D914DB"/>
    <w:rsid w:val="00D921A6"/>
    <w:rsid w:val="00DC19AB"/>
    <w:rsid w:val="00DE3560"/>
    <w:rsid w:val="00DE3801"/>
    <w:rsid w:val="00E07D11"/>
    <w:rsid w:val="00E24E62"/>
    <w:rsid w:val="00E321F8"/>
    <w:rsid w:val="00E3315E"/>
    <w:rsid w:val="00E422D2"/>
    <w:rsid w:val="00E50447"/>
    <w:rsid w:val="00E6662C"/>
    <w:rsid w:val="00E71126"/>
    <w:rsid w:val="00E80F37"/>
    <w:rsid w:val="00E937A1"/>
    <w:rsid w:val="00E97671"/>
    <w:rsid w:val="00E97917"/>
    <w:rsid w:val="00EB1D2B"/>
    <w:rsid w:val="00EB6C42"/>
    <w:rsid w:val="00EC1873"/>
    <w:rsid w:val="00EC4D8D"/>
    <w:rsid w:val="00EE0783"/>
    <w:rsid w:val="00EE1AE2"/>
    <w:rsid w:val="00EE3857"/>
    <w:rsid w:val="00F10F54"/>
    <w:rsid w:val="00F23BD6"/>
    <w:rsid w:val="00F45FFD"/>
    <w:rsid w:val="00F54BF0"/>
    <w:rsid w:val="00F7770B"/>
    <w:rsid w:val="00F92A24"/>
    <w:rsid w:val="00FA3B62"/>
    <w:rsid w:val="00FA7CFE"/>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17A0-8291-4F93-B4AB-AE7C6CAB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9992</Words>
  <Characters>719</Characters>
  <Application>Microsoft Office Word</Application>
  <DocSecurity>0</DocSecurity>
  <Lines>5</Lines>
  <Paragraphs>21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千葉　美貴子</cp:lastModifiedBy>
  <cp:revision>25</cp:revision>
  <cp:lastPrinted>2025-02-03T04:16:00Z</cp:lastPrinted>
  <dcterms:created xsi:type="dcterms:W3CDTF">2025-01-20T08:07:00Z</dcterms:created>
  <dcterms:modified xsi:type="dcterms:W3CDTF">2025-02-14T08:08:00Z</dcterms:modified>
</cp:coreProperties>
</file>