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92B98" w14:textId="11599EC4" w:rsidR="00683C5D" w:rsidRPr="00862E79" w:rsidRDefault="003F6494" w:rsidP="00FB3197">
      <w:pPr>
        <w:jc w:val="center"/>
        <w:rPr>
          <w:rFonts w:asciiTheme="majorEastAsia" w:eastAsiaTheme="majorEastAsia" w:hAnsiTheme="majorEastAsia"/>
          <w:b/>
          <w:bCs/>
          <w:sz w:val="24"/>
        </w:rPr>
      </w:pPr>
      <w:r w:rsidRPr="00862E79">
        <w:rPr>
          <w:rFonts w:asciiTheme="majorEastAsia" w:eastAsiaTheme="majorEastAsia" w:hAnsiTheme="majorEastAsia" w:hint="eastAsia"/>
          <w:b/>
          <w:bCs/>
          <w:sz w:val="24"/>
        </w:rPr>
        <w:t>〇〇〇〇〇〇〇〇〇〇〇〇〇〇〇〇〇〇〇〇〇〇〇〇〇〇〇</w:t>
      </w:r>
      <w:r w:rsidR="00862E79" w:rsidRPr="00862E79">
        <w:rPr>
          <w:rFonts w:asciiTheme="majorEastAsia" w:eastAsiaTheme="majorEastAsia" w:hAnsiTheme="majorEastAsia" w:hint="eastAsia"/>
          <w:b/>
          <w:bCs/>
          <w:sz w:val="24"/>
        </w:rPr>
        <w:t>の検討</w:t>
      </w:r>
    </w:p>
    <w:p w14:paraId="107A526B" w14:textId="243952B6" w:rsidR="00683C5D" w:rsidRPr="007A4282" w:rsidRDefault="005A6F0C" w:rsidP="00FB3197">
      <w:pPr>
        <w:jc w:val="center"/>
        <w:rPr>
          <w:rFonts w:asciiTheme="minorEastAsia" w:eastAsiaTheme="minorEastAsia" w:hAnsiTheme="minorEastAsia"/>
          <w:sz w:val="20"/>
        </w:rPr>
      </w:pPr>
      <w:r w:rsidRPr="007A4282">
        <w:rPr>
          <w:rFonts w:asciiTheme="minorEastAsia" w:eastAsiaTheme="minorEastAsia" w:hAnsiTheme="minorEastAsia" w:hint="eastAsia"/>
          <w:sz w:val="20"/>
        </w:rPr>
        <w:t>山田太郎・藤</w:t>
      </w:r>
      <w:r w:rsidR="00FB73A2">
        <w:rPr>
          <w:rFonts w:asciiTheme="minorEastAsia" w:eastAsiaTheme="minorEastAsia" w:hAnsiTheme="minorEastAsia" w:hint="eastAsia"/>
          <w:sz w:val="20"/>
        </w:rPr>
        <w:t xml:space="preserve">　</w:t>
      </w:r>
      <w:r w:rsidRPr="007A4282">
        <w:rPr>
          <w:rFonts w:asciiTheme="minorEastAsia" w:eastAsiaTheme="minorEastAsia" w:hAnsiTheme="minorEastAsia" w:hint="eastAsia"/>
          <w:sz w:val="20"/>
        </w:rPr>
        <w:t>花子</w:t>
      </w:r>
      <w:r w:rsidR="00D935A4" w:rsidRPr="00D935A4">
        <w:rPr>
          <w:rFonts w:asciiTheme="minorEastAsia" w:eastAsiaTheme="minorEastAsia" w:hAnsiTheme="minorEastAsia" w:hint="eastAsia"/>
          <w:sz w:val="20"/>
          <w:vertAlign w:val="superscript"/>
        </w:rPr>
        <w:t>*</w:t>
      </w:r>
      <w:r w:rsidR="003C6221" w:rsidRPr="007A4282">
        <w:rPr>
          <w:rFonts w:asciiTheme="minorEastAsia" w:eastAsiaTheme="minorEastAsia" w:hAnsiTheme="minorEastAsia" w:hint="eastAsia"/>
          <w:sz w:val="20"/>
        </w:rPr>
        <w:t>・</w:t>
      </w:r>
      <w:r w:rsidR="00BD3376">
        <w:rPr>
          <w:rFonts w:asciiTheme="minorEastAsia" w:eastAsiaTheme="minorEastAsia" w:hAnsiTheme="minorEastAsia" w:hint="eastAsia"/>
          <w:sz w:val="20"/>
        </w:rPr>
        <w:t>令和</w:t>
      </w:r>
      <w:r w:rsidR="007A4282">
        <w:rPr>
          <w:rFonts w:asciiTheme="minorEastAsia" w:eastAsiaTheme="minorEastAsia" w:hAnsiTheme="minorEastAsia" w:hint="eastAsia"/>
          <w:sz w:val="20"/>
        </w:rPr>
        <w:t xml:space="preserve">　始</w:t>
      </w:r>
      <w:r w:rsidR="00D935A4" w:rsidRPr="00D935A4">
        <w:rPr>
          <w:rFonts w:asciiTheme="minorEastAsia" w:eastAsiaTheme="minorEastAsia" w:hAnsiTheme="minorEastAsia" w:hint="eastAsia"/>
          <w:sz w:val="20"/>
          <w:vertAlign w:val="superscript"/>
        </w:rPr>
        <w:t>*</w:t>
      </w:r>
      <w:r w:rsidR="00D935A4" w:rsidRPr="00D935A4">
        <w:rPr>
          <w:rFonts w:asciiTheme="minorEastAsia" w:eastAsiaTheme="minorEastAsia" w:hAnsiTheme="minorEastAsia"/>
          <w:sz w:val="20"/>
          <w:vertAlign w:val="superscript"/>
        </w:rPr>
        <w:t>*</w:t>
      </w:r>
    </w:p>
    <w:p w14:paraId="3FB89170" w14:textId="1A55DC99" w:rsidR="00683C5D" w:rsidRPr="007A4282" w:rsidRDefault="00FB3197" w:rsidP="00FB3197">
      <w:pPr>
        <w:jc w:val="center"/>
        <w:rPr>
          <w:rFonts w:asciiTheme="minorEastAsia" w:eastAsiaTheme="minorEastAsia" w:hAnsiTheme="minorEastAsia"/>
        </w:rPr>
      </w:pPr>
      <w:r w:rsidRPr="007A4282">
        <w:rPr>
          <w:rFonts w:asciiTheme="minorEastAsia" w:eastAsiaTheme="minorEastAsia" w:hAnsiTheme="minorEastAsia" w:hint="eastAsia"/>
        </w:rPr>
        <w:t>（</w:t>
      </w:r>
      <w:r w:rsidR="00683C5D" w:rsidRPr="007A4282">
        <w:rPr>
          <w:rFonts w:asciiTheme="minorEastAsia" w:eastAsiaTheme="minorEastAsia" w:hAnsiTheme="minorEastAsia" w:hint="eastAsia"/>
        </w:rPr>
        <w:t>農研機構東北農業研究センター</w:t>
      </w:r>
      <w:r w:rsidR="008D7B89" w:rsidRPr="007A4282">
        <w:rPr>
          <w:rFonts w:asciiTheme="minorEastAsia" w:eastAsiaTheme="minorEastAsia" w:hAnsiTheme="minorEastAsia" w:hint="eastAsia"/>
        </w:rPr>
        <w:t>・</w:t>
      </w:r>
      <w:r w:rsidR="000A551B" w:rsidRPr="000A551B">
        <w:rPr>
          <w:rFonts w:asciiTheme="minorEastAsia" w:eastAsiaTheme="minorEastAsia" w:hAnsiTheme="minorEastAsia" w:hint="eastAsia"/>
          <w:vertAlign w:val="superscript"/>
        </w:rPr>
        <w:t>*</w:t>
      </w:r>
      <w:r w:rsidR="000A551B">
        <w:rPr>
          <w:rFonts w:asciiTheme="minorEastAsia" w:eastAsiaTheme="minorEastAsia" w:hAnsiTheme="minorEastAsia" w:hint="eastAsia"/>
        </w:rPr>
        <w:t>北海道研究センター・</w:t>
      </w:r>
      <w:r w:rsidR="000A551B" w:rsidRPr="000A551B">
        <w:rPr>
          <w:rFonts w:asciiTheme="minorEastAsia" w:eastAsiaTheme="minorEastAsia" w:hAnsiTheme="minorEastAsia" w:hint="eastAsia"/>
          <w:vertAlign w:val="superscript"/>
        </w:rPr>
        <w:t>*</w:t>
      </w:r>
      <w:r w:rsidR="000A551B" w:rsidRPr="000A551B">
        <w:rPr>
          <w:rFonts w:asciiTheme="minorEastAsia" w:eastAsiaTheme="minorEastAsia" w:hAnsiTheme="minorEastAsia"/>
          <w:vertAlign w:val="superscript"/>
        </w:rPr>
        <w:t>*</w:t>
      </w:r>
      <w:r w:rsidR="000A551B">
        <w:rPr>
          <w:rFonts w:asciiTheme="minorEastAsia" w:eastAsiaTheme="minorEastAsia" w:hAnsiTheme="minorEastAsia" w:hint="eastAsia"/>
        </w:rPr>
        <w:t>九州研究機構</w:t>
      </w:r>
      <w:r w:rsidRPr="007A4282">
        <w:rPr>
          <w:rFonts w:asciiTheme="minorEastAsia" w:eastAsiaTheme="minorEastAsia" w:hAnsiTheme="minorEastAsia" w:hint="eastAsia"/>
        </w:rPr>
        <w:t>）</w:t>
      </w:r>
    </w:p>
    <w:p w14:paraId="15A09633" w14:textId="31EFB48B" w:rsidR="00981495" w:rsidRPr="007A4282" w:rsidRDefault="00E33F70" w:rsidP="00FB3197">
      <w:pPr>
        <w:jc w:val="center"/>
        <w:rPr>
          <w:rFonts w:asciiTheme="minorEastAsia" w:eastAsiaTheme="minorEastAsia" w:hAnsiTheme="minorEastAsia"/>
        </w:rPr>
      </w:pPr>
      <w:r w:rsidRPr="007A4282">
        <w:rPr>
          <w:rFonts w:asciiTheme="minorEastAsia" w:eastAsiaTheme="minorEastAsia" w:hAnsiTheme="minorEastAsia" w:hint="eastAsia"/>
        </w:rPr>
        <w:t xml:space="preserve">A </w:t>
      </w:r>
      <w:r w:rsidR="008D7B89" w:rsidRPr="007A4282">
        <w:rPr>
          <w:rFonts w:asciiTheme="minorEastAsia" w:eastAsiaTheme="minorEastAsia" w:hAnsiTheme="minorEastAsia"/>
        </w:rPr>
        <w:t>s</w:t>
      </w:r>
      <w:r w:rsidRPr="007A4282">
        <w:rPr>
          <w:rFonts w:asciiTheme="minorEastAsia" w:eastAsiaTheme="minorEastAsia" w:hAnsiTheme="minorEastAsia" w:hint="eastAsia"/>
        </w:rPr>
        <w:t xml:space="preserve">tudy on </w:t>
      </w:r>
      <w:r w:rsidR="004B4DAD" w:rsidRPr="007A4282">
        <w:rPr>
          <w:rFonts w:asciiTheme="minorEastAsia" w:eastAsiaTheme="minorEastAsia" w:hAnsiTheme="minorEastAsia"/>
        </w:rPr>
        <w:t xml:space="preserve">the </w:t>
      </w:r>
      <w:r w:rsidR="008D7B89" w:rsidRPr="007A4282">
        <w:rPr>
          <w:rFonts w:asciiTheme="minorEastAsia" w:eastAsiaTheme="minorEastAsia" w:hAnsiTheme="minorEastAsia"/>
        </w:rPr>
        <w:t>a</w:t>
      </w:r>
      <w:r w:rsidRPr="007A4282">
        <w:rPr>
          <w:rFonts w:asciiTheme="minorEastAsia" w:eastAsiaTheme="minorEastAsia" w:hAnsiTheme="minorEastAsia" w:hint="eastAsia"/>
        </w:rPr>
        <w:t>nalysis o</w:t>
      </w:r>
      <w:r w:rsidRPr="007A4282">
        <w:rPr>
          <w:rFonts w:asciiTheme="minorEastAsia" w:eastAsiaTheme="minorEastAsia" w:hAnsiTheme="minorEastAsia"/>
        </w:rPr>
        <w:t xml:space="preserve">f </w:t>
      </w:r>
      <w:proofErr w:type="spellStart"/>
      <w:r w:rsidR="008D7B89" w:rsidRPr="007A4282">
        <w:rPr>
          <w:rFonts w:asciiTheme="minorEastAsia" w:eastAsiaTheme="minorEastAsia" w:hAnsiTheme="minorEastAsia"/>
        </w:rPr>
        <w:t>aaaaa</w:t>
      </w:r>
      <w:proofErr w:type="spellEnd"/>
      <w:r w:rsidRPr="007A4282">
        <w:rPr>
          <w:rFonts w:asciiTheme="minorEastAsia" w:eastAsiaTheme="minorEastAsia" w:hAnsiTheme="minorEastAsia"/>
        </w:rPr>
        <w:t xml:space="preserve"> </w:t>
      </w:r>
      <w:proofErr w:type="spellStart"/>
      <w:r w:rsidR="008D7B89" w:rsidRPr="007A4282">
        <w:rPr>
          <w:rFonts w:asciiTheme="minorEastAsia" w:eastAsiaTheme="minorEastAsia" w:hAnsiTheme="minorEastAsia"/>
        </w:rPr>
        <w:t>bbbbbbbb</w:t>
      </w:r>
      <w:proofErr w:type="spellEnd"/>
      <w:r w:rsidRPr="007A4282">
        <w:rPr>
          <w:rFonts w:asciiTheme="minorEastAsia" w:eastAsiaTheme="minorEastAsia" w:hAnsiTheme="minorEastAsia"/>
        </w:rPr>
        <w:t xml:space="preserve"> of </w:t>
      </w:r>
      <w:proofErr w:type="spellStart"/>
      <w:r w:rsidR="008D7B89" w:rsidRPr="007A4282">
        <w:rPr>
          <w:rFonts w:asciiTheme="minorEastAsia" w:eastAsiaTheme="minorEastAsia" w:hAnsiTheme="minorEastAsia"/>
        </w:rPr>
        <w:t>ccccc</w:t>
      </w:r>
      <w:proofErr w:type="spellEnd"/>
      <w:r w:rsidRPr="007A4282">
        <w:rPr>
          <w:rFonts w:asciiTheme="minorEastAsia" w:eastAsiaTheme="minorEastAsia" w:hAnsiTheme="minorEastAsia"/>
        </w:rPr>
        <w:t xml:space="preserve"> for </w:t>
      </w:r>
      <w:proofErr w:type="spellStart"/>
      <w:r w:rsidR="008D7B89" w:rsidRPr="007A4282">
        <w:rPr>
          <w:rFonts w:asciiTheme="minorEastAsia" w:eastAsiaTheme="minorEastAsia" w:hAnsiTheme="minorEastAsia"/>
        </w:rPr>
        <w:t>dddddddddd</w:t>
      </w:r>
      <w:proofErr w:type="spellEnd"/>
      <w:r w:rsidRPr="007A4282">
        <w:rPr>
          <w:rFonts w:asciiTheme="minorEastAsia" w:eastAsiaTheme="minorEastAsia" w:hAnsiTheme="minorEastAsia"/>
        </w:rPr>
        <w:t xml:space="preserve"> </w:t>
      </w:r>
      <w:r w:rsidR="008D7B89" w:rsidRPr="007A4282">
        <w:rPr>
          <w:rFonts w:asciiTheme="minorEastAsia" w:eastAsiaTheme="minorEastAsia" w:hAnsiTheme="minorEastAsia"/>
        </w:rPr>
        <w:t>r</w:t>
      </w:r>
      <w:r w:rsidRPr="007A4282">
        <w:rPr>
          <w:rFonts w:asciiTheme="minorEastAsia" w:eastAsiaTheme="minorEastAsia" w:hAnsiTheme="minorEastAsia"/>
        </w:rPr>
        <w:t xml:space="preserve">ice </w:t>
      </w:r>
      <w:r w:rsidR="004B4DAD" w:rsidRPr="007A4282">
        <w:rPr>
          <w:rFonts w:asciiTheme="minorEastAsia" w:eastAsiaTheme="minorEastAsia" w:hAnsiTheme="minorEastAsia"/>
        </w:rPr>
        <w:t>made in</w:t>
      </w:r>
      <w:r w:rsidRPr="007A4282">
        <w:rPr>
          <w:rFonts w:asciiTheme="minorEastAsia" w:eastAsiaTheme="minorEastAsia" w:hAnsiTheme="minorEastAsia"/>
        </w:rPr>
        <w:t xml:space="preserve"> Japan</w:t>
      </w:r>
    </w:p>
    <w:p w14:paraId="5301F592" w14:textId="74720F26" w:rsidR="00683C5D" w:rsidRPr="007A4282" w:rsidRDefault="008D7B89" w:rsidP="00FB3197">
      <w:pPr>
        <w:jc w:val="center"/>
        <w:rPr>
          <w:rFonts w:asciiTheme="minorEastAsia" w:eastAsiaTheme="minorEastAsia" w:hAnsiTheme="minorEastAsia"/>
        </w:rPr>
      </w:pPr>
      <w:r w:rsidRPr="007A4282">
        <w:rPr>
          <w:rFonts w:asciiTheme="minorEastAsia" w:eastAsiaTheme="minorEastAsia" w:hAnsiTheme="minorEastAsia"/>
        </w:rPr>
        <w:t>Taro</w:t>
      </w:r>
      <w:r w:rsidR="00683C5D" w:rsidRPr="007A4282">
        <w:rPr>
          <w:rFonts w:asciiTheme="minorEastAsia" w:eastAsiaTheme="minorEastAsia" w:hAnsiTheme="minorEastAsia"/>
        </w:rPr>
        <w:t xml:space="preserve"> </w:t>
      </w:r>
      <w:r w:rsidRPr="007A4282">
        <w:rPr>
          <w:rFonts w:asciiTheme="minorEastAsia" w:eastAsiaTheme="minorEastAsia" w:hAnsiTheme="minorEastAsia"/>
        </w:rPr>
        <w:t xml:space="preserve">YAMADA, Hanako </w:t>
      </w:r>
      <w:r w:rsidR="00FB73A2">
        <w:rPr>
          <w:rFonts w:asciiTheme="minorEastAsia" w:eastAsiaTheme="minorEastAsia" w:hAnsiTheme="minorEastAsia" w:hint="eastAsia"/>
        </w:rPr>
        <w:t>FUJI</w:t>
      </w:r>
      <w:r w:rsidR="00D935A4" w:rsidRPr="00D935A4">
        <w:rPr>
          <w:rFonts w:asciiTheme="minorEastAsia" w:eastAsiaTheme="minorEastAsia" w:hAnsiTheme="minorEastAsia"/>
          <w:vertAlign w:val="superscript"/>
        </w:rPr>
        <w:t>*</w:t>
      </w:r>
      <w:r w:rsidRPr="007A4282">
        <w:rPr>
          <w:rFonts w:asciiTheme="minorEastAsia" w:eastAsiaTheme="minorEastAsia" w:hAnsiTheme="minorEastAsia"/>
        </w:rPr>
        <w:t xml:space="preserve"> and </w:t>
      </w:r>
      <w:r w:rsidR="00D935A4">
        <w:rPr>
          <w:rFonts w:asciiTheme="minorEastAsia" w:eastAsiaTheme="minorEastAsia" w:hAnsiTheme="minorEastAsia" w:hint="eastAsia"/>
        </w:rPr>
        <w:t>Hajime</w:t>
      </w:r>
      <w:r w:rsidR="00D935A4">
        <w:rPr>
          <w:rFonts w:asciiTheme="minorEastAsia" w:eastAsiaTheme="minorEastAsia" w:hAnsiTheme="minorEastAsia"/>
        </w:rPr>
        <w:t xml:space="preserve"> </w:t>
      </w:r>
      <w:r w:rsidR="00BD3376">
        <w:rPr>
          <w:rFonts w:asciiTheme="minorEastAsia" w:eastAsiaTheme="minorEastAsia" w:hAnsiTheme="minorEastAsia"/>
        </w:rPr>
        <w:t>REIWA</w:t>
      </w:r>
      <w:r w:rsidR="00D935A4" w:rsidRPr="00D935A4">
        <w:rPr>
          <w:rFonts w:asciiTheme="minorEastAsia" w:eastAsiaTheme="minorEastAsia" w:hAnsiTheme="minorEastAsia"/>
          <w:vertAlign w:val="superscript"/>
        </w:rPr>
        <w:t>**</w:t>
      </w:r>
    </w:p>
    <w:p w14:paraId="0D36C15A" w14:textId="5F0A7D9D" w:rsidR="00683C5D" w:rsidRPr="007A4282" w:rsidRDefault="00683C5D" w:rsidP="00FB3197">
      <w:pPr>
        <w:jc w:val="center"/>
        <w:rPr>
          <w:rFonts w:asciiTheme="minorEastAsia" w:eastAsiaTheme="minorEastAsia" w:hAnsiTheme="minorEastAsia"/>
        </w:rPr>
      </w:pPr>
      <w:r w:rsidRPr="007A4282">
        <w:rPr>
          <w:rFonts w:asciiTheme="minorEastAsia" w:eastAsiaTheme="minorEastAsia" w:hAnsiTheme="minorEastAsia"/>
        </w:rPr>
        <w:t>(NARO Tohoku Agricultural Research Center</w:t>
      </w:r>
      <w:r w:rsidR="003C6221" w:rsidRPr="007A4282">
        <w:rPr>
          <w:rFonts w:asciiTheme="minorEastAsia" w:eastAsiaTheme="minorEastAsia" w:hAnsiTheme="minorEastAsia" w:hint="eastAsia"/>
        </w:rPr>
        <w:t>・</w:t>
      </w:r>
      <w:r w:rsidR="003C6221" w:rsidRPr="00D935A4">
        <w:rPr>
          <w:rFonts w:asciiTheme="minorEastAsia" w:eastAsiaTheme="minorEastAsia" w:hAnsiTheme="minorEastAsia" w:hint="eastAsia"/>
          <w:vertAlign w:val="superscript"/>
        </w:rPr>
        <w:t>*</w:t>
      </w:r>
      <w:r w:rsidR="003C6221" w:rsidRPr="007A4282">
        <w:rPr>
          <w:rFonts w:asciiTheme="minorEastAsia" w:eastAsiaTheme="minorEastAsia" w:hAnsiTheme="minorEastAsia" w:hint="eastAsia"/>
        </w:rPr>
        <w:t>Hokkaido</w:t>
      </w:r>
      <w:r w:rsidR="003C6221" w:rsidRPr="007A4282">
        <w:rPr>
          <w:rFonts w:asciiTheme="minorEastAsia" w:eastAsiaTheme="minorEastAsia" w:hAnsiTheme="minorEastAsia"/>
        </w:rPr>
        <w:t xml:space="preserve"> Research Center</w:t>
      </w:r>
      <w:r w:rsidR="00D935A4">
        <w:rPr>
          <w:rFonts w:asciiTheme="minorEastAsia" w:eastAsiaTheme="minorEastAsia" w:hAnsiTheme="minorEastAsia" w:hint="eastAsia"/>
        </w:rPr>
        <w:t>・</w:t>
      </w:r>
      <w:r w:rsidR="00D935A4" w:rsidRPr="00D935A4">
        <w:rPr>
          <w:rFonts w:asciiTheme="minorEastAsia" w:eastAsiaTheme="minorEastAsia" w:hAnsiTheme="minorEastAsia" w:hint="eastAsia"/>
          <w:vertAlign w:val="superscript"/>
        </w:rPr>
        <w:t>*</w:t>
      </w:r>
      <w:r w:rsidR="00D935A4" w:rsidRPr="00D935A4">
        <w:rPr>
          <w:rFonts w:asciiTheme="minorEastAsia" w:eastAsiaTheme="minorEastAsia" w:hAnsiTheme="minorEastAsia"/>
          <w:vertAlign w:val="superscript"/>
        </w:rPr>
        <w:t>*</w:t>
      </w:r>
      <w:r w:rsidR="00D935A4">
        <w:rPr>
          <w:rFonts w:asciiTheme="minorEastAsia" w:eastAsiaTheme="minorEastAsia" w:hAnsiTheme="minorEastAsia" w:hint="eastAsia"/>
        </w:rPr>
        <w:t xml:space="preserve">Kyushu </w:t>
      </w:r>
      <w:r w:rsidR="00D935A4">
        <w:rPr>
          <w:rFonts w:asciiTheme="minorEastAsia" w:eastAsiaTheme="minorEastAsia" w:hAnsiTheme="minorEastAsia"/>
        </w:rPr>
        <w:t>Research Organization</w:t>
      </w:r>
      <w:r w:rsidRPr="007A4282">
        <w:rPr>
          <w:rFonts w:asciiTheme="minorEastAsia" w:eastAsiaTheme="minorEastAsia" w:hAnsiTheme="minorEastAsia"/>
        </w:rPr>
        <w:t>)</w:t>
      </w:r>
    </w:p>
    <w:p w14:paraId="08A44EF9" w14:textId="77777777" w:rsidR="00545C35" w:rsidRDefault="00545C35"/>
    <w:p w14:paraId="22765F8E" w14:textId="77777777" w:rsidR="00683C5D" w:rsidRDefault="00683C5D">
      <w:pPr>
        <w:sectPr w:rsidR="00683C5D" w:rsidSect="00683C5D">
          <w:pgSz w:w="11900" w:h="16820"/>
          <w:pgMar w:top="1418" w:right="1247" w:bottom="1531" w:left="1247" w:header="851" w:footer="992" w:gutter="0"/>
          <w:cols w:space="425"/>
          <w:docGrid w:type="lines" w:linePitch="360"/>
        </w:sectPr>
      </w:pPr>
    </w:p>
    <w:p w14:paraId="5818A253" w14:textId="77777777" w:rsidR="002625EA" w:rsidRPr="00FB3197" w:rsidRDefault="002625EA" w:rsidP="002625EA">
      <w:pPr>
        <w:rPr>
          <w:rFonts w:asciiTheme="majorEastAsia" w:eastAsiaTheme="majorEastAsia" w:hAnsiTheme="majorEastAsia"/>
        </w:rPr>
      </w:pPr>
      <w:r w:rsidRPr="00FB3197">
        <w:rPr>
          <w:rFonts w:asciiTheme="majorEastAsia" w:eastAsiaTheme="majorEastAsia" w:hAnsiTheme="majorEastAsia" w:hint="eastAsia"/>
        </w:rPr>
        <w:t>１　はじめに</w:t>
      </w:r>
    </w:p>
    <w:p w14:paraId="4418347A" w14:textId="77777777" w:rsidR="002625EA" w:rsidRDefault="002625EA" w:rsidP="002625EA"/>
    <w:p w14:paraId="6F3B5B4D" w14:textId="4A29D0A8" w:rsidR="004B4DAD" w:rsidRDefault="002625EA" w:rsidP="006D2431">
      <w:r>
        <w:rPr>
          <w:rFonts w:hint="eastAsia"/>
        </w:rPr>
        <w:t xml:space="preserve">　</w:t>
      </w:r>
      <w:r w:rsidR="00271E51">
        <w:rPr>
          <w:rFonts w:hint="eastAsia"/>
        </w:rPr>
        <w:t>〇〇〇〇〇〇〇〇〇〇〇〇〇〇〇〇〇〇〇〇〇〇〇</w:t>
      </w:r>
      <w:r w:rsidR="00164459">
        <w:rPr>
          <w:rFonts w:hint="eastAsia"/>
        </w:rPr>
        <w:t>〇〇〇〇〇〇〇〇〇〇〇〇〇〇〇〇〇〇〇〇〇〇〇〇〇〇〇〇〇〇〇〇〇〇〇〇〇〇〇〇〇〇〇〇〇〇〇〇〇〇〇〇〇〇〇〇〇〇〇〇〇〇〇〇〇〇〇〇〇</w:t>
      </w:r>
      <w:r w:rsidR="000B1254">
        <w:rPr>
          <w:rFonts w:hint="eastAsia"/>
        </w:rPr>
        <w:t>〇〇〇〇〇〇〇〇〇〇〇〇〇〇〇〇〇〇〇〇〇〇〇</w:t>
      </w:r>
      <w:r w:rsidR="00F86873" w:rsidRPr="00F86873">
        <w:rPr>
          <w:rFonts w:hint="eastAsia"/>
        </w:rPr>
        <w:t>課題が残されている。</w:t>
      </w:r>
    </w:p>
    <w:p w14:paraId="0E805FCC" w14:textId="1B814A3C" w:rsidR="00F8216C" w:rsidRDefault="00271E51" w:rsidP="00902E17">
      <w:pPr>
        <w:ind w:firstLineChars="100" w:firstLine="188"/>
      </w:pPr>
      <w:r>
        <w:rPr>
          <w:rFonts w:hint="eastAsia"/>
        </w:rPr>
        <w:t>〇〇〇〇〇〇〇〇〇〇〇〇〇〇〇〇〇〇〇〇〇〇〇〇〇〇〇〇〇〇〇〇〇〇〇〇〇〇〇〇〇〇〇〇〇〇〇〇〇〇〇〇〇〇〇〇〇〇〇〇〇〇〇〇〇〇〇〇〇</w:t>
      </w:r>
      <w:r w:rsidR="00F9078B">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6D2431">
        <w:rPr>
          <w:rFonts w:hint="eastAsia"/>
        </w:rPr>
        <w:t>ること</w:t>
      </w:r>
      <w:r w:rsidR="00F8216C">
        <w:rPr>
          <w:rFonts w:hint="eastAsia"/>
        </w:rPr>
        <w:t>に留意する必要がある。</w:t>
      </w:r>
    </w:p>
    <w:p w14:paraId="28DC281C" w14:textId="0C5AE335" w:rsidR="00F8216C" w:rsidRDefault="00F8216C" w:rsidP="00F8216C">
      <w:r>
        <w:rPr>
          <w:rFonts w:hint="eastAsia"/>
        </w:rPr>
        <w:t xml:space="preserve">　</w:t>
      </w:r>
      <w:r w:rsidRPr="00F8216C">
        <w:rPr>
          <w:rFonts w:hint="eastAsia"/>
        </w:rPr>
        <w:t>いずれの試験も、</w:t>
      </w:r>
      <w:r w:rsidR="00F9078B">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F8216C">
        <w:rPr>
          <w:rFonts w:hint="eastAsia"/>
        </w:rPr>
        <w:t>あるか</w:t>
      </w:r>
      <w:r w:rsidR="003A7E74">
        <w:rPr>
          <w:rFonts w:hint="eastAsia"/>
        </w:rPr>
        <w:t>も</w:t>
      </w:r>
      <w:r w:rsidRPr="00F8216C">
        <w:rPr>
          <w:rFonts w:hint="eastAsia"/>
        </w:rPr>
        <w:t>検討すること</w:t>
      </w:r>
      <w:r w:rsidR="003A7E74">
        <w:rPr>
          <w:rFonts w:hint="eastAsia"/>
        </w:rPr>
        <w:t>が</w:t>
      </w:r>
      <w:r w:rsidRPr="00F8216C">
        <w:rPr>
          <w:rFonts w:hint="eastAsia"/>
        </w:rPr>
        <w:t>重要である。</w:t>
      </w:r>
    </w:p>
    <w:p w14:paraId="2F7B610A" w14:textId="255A350E" w:rsidR="006D2431" w:rsidRDefault="00C7341D" w:rsidP="00F8216C">
      <w:pPr>
        <w:ind w:firstLineChars="100" w:firstLine="188"/>
      </w:pPr>
      <w:r>
        <w:rPr>
          <w:rFonts w:hint="eastAsia"/>
        </w:rPr>
        <w:t>以上の</w:t>
      </w:r>
      <w:r w:rsidR="003A7E74">
        <w:rPr>
          <w:rFonts w:hint="eastAsia"/>
        </w:rPr>
        <w:t>問題意識に基づき</w:t>
      </w:r>
      <w:r w:rsidR="006D2431" w:rsidRPr="00F86873">
        <w:rPr>
          <w:rFonts w:hint="eastAsia"/>
        </w:rPr>
        <w:t>本研究では、</w:t>
      </w:r>
      <w:r w:rsidR="00F9078B">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hint="eastAsia"/>
        </w:rPr>
        <w:t>適用可能か</w:t>
      </w:r>
      <w:r w:rsidR="003A7E74">
        <w:rPr>
          <w:rFonts w:hint="eastAsia"/>
        </w:rPr>
        <w:t>を</w:t>
      </w:r>
      <w:r>
        <w:rPr>
          <w:rFonts w:hint="eastAsia"/>
        </w:rPr>
        <w:t>検討する。</w:t>
      </w:r>
    </w:p>
    <w:p w14:paraId="6EB34C3E" w14:textId="77777777" w:rsidR="002625EA" w:rsidRPr="00EB30D3" w:rsidRDefault="002625EA" w:rsidP="002625EA"/>
    <w:p w14:paraId="6F80D81D" w14:textId="77777777" w:rsidR="002625EA" w:rsidRPr="00FB3197" w:rsidRDefault="002625EA" w:rsidP="002625EA">
      <w:pPr>
        <w:rPr>
          <w:rFonts w:asciiTheme="majorEastAsia" w:eastAsiaTheme="majorEastAsia" w:hAnsiTheme="majorEastAsia"/>
        </w:rPr>
      </w:pPr>
      <w:r w:rsidRPr="00FB3197">
        <w:rPr>
          <w:rFonts w:asciiTheme="majorEastAsia" w:eastAsiaTheme="majorEastAsia" w:hAnsiTheme="majorEastAsia" w:hint="eastAsia"/>
        </w:rPr>
        <w:t>２　試験方法</w:t>
      </w:r>
    </w:p>
    <w:p w14:paraId="3CEFB876" w14:textId="77777777" w:rsidR="002625EA" w:rsidRPr="00A91963" w:rsidRDefault="002625EA" w:rsidP="002625EA">
      <w:pPr>
        <w:rPr>
          <w:rFonts w:asciiTheme="minorEastAsia" w:eastAsiaTheme="minorEastAsia" w:hAnsiTheme="minorEastAsia"/>
        </w:rPr>
      </w:pPr>
    </w:p>
    <w:p w14:paraId="3A4CD029" w14:textId="77777777" w:rsidR="007034F5" w:rsidRDefault="007034F5" w:rsidP="00C7341D">
      <w:r>
        <w:rPr>
          <w:rFonts w:asciiTheme="minorEastAsia" w:eastAsiaTheme="minorEastAsia" w:hAnsiTheme="minorEastAsia" w:hint="eastAsia"/>
        </w:rPr>
        <w:t>（</w:t>
      </w:r>
      <w:r w:rsidR="00A86FF2">
        <w:rPr>
          <w:rFonts w:asciiTheme="minorEastAsia" w:eastAsiaTheme="minorEastAsia" w:hAnsiTheme="minorEastAsia"/>
        </w:rPr>
        <w:t>1</w:t>
      </w:r>
      <w:r>
        <w:rPr>
          <w:rFonts w:asciiTheme="minorEastAsia" w:eastAsiaTheme="minorEastAsia" w:hAnsiTheme="minorEastAsia" w:hint="eastAsia"/>
        </w:rPr>
        <w:t>）</w:t>
      </w:r>
      <w:r w:rsidR="00D65901">
        <w:rPr>
          <w:rFonts w:hint="eastAsia"/>
        </w:rPr>
        <w:t>〇〇〇〇〇〇〇〇〇〇〇〇</w:t>
      </w:r>
    </w:p>
    <w:p w14:paraId="428F4EC5" w14:textId="4207A4DF" w:rsidR="00C7341D" w:rsidRDefault="00D65901" w:rsidP="007034F5">
      <w:pPr>
        <w:ind w:firstLineChars="100" w:firstLine="188"/>
        <w:rPr>
          <w:rFonts w:asciiTheme="minorEastAsia" w:eastAsiaTheme="minorEastAsia" w:hAnsiTheme="minorEastAsia"/>
        </w:rPr>
      </w:pPr>
      <w:r>
        <w:rPr>
          <w:rFonts w:hint="eastAsia"/>
        </w:rPr>
        <w:t>〇〇〇〇〇〇〇〇〇〇〇〇〇〇〇〇〇〇〇〇〇〇〇〇〇〇〇〇〇〇〇〇〇〇〇〇〇〇〇〇〇〇〇〇〇〇〇〇〇〇〇〇〇〇〇〇〇〇〇〇〇〇〇〇〇〇〇〇</w:t>
      </w:r>
      <w:r>
        <w:rPr>
          <w:rFonts w:hint="eastAsia"/>
        </w:rPr>
        <w:t>〇〇〇〇〇〇〇〇</w:t>
      </w:r>
      <w:r w:rsidR="00D12C38">
        <w:rPr>
          <w:rFonts w:hint="eastAsia"/>
        </w:rPr>
        <w:t>〇〇〇〇〇〇〇〇〇〇〇〇〇〇〇〇〇〇〇〇〇〇〇〇〇〇〇〇〇〇〇〇〇〇〇〇〇〇〇〇〇〇〇〇〇〇〇〇〇〇〇〇〇〇〇〇〇〇〇〇〇〇〇〇〇〇〇〇〇</w:t>
      </w:r>
      <w:r w:rsidR="00080B0E">
        <w:rPr>
          <w:rFonts w:asciiTheme="minorEastAsia" w:eastAsiaTheme="minorEastAsia" w:hAnsiTheme="minorEastAsia" w:hint="eastAsia"/>
        </w:rPr>
        <w:t>。</w:t>
      </w:r>
    </w:p>
    <w:p w14:paraId="6963237C" w14:textId="77777777" w:rsidR="007034F5" w:rsidRDefault="007034F5" w:rsidP="007034F5">
      <w:r>
        <w:rPr>
          <w:rFonts w:asciiTheme="minorEastAsia" w:eastAsiaTheme="minorEastAsia" w:hAnsiTheme="minorEastAsia" w:hint="eastAsia"/>
        </w:rPr>
        <w:t>（</w:t>
      </w:r>
      <w:r w:rsidR="00A86FF2">
        <w:rPr>
          <w:rFonts w:asciiTheme="minorEastAsia" w:eastAsiaTheme="minorEastAsia" w:hAnsiTheme="minorEastAsia"/>
        </w:rPr>
        <w:t>2</w:t>
      </w:r>
      <w:r>
        <w:rPr>
          <w:rFonts w:asciiTheme="minorEastAsia" w:eastAsiaTheme="minorEastAsia" w:hAnsiTheme="minorEastAsia" w:hint="eastAsia"/>
        </w:rPr>
        <w:t>）</w:t>
      </w:r>
      <w:r w:rsidR="00D12C38">
        <w:rPr>
          <w:rFonts w:hint="eastAsia"/>
        </w:rPr>
        <w:t>〇〇〇〇〇〇〇〇〇〇</w:t>
      </w:r>
      <w:r w:rsidR="00D65901">
        <w:rPr>
          <w:rFonts w:hint="eastAsia"/>
        </w:rPr>
        <w:t>〇〇〇〇〇〇</w:t>
      </w:r>
    </w:p>
    <w:p w14:paraId="6F455AEC" w14:textId="35967DC1" w:rsidR="00080B0E" w:rsidRPr="00311DBB" w:rsidRDefault="00D65901" w:rsidP="007034F5">
      <w:pPr>
        <w:ind w:firstLineChars="100" w:firstLine="188"/>
      </w:pPr>
      <w:r>
        <w:rPr>
          <w:rFonts w:hint="eastAsia"/>
        </w:rPr>
        <w:t>〇〇〇〇〇〇〇〇〇〇〇〇〇〇〇〇〇〇〇</w:t>
      </w:r>
      <w:r w:rsidRPr="00966829">
        <w:rPr>
          <w:rFonts w:asciiTheme="minorEastAsia" w:eastAsiaTheme="minorEastAsia" w:hAnsiTheme="minorEastAsia"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hint="eastAsia"/>
        </w:rPr>
        <w:t>〇〇〇〇〇〇〇〇〇〇〇〇〇〇〇〇</w:t>
      </w:r>
      <w:r w:rsidR="00311DBB" w:rsidRPr="00311DBB">
        <w:rPr>
          <w:rFonts w:ascii="ＭＳ 明朝" w:hAnsi="ＭＳ 明朝" w:hint="eastAsia"/>
        </w:rPr>
        <w:t>2</w:t>
      </w:r>
      <w:r w:rsidR="00311DBB" w:rsidRPr="00311DBB">
        <w:rPr>
          <w:rFonts w:ascii="ＭＳ 明朝" w:hAnsi="ＭＳ 明朝"/>
        </w:rPr>
        <w:t>020</w:t>
      </w:r>
      <w:r w:rsidR="00311DBB" w:rsidRPr="00311DBB">
        <w:rPr>
          <w:rFonts w:ascii="ＭＳ 明朝" w:hAnsi="ＭＳ 明朝" w:hint="eastAsia"/>
        </w:rPr>
        <w:t>年</w:t>
      </w:r>
      <w:r>
        <w:rPr>
          <w:rFonts w:hint="eastAsia"/>
        </w:rPr>
        <w:t>〇〇〇〇〇〇〇〇〇〇〇〇〇〇〇〇〇〇〇〇〇〇〇〇〇〇〇〇〇〇〇〇〇〇〇〇〇〇〇〇〇〇〇〇〇〇〇〇〇〇〇〇〇〇〇</w:t>
      </w:r>
      <w:r w:rsidR="00D12C38">
        <w:rPr>
          <w:rFonts w:hint="eastAsia"/>
        </w:rPr>
        <w:t>〇〇〇〇〇〇〇〇〇〇〇〇〇〇〇〇〇〇〇〇〇〇〇〇〇〇〇〇〇〇〇〇〇〇〇〇〇〇〇〇〇〇〇〇〇〇〇〇〇〇〇〇〇〇〇〇〇〇〇〇〇〇〇〇〇〇〇〇〇〇〇〇〇〇〇〇〇〇〇〇〇</w:t>
      </w:r>
      <w:r w:rsidR="00080B0E">
        <w:rPr>
          <w:rFonts w:asciiTheme="minorEastAsia" w:eastAsiaTheme="minorEastAsia" w:hAnsiTheme="minorEastAsia" w:hint="eastAsia"/>
        </w:rPr>
        <w:t>。</w:t>
      </w:r>
    </w:p>
    <w:p w14:paraId="52060671" w14:textId="77777777" w:rsidR="007034F5" w:rsidRDefault="007034F5" w:rsidP="007034F5">
      <w:r>
        <w:rPr>
          <w:rFonts w:asciiTheme="minorEastAsia" w:eastAsiaTheme="minorEastAsia" w:hAnsiTheme="minorEastAsia" w:hint="eastAsia"/>
        </w:rPr>
        <w:t>（</w:t>
      </w:r>
      <w:r w:rsidR="00A86FF2" w:rsidRPr="00A86FF2">
        <w:rPr>
          <w:rFonts w:asciiTheme="minorEastAsia" w:eastAsiaTheme="minorEastAsia" w:hAnsiTheme="minorEastAsia"/>
        </w:rPr>
        <w:t>3</w:t>
      </w:r>
      <w:r>
        <w:rPr>
          <w:rFonts w:asciiTheme="minorEastAsia" w:eastAsiaTheme="minorEastAsia" w:hAnsiTheme="minorEastAsia" w:hint="eastAsia"/>
        </w:rPr>
        <w:t>）</w:t>
      </w:r>
      <w:r w:rsidR="00D12C38">
        <w:rPr>
          <w:rFonts w:hint="eastAsia"/>
        </w:rPr>
        <w:t>〇〇〇〇〇〇〇〇〇〇〇〇〇〇</w:t>
      </w:r>
    </w:p>
    <w:p w14:paraId="2AF580A6" w14:textId="5D63A035" w:rsidR="002625EA" w:rsidRDefault="00D12C38" w:rsidP="00902E17">
      <w:pPr>
        <w:ind w:firstLineChars="100" w:firstLine="188"/>
        <w:rPr>
          <w:rFonts w:asciiTheme="minorEastAsia" w:eastAsiaTheme="minorEastAsia" w:hAnsiTheme="minorEastAsia"/>
        </w:rPr>
      </w:pPr>
      <w:r>
        <w:rPr>
          <w:rFonts w:hint="eastAsia"/>
        </w:rPr>
        <w:t>〇〇〇〇〇〇〇</w:t>
      </w:r>
      <w:r w:rsidR="00D65901">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hint="eastAsia"/>
        </w:rPr>
        <w:t>〇〇〇〇〇〇〇〇〇〇〇〇〇〇〇〇〇〇〇〇〇〇〇〇〇〇〇〇〇〇〇〇〇〇〇〇〇〇〇〇〇〇〇〇〇〇〇〇〇〇〇〇〇〇〇〇〇〇〇〇〇〇〇〇〇〇〇〇〇〇</w:t>
      </w:r>
      <w:r w:rsidR="00F86873" w:rsidRPr="00F86873">
        <w:rPr>
          <w:rFonts w:asciiTheme="minorEastAsia" w:eastAsiaTheme="minorEastAsia" w:hAnsiTheme="minorEastAsia" w:hint="eastAsia"/>
        </w:rPr>
        <w:t>解析した。</w:t>
      </w:r>
    </w:p>
    <w:p w14:paraId="275529A9" w14:textId="77777777" w:rsidR="009377E5" w:rsidRPr="009377E5" w:rsidRDefault="009377E5" w:rsidP="009377E5">
      <w:pPr>
        <w:rPr>
          <w:rFonts w:asciiTheme="minorEastAsia" w:eastAsiaTheme="minorEastAsia" w:hAnsiTheme="minorEastAsia"/>
        </w:rPr>
      </w:pPr>
    </w:p>
    <w:p w14:paraId="092C0B92" w14:textId="77777777" w:rsidR="00FB3197" w:rsidRPr="00FB3197" w:rsidRDefault="00FB3197" w:rsidP="00FB3197">
      <w:pPr>
        <w:rPr>
          <w:rFonts w:asciiTheme="majorEastAsia" w:eastAsiaTheme="majorEastAsia" w:hAnsiTheme="majorEastAsia"/>
        </w:rPr>
      </w:pPr>
      <w:r w:rsidRPr="00FB3197">
        <w:rPr>
          <w:rFonts w:asciiTheme="majorEastAsia" w:eastAsiaTheme="majorEastAsia" w:hAnsiTheme="majorEastAsia" w:hint="eastAsia"/>
        </w:rPr>
        <w:t>３　試験結果及び考察</w:t>
      </w:r>
    </w:p>
    <w:p w14:paraId="79C484FA" w14:textId="77777777" w:rsidR="00FB3197" w:rsidRDefault="00FB3197" w:rsidP="00FB3197"/>
    <w:p w14:paraId="62593AA7" w14:textId="188F0287" w:rsidR="00316291" w:rsidRDefault="003671BC" w:rsidP="006934B8">
      <w:pPr>
        <w:ind w:firstLineChars="100" w:firstLine="188"/>
      </w:pPr>
      <w:r w:rsidRPr="00500142">
        <w:rPr>
          <w:rFonts w:asciiTheme="minorEastAsia" w:eastAsiaTheme="minorEastAsia" w:hAnsiTheme="minorEastAsia" w:hint="eastAsia"/>
        </w:rPr>
        <w:t>表１に</w:t>
      </w:r>
      <w:r w:rsidR="006934B8">
        <w:rPr>
          <w:rFonts w:hint="eastAsia"/>
        </w:rPr>
        <w:t>〇〇〇〇〇</w:t>
      </w:r>
      <w:bookmarkStart w:id="0" w:name="_Hlk51315564"/>
      <w:r w:rsidR="006934B8">
        <w:rPr>
          <w:rFonts w:hint="eastAsia"/>
        </w:rPr>
        <w:t>〇〇〇〇〇</w:t>
      </w:r>
      <w:bookmarkEnd w:id="0"/>
      <w:r w:rsidR="006934B8">
        <w:rPr>
          <w:rFonts w:hint="eastAsia"/>
        </w:rPr>
        <w:t>〇〇〇〇〇〇〇〇〇〇〇〇〇〇〇〇〇〇〇〇〇〇〇〇〇〇〇〇〇〇〇〇〇〇〇〇〇〇〇〇〇〇〇〇〇〇〇〇〇〇〇〇</w:t>
      </w:r>
      <w:bookmarkStart w:id="1" w:name="_Hlk51313886"/>
      <w:r w:rsidR="006934B8">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2F10A3" w:rsidRPr="00500142">
        <w:rPr>
          <w:rFonts w:asciiTheme="minorEastAsia" w:eastAsiaTheme="minorEastAsia" w:hAnsiTheme="minorEastAsia" w:hint="eastAsia"/>
        </w:rPr>
        <w:t>また、図１と図２</w:t>
      </w:r>
      <w:r w:rsidR="00DB0EEC" w:rsidRPr="00500142">
        <w:rPr>
          <w:rFonts w:asciiTheme="minorEastAsia" w:eastAsiaTheme="minorEastAsia" w:hAnsiTheme="minorEastAsia" w:hint="eastAsia"/>
        </w:rPr>
        <w:t>は、</w:t>
      </w:r>
      <w:r w:rsidR="006934B8">
        <w:rPr>
          <w:rFonts w:hint="eastAsia"/>
        </w:rPr>
        <w:t>〇</w:t>
      </w:r>
      <w:bookmarkEnd w:id="1"/>
      <w:r w:rsidR="006934B8">
        <w:rPr>
          <w:rFonts w:hint="eastAsia"/>
        </w:rPr>
        <w:t>〇〇〇〇〇〇〇〇〇〇〇〇〇〇〇〇〇〇〇〇〇〇〇〇〇〇〇〇〇〇〇〇〇〇〇〇〇〇〇〇〇〇〇〇〇〇〇〇〇〇〇〇〇〇〇〇〇〇</w:t>
      </w:r>
      <w:r w:rsidR="00A86FF2">
        <w:rPr>
          <w:rFonts w:hint="eastAsia"/>
        </w:rPr>
        <w:t>〇〇〇〇〇〇〇〇〇。</w:t>
      </w:r>
    </w:p>
    <w:p w14:paraId="31FF7C7C" w14:textId="77777777" w:rsidR="007D0111" w:rsidRDefault="007D0111" w:rsidP="00FB3197">
      <w:pPr>
        <w:sectPr w:rsidR="007D0111" w:rsidSect="00683C5D">
          <w:type w:val="continuous"/>
          <w:pgSz w:w="11900" w:h="16820"/>
          <w:pgMar w:top="1418" w:right="1247" w:bottom="1531" w:left="1247" w:header="851" w:footer="992" w:gutter="0"/>
          <w:cols w:num="2" w:space="425"/>
          <w:docGrid w:type="linesAndChars" w:linePitch="247" w:charSpace="1638"/>
        </w:sectPr>
      </w:pPr>
    </w:p>
    <w:p w14:paraId="0FA4593B" w14:textId="77777777" w:rsidR="00CB251A" w:rsidRPr="00FB3197" w:rsidRDefault="00CB251A" w:rsidP="00CB251A">
      <w:pPr>
        <w:rPr>
          <w:rFonts w:asciiTheme="majorEastAsia" w:eastAsiaTheme="majorEastAsia" w:hAnsiTheme="majorEastAsia"/>
        </w:rPr>
      </w:pPr>
      <w:r w:rsidRPr="00FB3197">
        <w:rPr>
          <w:rFonts w:asciiTheme="majorEastAsia" w:eastAsiaTheme="majorEastAsia" w:hAnsiTheme="majorEastAsia" w:hint="eastAsia"/>
        </w:rPr>
        <w:lastRenderedPageBreak/>
        <w:t>４　まとめ</w:t>
      </w:r>
    </w:p>
    <w:p w14:paraId="2EFFE169" w14:textId="77777777" w:rsidR="00CB251A" w:rsidRDefault="00CB251A" w:rsidP="00CB251A"/>
    <w:p w14:paraId="714B6E97" w14:textId="25ABABA7" w:rsidR="007D0111" w:rsidRDefault="00CB251A" w:rsidP="00CB251A">
      <w:r>
        <w:rPr>
          <w:rFonts w:hint="eastAsia"/>
        </w:rPr>
        <w:t xml:space="preserve">　</w:t>
      </w:r>
      <w:r w:rsidRPr="00002804">
        <w:rPr>
          <w:rFonts w:hint="eastAsia"/>
        </w:rPr>
        <w:t>本研究では、農研機構育成の水稲品種を用い</w:t>
      </w:r>
      <w:r>
        <w:rPr>
          <w:rFonts w:hint="eastAsia"/>
        </w:rPr>
        <w:t>た</w:t>
      </w:r>
      <w:r w:rsidR="0041311A">
        <w:rPr>
          <w:rFonts w:hint="eastAsia"/>
        </w:rPr>
        <w:t>〇〇</w:t>
      </w:r>
      <w:bookmarkStart w:id="2" w:name="_Hlk51315263"/>
      <w:r w:rsidR="0041311A">
        <w:rPr>
          <w:rFonts w:hint="eastAsia"/>
        </w:rPr>
        <w:t>〇〇〇〇〇〇〇〇〇〇〇〇〇〇〇〇〇〇〇〇〇〇〇</w:t>
      </w:r>
      <w:bookmarkEnd w:id="2"/>
      <w:r w:rsidR="00DA1723">
        <w:rPr>
          <w:rFonts w:hint="eastAsia"/>
        </w:rPr>
        <w:t>〇〇〇〇〇〇〇〇〇〇〇〇〇〇〇〇〇〇〇〇〇〇〇〇〇〇〇〇〇〇〇〇〇〇〇〇〇〇〇〇〇〇〇〇〇〇</w:t>
      </w:r>
      <w:r>
        <w:rPr>
          <w:rFonts w:hint="eastAsia"/>
        </w:rPr>
        <w:t>について検討した。その結果、</w:t>
      </w:r>
      <w:r w:rsidR="00DA1723">
        <w:rPr>
          <w:rFonts w:hint="eastAsia"/>
        </w:rPr>
        <w:t>〇〇〇〇〇〇〇〇〇〇〇〇〇〇〇〇〇〇〇〇〇〇〇〇〇〇〇〇〇〇〇〇</w:t>
      </w:r>
      <w:bookmarkStart w:id="3" w:name="_Hlk51314459"/>
      <w:r w:rsidR="00DA1723">
        <w:rPr>
          <w:rFonts w:hint="eastAsia"/>
        </w:rPr>
        <w:t>〇〇〇〇〇〇〇〇〇〇〇〇〇〇〇〇〇〇〇〇〇〇〇</w:t>
      </w:r>
      <w:bookmarkEnd w:id="3"/>
      <w:r w:rsidR="00DA1723">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A842D9">
        <w:rPr>
          <w:rFonts w:hint="eastAsia"/>
        </w:rPr>
        <w:t>〇</w:t>
      </w:r>
      <w:r w:rsidR="00A842D9">
        <w:rPr>
          <w:rFonts w:hint="eastAsia"/>
        </w:rPr>
        <w:t>〇〇〇〇</w:t>
      </w:r>
      <w:r>
        <w:rPr>
          <w:rFonts w:hint="eastAsia"/>
        </w:rPr>
        <w:t>ことを確認した</w:t>
      </w:r>
      <w:r w:rsidR="0041311A">
        <w:rPr>
          <w:rFonts w:hint="eastAsia"/>
        </w:rPr>
        <w:t>。</w:t>
      </w:r>
    </w:p>
    <w:p w14:paraId="525EA19A" w14:textId="77777777" w:rsidR="00CB251A" w:rsidRPr="00A842D9" w:rsidRDefault="00CB251A" w:rsidP="00FB3197"/>
    <w:p w14:paraId="4F924F9D" w14:textId="11012239" w:rsidR="00CB251A" w:rsidRDefault="00CB251A" w:rsidP="00CB251A">
      <w:pPr>
        <w:rPr>
          <w:rFonts w:asciiTheme="majorEastAsia" w:eastAsiaTheme="majorEastAsia" w:hAnsiTheme="majorEastAsia"/>
        </w:rPr>
      </w:pPr>
      <w:r w:rsidRPr="00FB3197">
        <w:rPr>
          <w:rFonts w:asciiTheme="majorEastAsia" w:eastAsiaTheme="majorEastAsia" w:hAnsiTheme="majorEastAsia" w:hint="eastAsia"/>
        </w:rPr>
        <w:t>引用文献</w:t>
      </w:r>
    </w:p>
    <w:p w14:paraId="738A9BA0" w14:textId="77777777" w:rsidR="00CB251A" w:rsidRPr="00FB3197" w:rsidRDefault="00CB251A" w:rsidP="00CB251A">
      <w:pPr>
        <w:rPr>
          <w:rFonts w:asciiTheme="majorEastAsia" w:eastAsiaTheme="majorEastAsia" w:hAnsiTheme="majorEastAsia"/>
        </w:rPr>
      </w:pPr>
    </w:p>
    <w:p w14:paraId="3B050EEE" w14:textId="7917E5F8" w:rsidR="00CB251A" w:rsidRPr="006D2431" w:rsidRDefault="00612AA9" w:rsidP="00CB251A">
      <w:pPr>
        <w:pStyle w:val="a3"/>
        <w:numPr>
          <w:ilvl w:val="0"/>
          <w:numId w:val="1"/>
        </w:numPr>
        <w:ind w:leftChars="0"/>
        <w:rPr>
          <w:rFonts w:asciiTheme="minorEastAsia" w:eastAsiaTheme="minorEastAsia" w:hAnsiTheme="minorEastAsia"/>
          <w:sz w:val="18"/>
        </w:rPr>
      </w:pPr>
      <w:r>
        <w:rPr>
          <w:rFonts w:asciiTheme="minorEastAsia" w:eastAsiaTheme="minorEastAsia" w:hAnsiTheme="minorEastAsia" w:hint="eastAsia"/>
          <w:sz w:val="18"/>
        </w:rPr>
        <w:t>F</w:t>
      </w:r>
      <w:r>
        <w:rPr>
          <w:rFonts w:asciiTheme="minorEastAsia" w:eastAsiaTheme="minorEastAsia" w:hAnsiTheme="minorEastAsia"/>
          <w:sz w:val="18"/>
        </w:rPr>
        <w:t xml:space="preserve">uller, M.P. ; Eagles, C.F. </w:t>
      </w:r>
      <w:r w:rsidRPr="006D2431">
        <w:rPr>
          <w:rFonts w:asciiTheme="minorEastAsia" w:eastAsiaTheme="minorEastAsia" w:hAnsiTheme="minorEastAsia" w:hint="eastAsia"/>
          <w:sz w:val="18"/>
        </w:rPr>
        <w:t>197</w:t>
      </w:r>
      <w:r>
        <w:rPr>
          <w:rFonts w:asciiTheme="minorEastAsia" w:eastAsiaTheme="minorEastAsia" w:hAnsiTheme="minorEastAsia"/>
          <w:sz w:val="18"/>
        </w:rPr>
        <w:t>8</w:t>
      </w:r>
      <w:r>
        <w:rPr>
          <w:rFonts w:asciiTheme="minorEastAsia" w:eastAsiaTheme="minorEastAsia" w:hAnsiTheme="minorEastAsia" w:hint="eastAsia"/>
          <w:sz w:val="18"/>
        </w:rPr>
        <w:t>.</w:t>
      </w:r>
      <w:r>
        <w:rPr>
          <w:rFonts w:asciiTheme="minorEastAsia" w:eastAsiaTheme="minorEastAsia" w:hAnsiTheme="minorEastAsia"/>
          <w:sz w:val="18"/>
        </w:rPr>
        <w:t xml:space="preserve"> A seedling test for cold hardiness in </w:t>
      </w:r>
      <w:r w:rsidRPr="00E6491B">
        <w:rPr>
          <w:rFonts w:asciiTheme="minorEastAsia" w:eastAsiaTheme="minorEastAsia" w:hAnsiTheme="minorEastAsia"/>
          <w:sz w:val="18"/>
          <w:u w:val="single"/>
        </w:rPr>
        <w:t xml:space="preserve">Lolium </w:t>
      </w:r>
      <w:proofErr w:type="spellStart"/>
      <w:r w:rsidRPr="00E6491B">
        <w:rPr>
          <w:rFonts w:asciiTheme="minorEastAsia" w:eastAsiaTheme="minorEastAsia" w:hAnsiTheme="minorEastAsia"/>
          <w:sz w:val="18"/>
          <w:u w:val="single"/>
        </w:rPr>
        <w:t>perenne</w:t>
      </w:r>
      <w:proofErr w:type="spellEnd"/>
      <w:r>
        <w:rPr>
          <w:rFonts w:asciiTheme="minorEastAsia" w:eastAsiaTheme="minorEastAsia" w:hAnsiTheme="minorEastAsia"/>
          <w:sz w:val="18"/>
        </w:rPr>
        <w:t xml:space="preserve"> L. J. Agri. Sci. 91: 217-222.</w:t>
      </w:r>
    </w:p>
    <w:p w14:paraId="4C1A9295" w14:textId="7F8A3CFB" w:rsidR="00CB251A" w:rsidRPr="006D2431" w:rsidRDefault="00612AA9" w:rsidP="00CB251A">
      <w:pPr>
        <w:pStyle w:val="a3"/>
        <w:numPr>
          <w:ilvl w:val="0"/>
          <w:numId w:val="1"/>
        </w:numPr>
        <w:ind w:leftChars="0"/>
        <w:rPr>
          <w:rFonts w:asciiTheme="minorEastAsia" w:eastAsiaTheme="minorEastAsia" w:hAnsiTheme="minorEastAsia"/>
          <w:sz w:val="18"/>
        </w:rPr>
      </w:pPr>
      <w:r w:rsidRPr="006D2431">
        <w:rPr>
          <w:rFonts w:asciiTheme="minorEastAsia" w:eastAsiaTheme="minorEastAsia" w:hAnsiTheme="minorEastAsia" w:hint="eastAsia"/>
          <w:sz w:val="18"/>
        </w:rPr>
        <w:t>稲津脩</w:t>
      </w:r>
      <w:r>
        <w:rPr>
          <w:rFonts w:asciiTheme="minorEastAsia" w:eastAsiaTheme="minorEastAsia" w:hAnsiTheme="minorEastAsia" w:hint="eastAsia"/>
          <w:sz w:val="18"/>
        </w:rPr>
        <w:t>.</w:t>
      </w:r>
      <w:r w:rsidR="00980651">
        <w:rPr>
          <w:rFonts w:asciiTheme="minorEastAsia" w:eastAsiaTheme="minorEastAsia" w:hAnsiTheme="minorEastAsia"/>
          <w:sz w:val="18"/>
        </w:rPr>
        <w:t xml:space="preserve"> </w:t>
      </w:r>
      <w:r w:rsidRPr="006D2431">
        <w:rPr>
          <w:rFonts w:asciiTheme="minorEastAsia" w:eastAsiaTheme="minorEastAsia" w:hAnsiTheme="minorEastAsia" w:hint="eastAsia"/>
          <w:sz w:val="18"/>
        </w:rPr>
        <w:t>1988</w:t>
      </w:r>
      <w:r>
        <w:rPr>
          <w:rFonts w:asciiTheme="minorEastAsia" w:eastAsiaTheme="minorEastAsia" w:hAnsiTheme="minorEastAsia" w:hint="eastAsia"/>
          <w:sz w:val="18"/>
        </w:rPr>
        <w:t>.</w:t>
      </w:r>
      <w:r w:rsidR="00980651">
        <w:rPr>
          <w:rFonts w:asciiTheme="minorEastAsia" w:eastAsiaTheme="minorEastAsia" w:hAnsiTheme="minorEastAsia"/>
          <w:sz w:val="18"/>
        </w:rPr>
        <w:t xml:space="preserve"> </w:t>
      </w:r>
      <w:r w:rsidRPr="006D2431">
        <w:rPr>
          <w:rFonts w:asciiTheme="minorEastAsia" w:eastAsiaTheme="minorEastAsia" w:hAnsiTheme="minorEastAsia" w:hint="eastAsia"/>
          <w:sz w:val="18"/>
        </w:rPr>
        <w:t>北海道産米の食味向上による品質改善に関する研究. 北海道立農試報 66</w:t>
      </w:r>
      <w:r>
        <w:rPr>
          <w:rFonts w:asciiTheme="minorEastAsia" w:eastAsiaTheme="minorEastAsia" w:hAnsiTheme="minorEastAsia" w:hint="eastAsia"/>
          <w:sz w:val="18"/>
        </w:rPr>
        <w:t>:</w:t>
      </w:r>
      <w:r w:rsidRPr="006D2431">
        <w:rPr>
          <w:rFonts w:asciiTheme="minorEastAsia" w:eastAsiaTheme="minorEastAsia" w:hAnsiTheme="minorEastAsia" w:hint="eastAsia"/>
          <w:sz w:val="18"/>
        </w:rPr>
        <w:t>1-89.</w:t>
      </w:r>
      <w:r w:rsidR="00CB251A" w:rsidRPr="006D2431">
        <w:rPr>
          <w:rFonts w:asciiTheme="minorEastAsia" w:eastAsiaTheme="minorEastAsia" w:hAnsiTheme="minorEastAsia" w:hint="eastAsia"/>
          <w:sz w:val="18"/>
        </w:rPr>
        <w:t xml:space="preserve"> </w:t>
      </w:r>
    </w:p>
    <w:p w14:paraId="193A55D9" w14:textId="0AE3282D" w:rsidR="00CB251A" w:rsidRPr="006D2431" w:rsidRDefault="00612AA9" w:rsidP="00CB251A">
      <w:pPr>
        <w:pStyle w:val="a3"/>
        <w:numPr>
          <w:ilvl w:val="0"/>
          <w:numId w:val="1"/>
        </w:numPr>
        <w:ind w:leftChars="0"/>
        <w:rPr>
          <w:rFonts w:asciiTheme="minorEastAsia" w:eastAsiaTheme="minorEastAsia" w:hAnsiTheme="minorEastAsia"/>
          <w:sz w:val="18"/>
        </w:rPr>
      </w:pPr>
      <w:r w:rsidRPr="006D2431">
        <w:rPr>
          <w:rFonts w:asciiTheme="minorEastAsia" w:eastAsiaTheme="minorEastAsia" w:hAnsiTheme="minorEastAsia" w:hint="eastAsia"/>
          <w:sz w:val="18"/>
        </w:rPr>
        <w:t>松波寿典</w:t>
      </w:r>
      <w:r w:rsidR="00980651">
        <w:rPr>
          <w:rFonts w:asciiTheme="minorEastAsia" w:eastAsiaTheme="minorEastAsia" w:hAnsiTheme="minorEastAsia" w:hint="eastAsia"/>
          <w:sz w:val="18"/>
        </w:rPr>
        <w:t>,</w:t>
      </w:r>
      <w:r w:rsidR="00980651">
        <w:rPr>
          <w:rFonts w:asciiTheme="minorEastAsia" w:eastAsiaTheme="minorEastAsia" w:hAnsiTheme="minorEastAsia"/>
          <w:sz w:val="18"/>
        </w:rPr>
        <w:t xml:space="preserve"> </w:t>
      </w:r>
      <w:r w:rsidRPr="006D2431">
        <w:rPr>
          <w:rFonts w:asciiTheme="minorEastAsia" w:eastAsiaTheme="minorEastAsia" w:hAnsiTheme="minorEastAsia" w:hint="eastAsia"/>
          <w:sz w:val="18"/>
        </w:rPr>
        <w:t>児玉徹</w:t>
      </w:r>
      <w:r w:rsidR="00980651">
        <w:rPr>
          <w:rFonts w:asciiTheme="minorEastAsia" w:eastAsiaTheme="minorEastAsia" w:hAnsiTheme="minorEastAsia" w:hint="eastAsia"/>
          <w:sz w:val="18"/>
        </w:rPr>
        <w:t>,</w:t>
      </w:r>
      <w:r w:rsidR="00980651">
        <w:rPr>
          <w:rFonts w:asciiTheme="minorEastAsia" w:eastAsiaTheme="minorEastAsia" w:hAnsiTheme="minorEastAsia"/>
          <w:sz w:val="18"/>
        </w:rPr>
        <w:t xml:space="preserve"> </w:t>
      </w:r>
      <w:r w:rsidRPr="006D2431">
        <w:rPr>
          <w:rFonts w:asciiTheme="minorEastAsia" w:eastAsiaTheme="minorEastAsia" w:hAnsiTheme="minorEastAsia" w:hint="eastAsia"/>
          <w:sz w:val="18"/>
        </w:rPr>
        <w:t>佐野広伸</w:t>
      </w:r>
      <w:r w:rsidR="00980651">
        <w:rPr>
          <w:rFonts w:asciiTheme="minorEastAsia" w:eastAsiaTheme="minorEastAsia" w:hAnsiTheme="minorEastAsia" w:hint="eastAsia"/>
          <w:sz w:val="18"/>
        </w:rPr>
        <w:t>,</w:t>
      </w:r>
      <w:r w:rsidR="00980651">
        <w:rPr>
          <w:rFonts w:asciiTheme="minorEastAsia" w:eastAsiaTheme="minorEastAsia" w:hAnsiTheme="minorEastAsia"/>
          <w:sz w:val="18"/>
        </w:rPr>
        <w:t xml:space="preserve"> </w:t>
      </w:r>
      <w:r w:rsidRPr="006D2431">
        <w:rPr>
          <w:rFonts w:asciiTheme="minorEastAsia" w:eastAsiaTheme="minorEastAsia" w:hAnsiTheme="minorEastAsia" w:hint="eastAsia"/>
          <w:sz w:val="18"/>
        </w:rPr>
        <w:t>金和裕</w:t>
      </w:r>
      <w:r>
        <w:rPr>
          <w:rFonts w:asciiTheme="minorEastAsia" w:eastAsiaTheme="minorEastAsia" w:hAnsiTheme="minorEastAsia" w:hint="eastAsia"/>
          <w:sz w:val="18"/>
        </w:rPr>
        <w:t>.</w:t>
      </w:r>
      <w:r w:rsidR="00980651">
        <w:rPr>
          <w:rFonts w:asciiTheme="minorEastAsia" w:eastAsiaTheme="minorEastAsia" w:hAnsiTheme="minorEastAsia"/>
          <w:sz w:val="18"/>
        </w:rPr>
        <w:t xml:space="preserve"> </w:t>
      </w:r>
      <w:r w:rsidRPr="006D2431">
        <w:rPr>
          <w:rFonts w:asciiTheme="minorEastAsia" w:eastAsiaTheme="minorEastAsia" w:hAnsiTheme="minorEastAsia" w:hint="eastAsia"/>
          <w:sz w:val="18"/>
        </w:rPr>
        <w:t>2016</w:t>
      </w:r>
      <w:r>
        <w:rPr>
          <w:rFonts w:asciiTheme="minorEastAsia" w:eastAsiaTheme="minorEastAsia" w:hAnsiTheme="minorEastAsia" w:hint="eastAsia"/>
          <w:sz w:val="18"/>
        </w:rPr>
        <w:t>.</w:t>
      </w:r>
      <w:r w:rsidR="00980651">
        <w:rPr>
          <w:rFonts w:asciiTheme="minorEastAsia" w:eastAsiaTheme="minorEastAsia" w:hAnsiTheme="minorEastAsia"/>
          <w:sz w:val="18"/>
        </w:rPr>
        <w:t xml:space="preserve"> </w:t>
      </w:r>
      <w:r w:rsidRPr="006D2431">
        <w:rPr>
          <w:rFonts w:asciiTheme="minorEastAsia" w:eastAsiaTheme="minorEastAsia" w:hAnsiTheme="minorEastAsia" w:hint="eastAsia"/>
          <w:sz w:val="18"/>
        </w:rPr>
        <w:t>美味しい米作りのための栽培学的アプローチ</w:t>
      </w:r>
      <w:r>
        <w:rPr>
          <w:rFonts w:asciiTheme="minorEastAsia" w:eastAsiaTheme="minorEastAsia" w:hAnsiTheme="minorEastAsia" w:hint="eastAsia"/>
          <w:sz w:val="18"/>
        </w:rPr>
        <w:t>.</w:t>
      </w:r>
      <w:r w:rsidR="001D73F3">
        <w:rPr>
          <w:rFonts w:asciiTheme="minorEastAsia" w:eastAsiaTheme="minorEastAsia" w:hAnsiTheme="minorEastAsia"/>
          <w:sz w:val="18"/>
        </w:rPr>
        <w:t xml:space="preserve"> </w:t>
      </w:r>
      <w:r w:rsidRPr="006D2431">
        <w:rPr>
          <w:rFonts w:asciiTheme="minorEastAsia" w:eastAsiaTheme="minorEastAsia" w:hAnsiTheme="minorEastAsia" w:hint="eastAsia"/>
          <w:sz w:val="18"/>
        </w:rPr>
        <w:t>日作紀85:231-240.</w:t>
      </w:r>
    </w:p>
    <w:p w14:paraId="61491126" w14:textId="742C1D85" w:rsidR="00E6491B" w:rsidRPr="006D2431" w:rsidRDefault="00E6491B" w:rsidP="00E6491B">
      <w:pPr>
        <w:pStyle w:val="a3"/>
        <w:numPr>
          <w:ilvl w:val="0"/>
          <w:numId w:val="1"/>
        </w:numPr>
        <w:ind w:leftChars="0"/>
        <w:rPr>
          <w:rFonts w:asciiTheme="minorEastAsia" w:eastAsiaTheme="minorEastAsia" w:hAnsiTheme="minorEastAsia"/>
          <w:sz w:val="18"/>
        </w:rPr>
      </w:pPr>
      <w:r w:rsidRPr="006D2431">
        <w:rPr>
          <w:rFonts w:asciiTheme="minorEastAsia" w:eastAsiaTheme="minorEastAsia" w:hAnsiTheme="minorEastAsia" w:hint="eastAsia"/>
          <w:sz w:val="18"/>
        </w:rPr>
        <w:t>竹生新治郎</w:t>
      </w:r>
      <w:r>
        <w:rPr>
          <w:rFonts w:asciiTheme="minorEastAsia" w:eastAsiaTheme="minorEastAsia" w:hAnsiTheme="minorEastAsia" w:hint="eastAsia"/>
          <w:sz w:val="18"/>
        </w:rPr>
        <w:t>.</w:t>
      </w:r>
      <w:r w:rsidR="00980651">
        <w:rPr>
          <w:rFonts w:asciiTheme="minorEastAsia" w:eastAsiaTheme="minorEastAsia" w:hAnsiTheme="minorEastAsia"/>
          <w:sz w:val="18"/>
        </w:rPr>
        <w:t xml:space="preserve"> </w:t>
      </w:r>
      <w:r w:rsidRPr="006D2431">
        <w:rPr>
          <w:rFonts w:asciiTheme="minorEastAsia" w:eastAsiaTheme="minorEastAsia" w:hAnsiTheme="minorEastAsia" w:hint="eastAsia"/>
          <w:sz w:val="18"/>
        </w:rPr>
        <w:t>1971</w:t>
      </w:r>
      <w:r>
        <w:rPr>
          <w:rFonts w:asciiTheme="minorEastAsia" w:eastAsiaTheme="minorEastAsia" w:hAnsiTheme="minorEastAsia" w:hint="eastAsia"/>
          <w:sz w:val="18"/>
        </w:rPr>
        <w:t>.</w:t>
      </w:r>
      <w:r w:rsidR="00980651">
        <w:rPr>
          <w:rFonts w:asciiTheme="minorEastAsia" w:eastAsiaTheme="minorEastAsia" w:hAnsiTheme="minorEastAsia"/>
          <w:sz w:val="18"/>
        </w:rPr>
        <w:t xml:space="preserve"> </w:t>
      </w:r>
      <w:r w:rsidRPr="006D2431">
        <w:rPr>
          <w:rFonts w:asciiTheme="minorEastAsia" w:eastAsiaTheme="minorEastAsia" w:hAnsiTheme="minorEastAsia" w:hint="eastAsia"/>
          <w:sz w:val="18"/>
        </w:rPr>
        <w:t>コメの味</w:t>
      </w:r>
      <w:r>
        <w:rPr>
          <w:rFonts w:asciiTheme="minorEastAsia" w:eastAsiaTheme="minorEastAsia" w:hAnsiTheme="minorEastAsia" w:hint="eastAsia"/>
          <w:sz w:val="18"/>
        </w:rPr>
        <w:t>.</w:t>
      </w:r>
      <w:r w:rsidRPr="006D2431">
        <w:rPr>
          <w:rFonts w:asciiTheme="minorEastAsia" w:eastAsiaTheme="minorEastAsia" w:hAnsiTheme="minorEastAsia" w:hint="eastAsia"/>
          <w:sz w:val="18"/>
        </w:rPr>
        <w:t>食の科学1:79-86.</w:t>
      </w:r>
    </w:p>
    <w:p w14:paraId="4B23D81D" w14:textId="4539D35A" w:rsidR="00E6491B" w:rsidRDefault="00E6491B" w:rsidP="00980651">
      <w:pPr>
        <w:rPr>
          <w:rFonts w:asciiTheme="minorEastAsia" w:eastAsiaTheme="minorEastAsia" w:hAnsiTheme="minorEastAsia"/>
        </w:rPr>
      </w:pPr>
    </w:p>
    <w:p w14:paraId="03B1A574" w14:textId="77777777" w:rsidR="007D0111" w:rsidRDefault="007D0111" w:rsidP="00FB3197"/>
    <w:p w14:paraId="027FBA3F" w14:textId="77777777" w:rsidR="007D0111" w:rsidRDefault="007D0111" w:rsidP="00FB3197">
      <w:pPr>
        <w:sectPr w:rsidR="007D0111" w:rsidSect="007D0111">
          <w:type w:val="continuous"/>
          <w:pgSz w:w="11900" w:h="16820"/>
          <w:pgMar w:top="1418" w:right="1247" w:bottom="1531" w:left="1247" w:header="851" w:footer="992" w:gutter="0"/>
          <w:cols w:num="2" w:space="425"/>
          <w:docGrid w:type="linesAndChars" w:linePitch="247" w:charSpace="1638"/>
        </w:sectPr>
      </w:pPr>
    </w:p>
    <w:p w14:paraId="1478CD34" w14:textId="69202484" w:rsidR="007D0111" w:rsidRDefault="007D0111" w:rsidP="00FB3197"/>
    <w:p w14:paraId="1125C169" w14:textId="70798A5F" w:rsidR="004D404F" w:rsidRDefault="004D404F" w:rsidP="00FB3197"/>
    <w:p w14:paraId="01BE4551" w14:textId="7B75EFFE" w:rsidR="004D404F" w:rsidRDefault="004D404F" w:rsidP="00FB3197"/>
    <w:p w14:paraId="7684CC9F" w14:textId="5FAAEF83" w:rsidR="004D404F" w:rsidRDefault="004D404F" w:rsidP="00FB3197"/>
    <w:p w14:paraId="3BB36941" w14:textId="51DF5876" w:rsidR="004D404F" w:rsidRDefault="004D404F" w:rsidP="00FB3197"/>
    <w:p w14:paraId="5C3B4703" w14:textId="79ABF6EC" w:rsidR="004D404F" w:rsidRDefault="004D404F" w:rsidP="00CB251A">
      <w:r w:rsidRPr="009527E4">
        <w:rPr>
          <w:rFonts w:asciiTheme="majorEastAsia" w:eastAsiaTheme="majorEastAsia" w:hAnsiTheme="majorEastAsia" w:hint="eastAsia"/>
        </w:rPr>
        <w:t>表１</w:t>
      </w:r>
      <w:r>
        <w:rPr>
          <w:rFonts w:hint="eastAsia"/>
        </w:rPr>
        <w:t xml:space="preserve">　〇〇〇〇〇の成分</w:t>
      </w:r>
    </w:p>
    <w:p w14:paraId="1BEF0EDD" w14:textId="0182DE42" w:rsidR="00CB251A" w:rsidRDefault="004D404F" w:rsidP="00FB3197">
      <w:r w:rsidRPr="004D404F">
        <w:rPr>
          <w:noProof/>
        </w:rPr>
        <w:drawing>
          <wp:anchor distT="0" distB="0" distL="114300" distR="114300" simplePos="0" relativeHeight="251658240" behindDoc="0" locked="0" layoutInCell="1" allowOverlap="1" wp14:anchorId="21964A10" wp14:editId="1AC42A34">
            <wp:simplePos x="0" y="0"/>
            <wp:positionH relativeFrom="margin">
              <wp:posOffset>26035</wp:posOffset>
            </wp:positionH>
            <wp:positionV relativeFrom="margin">
              <wp:posOffset>3458845</wp:posOffset>
            </wp:positionV>
            <wp:extent cx="4122420" cy="1493520"/>
            <wp:effectExtent l="0" t="0" r="0" b="0"/>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2420" cy="1493520"/>
                    </a:xfrm>
                    <a:prstGeom prst="rect">
                      <a:avLst/>
                    </a:prstGeom>
                    <a:noFill/>
                    <a:ln>
                      <a:noFill/>
                    </a:ln>
                  </pic:spPr>
                </pic:pic>
              </a:graphicData>
            </a:graphic>
          </wp:anchor>
        </w:drawing>
      </w:r>
    </w:p>
    <w:p w14:paraId="73F60103" w14:textId="0B4F6FDB" w:rsidR="007D0111" w:rsidRDefault="007D0111" w:rsidP="00FB3197"/>
    <w:p w14:paraId="53C90ED8" w14:textId="7293D844" w:rsidR="007D0111" w:rsidRDefault="007D0111" w:rsidP="00FB3197"/>
    <w:p w14:paraId="2CDC9E91" w14:textId="0A9590C3" w:rsidR="004D404F" w:rsidRDefault="004D404F" w:rsidP="00FB3197"/>
    <w:p w14:paraId="12EE3DFE" w14:textId="58CCF60A" w:rsidR="004D404F" w:rsidRDefault="004D404F" w:rsidP="00FB3197"/>
    <w:p w14:paraId="4A07C363" w14:textId="26DF7A11" w:rsidR="004D404F" w:rsidRDefault="004D404F" w:rsidP="00FB3197"/>
    <w:p w14:paraId="665AB47E" w14:textId="0BDD98E9" w:rsidR="004D404F" w:rsidRDefault="004D404F" w:rsidP="00FB3197"/>
    <w:p w14:paraId="4CF88B27" w14:textId="75FF3A25" w:rsidR="004D404F" w:rsidRDefault="004D404F" w:rsidP="00FB3197"/>
    <w:p w14:paraId="5B669B9F" w14:textId="0A6CF81C" w:rsidR="004D404F" w:rsidRDefault="004D404F" w:rsidP="00FB3197"/>
    <w:p w14:paraId="1176F961" w14:textId="725B0A85" w:rsidR="004D404F" w:rsidRDefault="004D404F" w:rsidP="00FB3197"/>
    <w:p w14:paraId="54B1AE71" w14:textId="63943565" w:rsidR="004D404F" w:rsidRDefault="004D404F" w:rsidP="00FB3197"/>
    <w:p w14:paraId="60773930" w14:textId="6011D19B" w:rsidR="004D404F" w:rsidRDefault="004D404F" w:rsidP="00FB3197"/>
    <w:p w14:paraId="3627E4A7" w14:textId="0887B0C2" w:rsidR="004D404F" w:rsidRDefault="004D404F" w:rsidP="00FB3197">
      <w:r>
        <w:rPr>
          <w:noProof/>
        </w:rPr>
        <w:drawing>
          <wp:anchor distT="0" distB="0" distL="114300" distR="114300" simplePos="0" relativeHeight="251659264" behindDoc="0" locked="0" layoutInCell="1" allowOverlap="1" wp14:anchorId="44BD04A3" wp14:editId="5894BA72">
            <wp:simplePos x="0" y="0"/>
            <wp:positionH relativeFrom="margin">
              <wp:align>left</wp:align>
            </wp:positionH>
            <wp:positionV relativeFrom="margin">
              <wp:posOffset>5351780</wp:posOffset>
            </wp:positionV>
            <wp:extent cx="3469005" cy="2615565"/>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9005" cy="2615565"/>
                    </a:xfrm>
                    <a:prstGeom prst="rect">
                      <a:avLst/>
                    </a:prstGeom>
                    <a:noFill/>
                    <a:ln>
                      <a:noFill/>
                    </a:ln>
                  </pic:spPr>
                </pic:pic>
              </a:graphicData>
            </a:graphic>
          </wp:anchor>
        </w:drawing>
      </w:r>
    </w:p>
    <w:p w14:paraId="2BEB2F59" w14:textId="10355733" w:rsidR="004D404F" w:rsidRDefault="004D404F" w:rsidP="00FB3197"/>
    <w:p w14:paraId="03571494" w14:textId="0EA212B3" w:rsidR="004D404F" w:rsidRDefault="004D404F" w:rsidP="00FB3197"/>
    <w:p w14:paraId="5A8C63EE" w14:textId="4A71BDB5" w:rsidR="007D0111" w:rsidRPr="004E762F" w:rsidRDefault="007D0111" w:rsidP="00FB3197"/>
    <w:sectPr w:rsidR="007D0111" w:rsidRPr="004E762F" w:rsidSect="007D0111">
      <w:type w:val="continuous"/>
      <w:pgSz w:w="11900" w:h="16820"/>
      <w:pgMar w:top="1418" w:right="1247" w:bottom="1531" w:left="1247" w:header="851" w:footer="992" w:gutter="0"/>
      <w:cols w:space="425"/>
      <w:docGrid w:type="linesAndChars" w:linePitch="24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9DE11" w14:textId="77777777" w:rsidR="00FE5FDC" w:rsidRDefault="00FE5FDC" w:rsidP="0064464B">
      <w:r>
        <w:separator/>
      </w:r>
    </w:p>
  </w:endnote>
  <w:endnote w:type="continuationSeparator" w:id="0">
    <w:p w14:paraId="42270B77" w14:textId="77777777" w:rsidR="00FE5FDC" w:rsidRDefault="00FE5FDC" w:rsidP="0064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Calibri"/>
    <w:charset w:val="4E"/>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68FC5" w14:textId="77777777" w:rsidR="00FE5FDC" w:rsidRDefault="00FE5FDC" w:rsidP="0064464B">
      <w:r>
        <w:separator/>
      </w:r>
    </w:p>
  </w:footnote>
  <w:footnote w:type="continuationSeparator" w:id="0">
    <w:p w14:paraId="42E6EBF7" w14:textId="77777777" w:rsidR="00FE5FDC" w:rsidRDefault="00FE5FDC" w:rsidP="00644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76231"/>
    <w:multiLevelType w:val="hybridMultilevel"/>
    <w:tmpl w:val="9DBCB1E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DE54C1F"/>
    <w:multiLevelType w:val="hybridMultilevel"/>
    <w:tmpl w:val="9342D1C6"/>
    <w:lvl w:ilvl="0" w:tplc="28966156">
      <w:start w:val="1"/>
      <w:numFmt w:val="decimal"/>
      <w:lvlText w:val="%1."/>
      <w:lvlJc w:val="left"/>
      <w:pPr>
        <w:ind w:left="960" w:hanging="9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16A26D3D"/>
    <w:multiLevelType w:val="hybridMultilevel"/>
    <w:tmpl w:val="119E3C26"/>
    <w:lvl w:ilvl="0" w:tplc="8E2A44F0">
      <w:numFmt w:val="bullet"/>
      <w:lvlText w:val="・"/>
      <w:lvlJc w:val="left"/>
      <w:pPr>
        <w:ind w:left="960" w:hanging="9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4D8F271D"/>
    <w:multiLevelType w:val="hybridMultilevel"/>
    <w:tmpl w:val="57B41CE8"/>
    <w:lvl w:ilvl="0" w:tplc="A6883A46">
      <w:start w:val="1"/>
      <w:numFmt w:val="decimal"/>
      <w:lvlText w:val="%1."/>
      <w:lvlJc w:val="left"/>
      <w:pPr>
        <w:ind w:left="960" w:hanging="960"/>
      </w:pPr>
      <w:rPr>
        <w:rFonts w:hint="eastAsia"/>
      </w:rPr>
    </w:lvl>
    <w:lvl w:ilvl="1" w:tplc="7A7E9F46">
      <w:start w:val="1"/>
      <w:numFmt w:val="aiueoFullWidth"/>
      <w:lvlText w:val="(%2)"/>
      <w:lvlJc w:val="left"/>
      <w:pPr>
        <w:ind w:left="1440" w:hanging="960"/>
      </w:pPr>
      <w:rPr>
        <w:rFonts w:hint="eastAsia"/>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534429E9"/>
    <w:multiLevelType w:val="hybridMultilevel"/>
    <w:tmpl w:val="336891B6"/>
    <w:lvl w:ilvl="0" w:tplc="8E2A44F0">
      <w:numFmt w:val="bullet"/>
      <w:lvlText w:val="・"/>
      <w:lvlJc w:val="left"/>
      <w:pPr>
        <w:ind w:left="960" w:hanging="960"/>
      </w:pPr>
      <w:rPr>
        <w:rFonts w:ascii="ＭＳ 明朝" w:eastAsia="ＭＳ 明朝" w:hAnsi="ＭＳ 明朝" w:cstheme="minorBidi"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5B994D1B"/>
    <w:multiLevelType w:val="hybridMultilevel"/>
    <w:tmpl w:val="16A62D92"/>
    <w:lvl w:ilvl="0" w:tplc="1A5A54A0">
      <w:start w:val="1"/>
      <w:numFmt w:val="decimal"/>
      <w:lvlText w:val="%1)"/>
      <w:lvlJc w:val="left"/>
      <w:pPr>
        <w:tabs>
          <w:tab w:val="num" w:pos="284"/>
        </w:tabs>
        <w:ind w:left="284" w:hanging="284"/>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960"/>
  <w:drawingGridHorizontalSpacing w:val="94"/>
  <w:drawingGridVerticalSpacing w:val="247"/>
  <w:displayHorizont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5D"/>
    <w:rsid w:val="00002804"/>
    <w:rsid w:val="0003409B"/>
    <w:rsid w:val="00064932"/>
    <w:rsid w:val="00080B0E"/>
    <w:rsid w:val="00090164"/>
    <w:rsid w:val="000A551B"/>
    <w:rsid w:val="000B1254"/>
    <w:rsid w:val="000E091F"/>
    <w:rsid w:val="000E487E"/>
    <w:rsid w:val="00111B92"/>
    <w:rsid w:val="001161F5"/>
    <w:rsid w:val="001376B7"/>
    <w:rsid w:val="0014455A"/>
    <w:rsid w:val="00164459"/>
    <w:rsid w:val="00175C8E"/>
    <w:rsid w:val="00194175"/>
    <w:rsid w:val="001A1FCA"/>
    <w:rsid w:val="001B30E2"/>
    <w:rsid w:val="001D73F3"/>
    <w:rsid w:val="001F3D51"/>
    <w:rsid w:val="002625EA"/>
    <w:rsid w:val="00271E51"/>
    <w:rsid w:val="0028169B"/>
    <w:rsid w:val="002E257A"/>
    <w:rsid w:val="002F10A3"/>
    <w:rsid w:val="00311DBB"/>
    <w:rsid w:val="00316291"/>
    <w:rsid w:val="00326BB3"/>
    <w:rsid w:val="00351F2C"/>
    <w:rsid w:val="003542B6"/>
    <w:rsid w:val="00363BDE"/>
    <w:rsid w:val="003671BC"/>
    <w:rsid w:val="00380B21"/>
    <w:rsid w:val="00384E34"/>
    <w:rsid w:val="00396BA5"/>
    <w:rsid w:val="003A2DA4"/>
    <w:rsid w:val="003A7E74"/>
    <w:rsid w:val="003C6221"/>
    <w:rsid w:val="003D00A4"/>
    <w:rsid w:val="003D3DD6"/>
    <w:rsid w:val="003F5183"/>
    <w:rsid w:val="003F6494"/>
    <w:rsid w:val="0041311A"/>
    <w:rsid w:val="00476ED1"/>
    <w:rsid w:val="00486FFF"/>
    <w:rsid w:val="0049582C"/>
    <w:rsid w:val="004B4DAD"/>
    <w:rsid w:val="004D404F"/>
    <w:rsid w:val="004E578A"/>
    <w:rsid w:val="004E762F"/>
    <w:rsid w:val="00500142"/>
    <w:rsid w:val="0052421F"/>
    <w:rsid w:val="00530A8C"/>
    <w:rsid w:val="00545C35"/>
    <w:rsid w:val="0057157B"/>
    <w:rsid w:val="00577C24"/>
    <w:rsid w:val="005A6F0C"/>
    <w:rsid w:val="005A7AA8"/>
    <w:rsid w:val="005E354C"/>
    <w:rsid w:val="00612AA9"/>
    <w:rsid w:val="0064276B"/>
    <w:rsid w:val="0064464B"/>
    <w:rsid w:val="00645200"/>
    <w:rsid w:val="00651340"/>
    <w:rsid w:val="00683C5D"/>
    <w:rsid w:val="006934B8"/>
    <w:rsid w:val="006A0DB9"/>
    <w:rsid w:val="006D2431"/>
    <w:rsid w:val="006D5D8C"/>
    <w:rsid w:val="006E6D0D"/>
    <w:rsid w:val="007034F5"/>
    <w:rsid w:val="00710D2D"/>
    <w:rsid w:val="0071290C"/>
    <w:rsid w:val="00720B89"/>
    <w:rsid w:val="00747D86"/>
    <w:rsid w:val="007500C5"/>
    <w:rsid w:val="00767631"/>
    <w:rsid w:val="0077031A"/>
    <w:rsid w:val="007A4282"/>
    <w:rsid w:val="007A59DB"/>
    <w:rsid w:val="007C221E"/>
    <w:rsid w:val="007D0111"/>
    <w:rsid w:val="007F6FE3"/>
    <w:rsid w:val="00805507"/>
    <w:rsid w:val="0082416C"/>
    <w:rsid w:val="0084024A"/>
    <w:rsid w:val="00854918"/>
    <w:rsid w:val="0085573B"/>
    <w:rsid w:val="008614E3"/>
    <w:rsid w:val="00862E79"/>
    <w:rsid w:val="008915CA"/>
    <w:rsid w:val="008A7E82"/>
    <w:rsid w:val="008B3031"/>
    <w:rsid w:val="008D7B89"/>
    <w:rsid w:val="008E4CBA"/>
    <w:rsid w:val="00902E17"/>
    <w:rsid w:val="009377E5"/>
    <w:rsid w:val="00937913"/>
    <w:rsid w:val="00941284"/>
    <w:rsid w:val="0094421B"/>
    <w:rsid w:val="009527E4"/>
    <w:rsid w:val="0096629F"/>
    <w:rsid w:val="00966829"/>
    <w:rsid w:val="00967ADD"/>
    <w:rsid w:val="00977365"/>
    <w:rsid w:val="00977528"/>
    <w:rsid w:val="00980651"/>
    <w:rsid w:val="009809F2"/>
    <w:rsid w:val="00981495"/>
    <w:rsid w:val="00A03776"/>
    <w:rsid w:val="00A2622B"/>
    <w:rsid w:val="00A37951"/>
    <w:rsid w:val="00A4024B"/>
    <w:rsid w:val="00A61BFB"/>
    <w:rsid w:val="00A646CF"/>
    <w:rsid w:val="00A842D9"/>
    <w:rsid w:val="00A86FF2"/>
    <w:rsid w:val="00A91963"/>
    <w:rsid w:val="00AA1847"/>
    <w:rsid w:val="00AB168E"/>
    <w:rsid w:val="00AC21C4"/>
    <w:rsid w:val="00AE6B88"/>
    <w:rsid w:val="00B36253"/>
    <w:rsid w:val="00B64A7F"/>
    <w:rsid w:val="00B7352D"/>
    <w:rsid w:val="00B74584"/>
    <w:rsid w:val="00B8225A"/>
    <w:rsid w:val="00BD3376"/>
    <w:rsid w:val="00BD6FF4"/>
    <w:rsid w:val="00BE5CAD"/>
    <w:rsid w:val="00C138EC"/>
    <w:rsid w:val="00C30493"/>
    <w:rsid w:val="00C30C56"/>
    <w:rsid w:val="00C33AE6"/>
    <w:rsid w:val="00C6213C"/>
    <w:rsid w:val="00C7341D"/>
    <w:rsid w:val="00CB251A"/>
    <w:rsid w:val="00CE02A2"/>
    <w:rsid w:val="00D00F42"/>
    <w:rsid w:val="00D036B4"/>
    <w:rsid w:val="00D12C38"/>
    <w:rsid w:val="00D247D1"/>
    <w:rsid w:val="00D26A42"/>
    <w:rsid w:val="00D469A5"/>
    <w:rsid w:val="00D543E2"/>
    <w:rsid w:val="00D5461B"/>
    <w:rsid w:val="00D61335"/>
    <w:rsid w:val="00D65901"/>
    <w:rsid w:val="00D935A4"/>
    <w:rsid w:val="00DA1723"/>
    <w:rsid w:val="00DB0EEC"/>
    <w:rsid w:val="00DB21B7"/>
    <w:rsid w:val="00E307E1"/>
    <w:rsid w:val="00E33F70"/>
    <w:rsid w:val="00E51816"/>
    <w:rsid w:val="00E6491B"/>
    <w:rsid w:val="00EA7AFC"/>
    <w:rsid w:val="00EB30D3"/>
    <w:rsid w:val="00ED7430"/>
    <w:rsid w:val="00EF1221"/>
    <w:rsid w:val="00EF1BFC"/>
    <w:rsid w:val="00F21673"/>
    <w:rsid w:val="00F24D48"/>
    <w:rsid w:val="00F278D9"/>
    <w:rsid w:val="00F8216C"/>
    <w:rsid w:val="00F86873"/>
    <w:rsid w:val="00F9078B"/>
    <w:rsid w:val="00FB3197"/>
    <w:rsid w:val="00FB3E62"/>
    <w:rsid w:val="00FB611C"/>
    <w:rsid w:val="00FB73A2"/>
    <w:rsid w:val="00FE5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39F8AE2E"/>
  <w14:defaultImageDpi w14:val="300"/>
  <w15:docId w15:val="{B734586A-9438-4CD6-9858-573E7497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C5D"/>
    <w:pPr>
      <w:widowControl w:val="0"/>
      <w:jc w:val="both"/>
    </w:pPr>
    <w:rPr>
      <w:rFonts w:eastAsia="ＭＳ 明朝"/>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197"/>
    <w:pPr>
      <w:ind w:leftChars="400" w:left="960"/>
    </w:pPr>
    <w:rPr>
      <w:sz w:val="22"/>
      <w:szCs w:val="24"/>
    </w:rPr>
  </w:style>
  <w:style w:type="paragraph" w:styleId="a4">
    <w:name w:val="Balloon Text"/>
    <w:basedOn w:val="a"/>
    <w:link w:val="a5"/>
    <w:uiPriority w:val="99"/>
    <w:semiHidden/>
    <w:unhideWhenUsed/>
    <w:rsid w:val="00977365"/>
    <w:rPr>
      <w:rFonts w:ascii="ヒラギノ角ゴ ProN W3" w:eastAsia="ヒラギノ角ゴ ProN W3"/>
    </w:rPr>
  </w:style>
  <w:style w:type="character" w:customStyle="1" w:styleId="a5">
    <w:name w:val="吹き出し (文字)"/>
    <w:basedOn w:val="a0"/>
    <w:link w:val="a4"/>
    <w:uiPriority w:val="99"/>
    <w:semiHidden/>
    <w:rsid w:val="00977365"/>
    <w:rPr>
      <w:rFonts w:ascii="ヒラギノ角ゴ ProN W3" w:eastAsia="ヒラギノ角ゴ ProN W3"/>
      <w:sz w:val="18"/>
      <w:szCs w:val="18"/>
    </w:rPr>
  </w:style>
  <w:style w:type="paragraph" w:styleId="a6">
    <w:name w:val="header"/>
    <w:basedOn w:val="a"/>
    <w:link w:val="a7"/>
    <w:uiPriority w:val="99"/>
    <w:unhideWhenUsed/>
    <w:rsid w:val="0064464B"/>
    <w:pPr>
      <w:tabs>
        <w:tab w:val="center" w:pos="4252"/>
        <w:tab w:val="right" w:pos="8504"/>
      </w:tabs>
      <w:snapToGrid w:val="0"/>
    </w:pPr>
  </w:style>
  <w:style w:type="character" w:customStyle="1" w:styleId="a7">
    <w:name w:val="ヘッダー (文字)"/>
    <w:basedOn w:val="a0"/>
    <w:link w:val="a6"/>
    <w:uiPriority w:val="99"/>
    <w:rsid w:val="0064464B"/>
    <w:rPr>
      <w:rFonts w:eastAsia="ＭＳ 明朝"/>
      <w:sz w:val="18"/>
      <w:szCs w:val="18"/>
    </w:rPr>
  </w:style>
  <w:style w:type="paragraph" w:styleId="a8">
    <w:name w:val="footer"/>
    <w:basedOn w:val="a"/>
    <w:link w:val="a9"/>
    <w:uiPriority w:val="99"/>
    <w:unhideWhenUsed/>
    <w:rsid w:val="0064464B"/>
    <w:pPr>
      <w:tabs>
        <w:tab w:val="center" w:pos="4252"/>
        <w:tab w:val="right" w:pos="8504"/>
      </w:tabs>
      <w:snapToGrid w:val="0"/>
    </w:pPr>
  </w:style>
  <w:style w:type="character" w:customStyle="1" w:styleId="a9">
    <w:name w:val="フッター (文字)"/>
    <w:basedOn w:val="a0"/>
    <w:link w:val="a8"/>
    <w:uiPriority w:val="99"/>
    <w:rsid w:val="0064464B"/>
    <w:rPr>
      <w:rFonts w:eastAsia="ＭＳ 明朝"/>
      <w:sz w:val="18"/>
      <w:szCs w:val="18"/>
    </w:rPr>
  </w:style>
  <w:style w:type="character" w:styleId="aa">
    <w:name w:val="annotation reference"/>
    <w:basedOn w:val="a0"/>
    <w:uiPriority w:val="99"/>
    <w:semiHidden/>
    <w:unhideWhenUsed/>
    <w:rsid w:val="00363BDE"/>
    <w:rPr>
      <w:sz w:val="18"/>
      <w:szCs w:val="18"/>
    </w:rPr>
  </w:style>
  <w:style w:type="paragraph" w:styleId="ab">
    <w:name w:val="annotation text"/>
    <w:basedOn w:val="a"/>
    <w:link w:val="ac"/>
    <w:uiPriority w:val="99"/>
    <w:semiHidden/>
    <w:unhideWhenUsed/>
    <w:rsid w:val="00363BDE"/>
    <w:pPr>
      <w:jc w:val="left"/>
    </w:pPr>
  </w:style>
  <w:style w:type="character" w:customStyle="1" w:styleId="ac">
    <w:name w:val="コメント文字列 (文字)"/>
    <w:basedOn w:val="a0"/>
    <w:link w:val="ab"/>
    <w:uiPriority w:val="99"/>
    <w:semiHidden/>
    <w:rsid w:val="00363BDE"/>
    <w:rPr>
      <w:rFonts w:eastAsia="ＭＳ 明朝"/>
      <w:sz w:val="18"/>
      <w:szCs w:val="18"/>
    </w:rPr>
  </w:style>
  <w:style w:type="paragraph" w:styleId="ad">
    <w:name w:val="annotation subject"/>
    <w:basedOn w:val="ab"/>
    <w:next w:val="ab"/>
    <w:link w:val="ae"/>
    <w:uiPriority w:val="99"/>
    <w:semiHidden/>
    <w:unhideWhenUsed/>
    <w:rsid w:val="00363BDE"/>
    <w:rPr>
      <w:b/>
      <w:bCs/>
    </w:rPr>
  </w:style>
  <w:style w:type="character" w:customStyle="1" w:styleId="ae">
    <w:name w:val="コメント内容 (文字)"/>
    <w:basedOn w:val="ac"/>
    <w:link w:val="ad"/>
    <w:uiPriority w:val="99"/>
    <w:semiHidden/>
    <w:rsid w:val="00363BDE"/>
    <w:rPr>
      <w:rFonts w:eastAsia="ＭＳ 明朝"/>
      <w:b/>
      <w:bCs/>
      <w:sz w:val="18"/>
      <w:szCs w:val="18"/>
    </w:rPr>
  </w:style>
  <w:style w:type="table" w:styleId="af">
    <w:name w:val="Table Grid"/>
    <w:basedOn w:val="a1"/>
    <w:uiPriority w:val="59"/>
    <w:rsid w:val="00B82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592411">
      <w:bodyDiv w:val="1"/>
      <w:marLeft w:val="0"/>
      <w:marRight w:val="0"/>
      <w:marTop w:val="0"/>
      <w:marBottom w:val="0"/>
      <w:divBdr>
        <w:top w:val="none" w:sz="0" w:space="0" w:color="auto"/>
        <w:left w:val="none" w:sz="0" w:space="0" w:color="auto"/>
        <w:bottom w:val="none" w:sz="0" w:space="0" w:color="auto"/>
        <w:right w:val="none" w:sz="0" w:space="0" w:color="auto"/>
      </w:divBdr>
    </w:div>
    <w:div w:id="523130959">
      <w:bodyDiv w:val="1"/>
      <w:marLeft w:val="0"/>
      <w:marRight w:val="0"/>
      <w:marTop w:val="0"/>
      <w:marBottom w:val="0"/>
      <w:divBdr>
        <w:top w:val="none" w:sz="0" w:space="0" w:color="auto"/>
        <w:left w:val="none" w:sz="0" w:space="0" w:color="auto"/>
        <w:bottom w:val="none" w:sz="0" w:space="0" w:color="auto"/>
        <w:right w:val="none" w:sz="0" w:space="0" w:color="auto"/>
      </w:divBdr>
      <w:divsChild>
        <w:div w:id="1003513567">
          <w:marLeft w:val="0"/>
          <w:marRight w:val="0"/>
          <w:marTop w:val="0"/>
          <w:marBottom w:val="0"/>
          <w:divBdr>
            <w:top w:val="none" w:sz="0" w:space="0" w:color="auto"/>
            <w:left w:val="none" w:sz="0" w:space="0" w:color="auto"/>
            <w:bottom w:val="none" w:sz="0" w:space="0" w:color="auto"/>
            <w:right w:val="none" w:sz="0" w:space="0" w:color="auto"/>
          </w:divBdr>
          <w:divsChild>
            <w:div w:id="1061832313">
              <w:marLeft w:val="0"/>
              <w:marRight w:val="0"/>
              <w:marTop w:val="0"/>
              <w:marBottom w:val="0"/>
              <w:divBdr>
                <w:top w:val="none" w:sz="0" w:space="0" w:color="auto"/>
                <w:left w:val="none" w:sz="0" w:space="0" w:color="auto"/>
                <w:bottom w:val="none" w:sz="0" w:space="0" w:color="auto"/>
                <w:right w:val="none" w:sz="0" w:space="0" w:color="auto"/>
              </w:divBdr>
              <w:divsChild>
                <w:div w:id="11843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7978">
      <w:bodyDiv w:val="1"/>
      <w:marLeft w:val="0"/>
      <w:marRight w:val="0"/>
      <w:marTop w:val="0"/>
      <w:marBottom w:val="0"/>
      <w:divBdr>
        <w:top w:val="none" w:sz="0" w:space="0" w:color="auto"/>
        <w:left w:val="none" w:sz="0" w:space="0" w:color="auto"/>
        <w:bottom w:val="none" w:sz="0" w:space="0" w:color="auto"/>
        <w:right w:val="none" w:sz="0" w:space="0" w:color="auto"/>
      </w:divBdr>
    </w:div>
    <w:div w:id="753357941">
      <w:bodyDiv w:val="1"/>
      <w:marLeft w:val="0"/>
      <w:marRight w:val="0"/>
      <w:marTop w:val="0"/>
      <w:marBottom w:val="0"/>
      <w:divBdr>
        <w:top w:val="none" w:sz="0" w:space="0" w:color="auto"/>
        <w:left w:val="none" w:sz="0" w:space="0" w:color="auto"/>
        <w:bottom w:val="none" w:sz="0" w:space="0" w:color="auto"/>
        <w:right w:val="none" w:sz="0" w:space="0" w:color="auto"/>
      </w:divBdr>
    </w:div>
    <w:div w:id="901452653">
      <w:bodyDiv w:val="1"/>
      <w:marLeft w:val="0"/>
      <w:marRight w:val="0"/>
      <w:marTop w:val="0"/>
      <w:marBottom w:val="0"/>
      <w:divBdr>
        <w:top w:val="none" w:sz="0" w:space="0" w:color="auto"/>
        <w:left w:val="none" w:sz="0" w:space="0" w:color="auto"/>
        <w:bottom w:val="none" w:sz="0" w:space="0" w:color="auto"/>
        <w:right w:val="none" w:sz="0" w:space="0" w:color="auto"/>
      </w:divBdr>
    </w:div>
    <w:div w:id="1067722711">
      <w:bodyDiv w:val="1"/>
      <w:marLeft w:val="0"/>
      <w:marRight w:val="0"/>
      <w:marTop w:val="0"/>
      <w:marBottom w:val="0"/>
      <w:divBdr>
        <w:top w:val="none" w:sz="0" w:space="0" w:color="auto"/>
        <w:left w:val="none" w:sz="0" w:space="0" w:color="auto"/>
        <w:bottom w:val="none" w:sz="0" w:space="0" w:color="auto"/>
        <w:right w:val="none" w:sz="0" w:space="0" w:color="auto"/>
      </w:divBdr>
    </w:div>
    <w:div w:id="1094940849">
      <w:bodyDiv w:val="1"/>
      <w:marLeft w:val="0"/>
      <w:marRight w:val="0"/>
      <w:marTop w:val="0"/>
      <w:marBottom w:val="0"/>
      <w:divBdr>
        <w:top w:val="none" w:sz="0" w:space="0" w:color="auto"/>
        <w:left w:val="none" w:sz="0" w:space="0" w:color="auto"/>
        <w:bottom w:val="none" w:sz="0" w:space="0" w:color="auto"/>
        <w:right w:val="none" w:sz="0" w:space="0" w:color="auto"/>
      </w:divBdr>
    </w:div>
    <w:div w:id="1132821518">
      <w:bodyDiv w:val="1"/>
      <w:marLeft w:val="0"/>
      <w:marRight w:val="0"/>
      <w:marTop w:val="0"/>
      <w:marBottom w:val="0"/>
      <w:divBdr>
        <w:top w:val="none" w:sz="0" w:space="0" w:color="auto"/>
        <w:left w:val="none" w:sz="0" w:space="0" w:color="auto"/>
        <w:bottom w:val="none" w:sz="0" w:space="0" w:color="auto"/>
        <w:right w:val="none" w:sz="0" w:space="0" w:color="auto"/>
      </w:divBdr>
    </w:div>
    <w:div w:id="1232278209">
      <w:bodyDiv w:val="1"/>
      <w:marLeft w:val="0"/>
      <w:marRight w:val="0"/>
      <w:marTop w:val="0"/>
      <w:marBottom w:val="0"/>
      <w:divBdr>
        <w:top w:val="none" w:sz="0" w:space="0" w:color="auto"/>
        <w:left w:val="none" w:sz="0" w:space="0" w:color="auto"/>
        <w:bottom w:val="none" w:sz="0" w:space="0" w:color="auto"/>
        <w:right w:val="none" w:sz="0" w:space="0" w:color="auto"/>
      </w:divBdr>
    </w:div>
    <w:div w:id="1368679398">
      <w:bodyDiv w:val="1"/>
      <w:marLeft w:val="0"/>
      <w:marRight w:val="0"/>
      <w:marTop w:val="0"/>
      <w:marBottom w:val="0"/>
      <w:divBdr>
        <w:top w:val="none" w:sz="0" w:space="0" w:color="auto"/>
        <w:left w:val="none" w:sz="0" w:space="0" w:color="auto"/>
        <w:bottom w:val="none" w:sz="0" w:space="0" w:color="auto"/>
        <w:right w:val="none" w:sz="0" w:space="0" w:color="auto"/>
      </w:divBdr>
    </w:div>
    <w:div w:id="1491825083">
      <w:bodyDiv w:val="1"/>
      <w:marLeft w:val="0"/>
      <w:marRight w:val="0"/>
      <w:marTop w:val="0"/>
      <w:marBottom w:val="0"/>
      <w:divBdr>
        <w:top w:val="none" w:sz="0" w:space="0" w:color="auto"/>
        <w:left w:val="none" w:sz="0" w:space="0" w:color="auto"/>
        <w:bottom w:val="none" w:sz="0" w:space="0" w:color="auto"/>
        <w:right w:val="none" w:sz="0" w:space="0" w:color="auto"/>
      </w:divBdr>
    </w:div>
    <w:div w:id="1875464559">
      <w:bodyDiv w:val="1"/>
      <w:marLeft w:val="0"/>
      <w:marRight w:val="0"/>
      <w:marTop w:val="0"/>
      <w:marBottom w:val="0"/>
      <w:divBdr>
        <w:top w:val="none" w:sz="0" w:space="0" w:color="auto"/>
        <w:left w:val="none" w:sz="0" w:space="0" w:color="auto"/>
        <w:bottom w:val="none" w:sz="0" w:space="0" w:color="auto"/>
        <w:right w:val="none" w:sz="0" w:space="0" w:color="auto"/>
      </w:divBdr>
      <w:divsChild>
        <w:div w:id="1043989977">
          <w:marLeft w:val="0"/>
          <w:marRight w:val="0"/>
          <w:marTop w:val="0"/>
          <w:marBottom w:val="0"/>
          <w:divBdr>
            <w:top w:val="none" w:sz="0" w:space="0" w:color="auto"/>
            <w:left w:val="none" w:sz="0" w:space="0" w:color="auto"/>
            <w:bottom w:val="none" w:sz="0" w:space="0" w:color="auto"/>
            <w:right w:val="none" w:sz="0" w:space="0" w:color="auto"/>
          </w:divBdr>
          <w:divsChild>
            <w:div w:id="669531162">
              <w:marLeft w:val="0"/>
              <w:marRight w:val="0"/>
              <w:marTop w:val="0"/>
              <w:marBottom w:val="0"/>
              <w:divBdr>
                <w:top w:val="none" w:sz="0" w:space="0" w:color="auto"/>
                <w:left w:val="none" w:sz="0" w:space="0" w:color="auto"/>
                <w:bottom w:val="none" w:sz="0" w:space="0" w:color="auto"/>
                <w:right w:val="none" w:sz="0" w:space="0" w:color="auto"/>
              </w:divBdr>
              <w:divsChild>
                <w:div w:id="17843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75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79C47-3439-453B-9D31-730E7841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418</Words>
  <Characters>2388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yasue</dc:creator>
  <cp:keywords/>
  <dc:description/>
  <cp:lastModifiedBy>鎌田　八郎</cp:lastModifiedBy>
  <cp:revision>5</cp:revision>
  <cp:lastPrinted>2018-09-10T01:13:00Z</cp:lastPrinted>
  <dcterms:created xsi:type="dcterms:W3CDTF">2021-03-16T04:37:00Z</dcterms:created>
  <dcterms:modified xsi:type="dcterms:W3CDTF">2021-04-23T01:55:00Z</dcterms:modified>
</cp:coreProperties>
</file>