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2B04" w14:textId="6898BB5B" w:rsidR="00123758" w:rsidRPr="0024198D" w:rsidRDefault="00EE47FE" w:rsidP="00883E83">
      <w:pPr>
        <w:pStyle w:val="af3"/>
        <w:spacing w:after="120"/>
        <w:ind w:left="420" w:firstLine="210"/>
        <w:rPr>
          <w:rFonts w:ascii="ＭＳ 明朝" w:hAnsi="ＭＳ 明朝"/>
          <w:b/>
          <w:bCs/>
        </w:rPr>
      </w:pPr>
      <w:bookmarkStart w:id="0" w:name="_Toc34329516"/>
      <w:r w:rsidRPr="00EE47FE">
        <w:rPr>
          <w:rFonts w:ascii="ＭＳ 明朝" w:hAnsi="ＭＳ 明朝"/>
          <w:b/>
          <w:bCs/>
          <w:noProof/>
        </w:rPr>
        <mc:AlternateContent>
          <mc:Choice Requires="wps">
            <w:drawing>
              <wp:anchor distT="45720" distB="45720" distL="114300" distR="114300" simplePos="0" relativeHeight="251661312" behindDoc="0" locked="0" layoutInCell="1" allowOverlap="1" wp14:anchorId="099EC1C9" wp14:editId="4FAF6D9D">
                <wp:simplePos x="0" y="0"/>
                <wp:positionH relativeFrom="column">
                  <wp:posOffset>4463415</wp:posOffset>
                </wp:positionH>
                <wp:positionV relativeFrom="page">
                  <wp:posOffset>333375</wp:posOffset>
                </wp:positionV>
                <wp:extent cx="1457325" cy="17005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0530"/>
                        </a:xfrm>
                        <a:prstGeom prst="rect">
                          <a:avLst/>
                        </a:prstGeom>
                        <a:solidFill>
                          <a:srgbClr val="FFFFFF"/>
                        </a:solidFill>
                        <a:ln w="9525">
                          <a:noFill/>
                          <a:miter lim="800000"/>
                          <a:headEnd/>
                          <a:tailEnd/>
                        </a:ln>
                      </wps:spPr>
                      <wps:txbx>
                        <w:txbxContent>
                          <w:p w14:paraId="0EAA1279" w14:textId="7A2702DB" w:rsidR="00EE47FE" w:rsidRDefault="00420D64" w:rsidP="00EE47FE">
                            <w:pPr>
                              <w:jc w:val="center"/>
                            </w:pPr>
                            <w:r>
                              <w:rPr>
                                <w:rFonts w:hint="eastAsia"/>
                              </w:rPr>
                              <w:t>別紙７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EC1C9" id="_x0000_t202" coordsize="21600,21600" o:spt="202" path="m,l,21600r21600,l21600,xe">
                <v:stroke joinstyle="miter"/>
                <v:path gradientshapeok="t" o:connecttype="rect"/>
              </v:shapetype>
              <v:shape id="テキスト ボックス 2" o:spid="_x0000_s1026" type="#_x0000_t202" style="position:absolute;left:0;text-align:left;margin-left:351.45pt;margin-top:26.25pt;width:114.75pt;height:13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VXQAIAAC8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" stroked="f">
                <v:textbox style="mso-fit-shape-to-text:t">
                  <w:txbxContent>
                    <w:p w14:paraId="0EAA1279" w14:textId="7A2702DB" w:rsidR="00EE47FE" w:rsidRDefault="00420D64" w:rsidP="00EE47FE">
                      <w:pPr>
                        <w:jc w:val="center"/>
                      </w:pPr>
                      <w:r>
                        <w:rPr>
                          <w:rFonts w:hint="eastAsia"/>
                        </w:rPr>
                        <w:t>別紙７</w:t>
                      </w:r>
                    </w:p>
                  </w:txbxContent>
                </v:textbox>
                <w10:wrap type="square" anchory="page"/>
              </v:shape>
            </w:pict>
          </mc:Fallback>
        </mc:AlternateContent>
      </w:r>
      <w:r w:rsidR="00123758"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7F965BA8" w:rsidR="00FF36E6" w:rsidRDefault="00DF2EC7" w:rsidP="00DF2EC7">
      <w:pPr>
        <w:jc w:val="both"/>
      </w:pPr>
      <w:r>
        <w:rPr>
          <w:rFonts w:hint="eastAsia"/>
        </w:rPr>
        <w:t xml:space="preserve">　本</w:t>
      </w:r>
      <w:r w:rsidR="004D42F9">
        <w:rPr>
          <w:rFonts w:hint="eastAsia"/>
        </w:rPr>
        <w:t>実証</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407766">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407766" w:rsidRDefault="002C0B72" w:rsidP="006A5088">
            <w:pPr>
              <w:pStyle w:val="46"/>
              <w:snapToGrid w:val="0"/>
              <w:ind w:leftChars="0" w:left="0" w:firstLineChars="0" w:firstLine="0"/>
              <w:rPr>
                <w:color w:val="4472C4" w:themeColor="accent5"/>
                <w:szCs w:val="21"/>
              </w:rPr>
            </w:pPr>
            <w:r w:rsidRPr="00407766">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3609B9AE"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0961C391"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3978B73D"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79C3F328"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2A695E35"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274FE46F"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A15198">
              <w:rPr>
                <w:rFonts w:hint="eastAsia"/>
                <w:color w:val="70AD47" w:themeColor="accent6"/>
                <w:szCs w:val="21"/>
              </w:rPr>
              <w:t>権利</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3EFB2D3F" w:rsidR="00A67841" w:rsidRPr="005135CE" w:rsidRDefault="005135CE" w:rsidP="00407766">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407766">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4503A932"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407766">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387EBECD"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407766">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716A9DEE"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22399D09"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174A3990"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559B11B8" w:rsidR="00CC2CE5" w:rsidRPr="00354357" w:rsidRDefault="00CC2CE5" w:rsidP="00CC2CE5">
            <w:pPr>
              <w:pStyle w:val="46"/>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D085A94"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3487A141"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52420B03"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4AAD481B"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74B421BA"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3D7EC85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608D2B04"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22B81597"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0EEB7BF4"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7AFEF7FC"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243CD5AE" w:rsidR="004C3C60" w:rsidRDefault="00F908A8" w:rsidP="004C3C60">
      <w:r w:rsidRPr="004C3C60">
        <w:rPr>
          <w:rFonts w:hint="eastAsia"/>
        </w:rPr>
        <w:t>弁護士等</w:t>
      </w:r>
      <w:r w:rsidR="004C3C60" w:rsidRPr="004C3C60">
        <w:rPr>
          <w:rFonts w:hint="eastAsia"/>
        </w:rPr>
        <w:t>にガイドライン準拠の</w:t>
      </w:r>
      <w:r w:rsidRPr="004C3C60">
        <w:rPr>
          <w:rFonts w:hint="eastAsia"/>
        </w:rPr>
        <w:t>確認</w:t>
      </w:r>
      <w:r w:rsidR="004C3C60" w:rsidRPr="004C3C60">
        <w:rPr>
          <w:rFonts w:hint="eastAsia"/>
        </w:rPr>
        <w:t>を得た場合は</w:t>
      </w:r>
      <w:r w:rsidRPr="004C3C60">
        <w:rPr>
          <w:rFonts w:hint="eastAsia"/>
        </w:rPr>
        <w:t>右の枠内にチェック</w:t>
      </w:r>
      <w:r w:rsidR="004C3C60" w:rsidRPr="004C3C60">
        <w:rPr>
          <w:rFonts w:hint="eastAsia"/>
        </w:rPr>
        <w:t xml:space="preserve">　</w:t>
      </w:r>
      <w:r w:rsidRPr="004C3C60">
        <w:rPr>
          <w:rFonts w:hint="eastAsia"/>
        </w:rPr>
        <w:t>→</w:t>
      </w:r>
      <w:r w:rsidR="004C3C60" w:rsidRPr="004C3C60">
        <w:rPr>
          <w:rFonts w:hint="eastAsia"/>
        </w:rPr>
        <w:t xml:space="preserve">　</w:t>
      </w:r>
      <w:r w:rsidRPr="004C3C60">
        <w:rPr>
          <w:rFonts w:hint="eastAsia"/>
          <w:sz w:val="36"/>
          <w:szCs w:val="44"/>
        </w:rPr>
        <w:t>□</w:t>
      </w:r>
      <w:r w:rsidR="004C3C60" w:rsidRPr="004C3C60">
        <w:rPr>
          <w:rFonts w:hint="eastAsia"/>
        </w:rPr>
        <w:t>（任意）</w:t>
      </w:r>
    </w:p>
    <w:p w14:paraId="4CDE3B64" w14:textId="0572BDAB" w:rsidR="00781075" w:rsidRDefault="00781075" w:rsidP="004C3C60">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1DE2F927">
                <wp:simplePos x="0" y="0"/>
                <wp:positionH relativeFrom="margin">
                  <wp:align>left</wp:align>
                </wp:positionH>
                <wp:positionV relativeFrom="paragraph">
                  <wp:posOffset>50800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030C" id="正方形/長方形 1" o:spid="_x0000_s1026" style="position:absolute;left:0;text-align:left;margin-left:0;margin-top:4pt;width:434.2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" filled="f" strokecolor="black [3213]" strokeweight="1pt">
                <w10:wrap anchorx="margin"/>
              </v:rect>
            </w:pict>
          </mc:Fallback>
        </mc:AlternateContent>
      </w:r>
    </w:p>
    <w:p w14:paraId="0A356F4F" w14:textId="3EFBE75E" w:rsidR="00781075" w:rsidRDefault="00781075" w:rsidP="004C3C60"/>
    <w:p w14:paraId="60E7C76E" w14:textId="36DAAF56" w:rsidR="00781075" w:rsidRDefault="00781075" w:rsidP="004C3C60"/>
    <w:p w14:paraId="7E85510D" w14:textId="5B83659E" w:rsidR="00781075" w:rsidRDefault="00781075" w:rsidP="004C3C60"/>
    <w:p w14:paraId="5ADE4F04" w14:textId="71CD7173" w:rsidR="00781075" w:rsidRPr="004C3C60" w:rsidRDefault="00781075" w:rsidP="004C3C60">
      <w:pPr>
        <w:rPr>
          <w:sz w:val="12"/>
          <w:szCs w:val="16"/>
        </w:rPr>
      </w:pPr>
    </w:p>
    <w:p w14:paraId="29F1AC54" w14:textId="72CB89CF"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48A39D17"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BA144D" w:rsidRPr="00BA144D">
              <w:rPr>
                <w:rFonts w:ascii="ＭＳ 明朝" w:hAnsi="ＭＳ 明朝" w:hint="eastAsia"/>
                <w:color w:val="000000" w:themeColor="text1"/>
                <w:sz w:val="24"/>
                <w:szCs w:val="20"/>
              </w:rPr>
              <w:t>令和４年度スマート農業産地モデル実証（ローカル５Ｇ）</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77777777" w:rsidR="0079647A" w:rsidRPr="0079647A" w:rsidRDefault="0079647A" w:rsidP="00407766">
      <w:pPr>
        <w:ind w:left="240" w:hangingChars="100" w:hanging="240"/>
        <w:rPr>
          <w:rFonts w:ascii="Arial" w:eastAsia="ＭＳ ゴシック" w:hAnsi="Arial"/>
          <w:sz w:val="24"/>
          <w:szCs w:val="20"/>
        </w:rPr>
      </w:pPr>
    </w:p>
    <w:sectPr w:rsidR="0079647A" w:rsidRPr="0079647A" w:rsidSect="003A6720">
      <w:headerReference w:type="default" r:id="rId11"/>
      <w:footerReference w:type="default" r:id="rId12"/>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0D506" w14:textId="77777777" w:rsidR="00BD602A" w:rsidRDefault="00BD602A" w:rsidP="00123758">
      <w:r>
        <w:separator/>
      </w:r>
    </w:p>
  </w:endnote>
  <w:endnote w:type="continuationSeparator" w:id="0">
    <w:p w14:paraId="00A6FC63" w14:textId="77777777" w:rsidR="00BD602A" w:rsidRDefault="00BD602A"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09380A">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0676" w14:textId="77777777" w:rsidR="00BD602A" w:rsidRDefault="00BD602A" w:rsidP="00123758">
      <w:r>
        <w:rPr>
          <w:rFonts w:hint="eastAsia"/>
        </w:rPr>
        <w:separator/>
      </w:r>
    </w:p>
  </w:footnote>
  <w:footnote w:type="continuationSeparator" w:id="0">
    <w:p w14:paraId="34A52536" w14:textId="77777777" w:rsidR="00BD602A" w:rsidRDefault="00BD602A"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8D6A" w14:textId="20D04A1C" w:rsidR="006160D5" w:rsidRDefault="00600931" w:rsidP="006160D5">
    <w:pPr>
      <w:pStyle w:val="aff3"/>
      <w:jc w:val="right"/>
    </w:pPr>
    <w:r>
      <w:rPr>
        <w:rFonts w:hint="eastAsia"/>
      </w:rPr>
      <w:t xml:space="preserve">　　　　　　　</w:t>
    </w:r>
    <w:r w:rsidR="00D35B1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80A"/>
    <w:rsid w:val="00093CE3"/>
    <w:rsid w:val="00094113"/>
    <w:rsid w:val="00094AB7"/>
    <w:rsid w:val="000972A6"/>
    <w:rsid w:val="000A0C01"/>
    <w:rsid w:val="000A1273"/>
    <w:rsid w:val="000A29A1"/>
    <w:rsid w:val="000A50B0"/>
    <w:rsid w:val="000B3E5D"/>
    <w:rsid w:val="000B5FA3"/>
    <w:rsid w:val="000B70FD"/>
    <w:rsid w:val="000C2C17"/>
    <w:rsid w:val="000C3457"/>
    <w:rsid w:val="000C3671"/>
    <w:rsid w:val="000C4FC7"/>
    <w:rsid w:val="000C65EC"/>
    <w:rsid w:val="000D0841"/>
    <w:rsid w:val="000D0D20"/>
    <w:rsid w:val="000D4F15"/>
    <w:rsid w:val="000D629F"/>
    <w:rsid w:val="000D6990"/>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75DC"/>
    <w:rsid w:val="0035788B"/>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766"/>
    <w:rsid w:val="00407F33"/>
    <w:rsid w:val="00410B2E"/>
    <w:rsid w:val="00416B38"/>
    <w:rsid w:val="00420D64"/>
    <w:rsid w:val="00433D22"/>
    <w:rsid w:val="00434189"/>
    <w:rsid w:val="00435B74"/>
    <w:rsid w:val="00437ADE"/>
    <w:rsid w:val="00441980"/>
    <w:rsid w:val="00446828"/>
    <w:rsid w:val="00452ABE"/>
    <w:rsid w:val="00452BE4"/>
    <w:rsid w:val="00453D67"/>
    <w:rsid w:val="00457FA8"/>
    <w:rsid w:val="004605BA"/>
    <w:rsid w:val="00462879"/>
    <w:rsid w:val="00462CC9"/>
    <w:rsid w:val="00463C58"/>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627B"/>
    <w:rsid w:val="00597778"/>
    <w:rsid w:val="005A1D14"/>
    <w:rsid w:val="005A3292"/>
    <w:rsid w:val="005A5AA5"/>
    <w:rsid w:val="005A7AB8"/>
    <w:rsid w:val="005B01E1"/>
    <w:rsid w:val="005D264F"/>
    <w:rsid w:val="005D40CF"/>
    <w:rsid w:val="005D4DA1"/>
    <w:rsid w:val="005D6F4F"/>
    <w:rsid w:val="005E016E"/>
    <w:rsid w:val="005E0D4B"/>
    <w:rsid w:val="005E5C1C"/>
    <w:rsid w:val="005F6F94"/>
    <w:rsid w:val="00600931"/>
    <w:rsid w:val="006012AB"/>
    <w:rsid w:val="00605094"/>
    <w:rsid w:val="00612D03"/>
    <w:rsid w:val="006143B1"/>
    <w:rsid w:val="006160D5"/>
    <w:rsid w:val="00616BEA"/>
    <w:rsid w:val="00623D6D"/>
    <w:rsid w:val="00625E9F"/>
    <w:rsid w:val="00626C33"/>
    <w:rsid w:val="00635ED1"/>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1075"/>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803247"/>
    <w:rsid w:val="00804373"/>
    <w:rsid w:val="00804E32"/>
    <w:rsid w:val="00805923"/>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82512"/>
    <w:rsid w:val="00883E83"/>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5D0E"/>
    <w:rsid w:val="00906A56"/>
    <w:rsid w:val="00907337"/>
    <w:rsid w:val="00912227"/>
    <w:rsid w:val="0091389F"/>
    <w:rsid w:val="009155BD"/>
    <w:rsid w:val="00916835"/>
    <w:rsid w:val="009169A6"/>
    <w:rsid w:val="009174DB"/>
    <w:rsid w:val="00920554"/>
    <w:rsid w:val="00926DC1"/>
    <w:rsid w:val="009358CB"/>
    <w:rsid w:val="00936115"/>
    <w:rsid w:val="00943155"/>
    <w:rsid w:val="0094332E"/>
    <w:rsid w:val="00946B92"/>
    <w:rsid w:val="00950507"/>
    <w:rsid w:val="009525E9"/>
    <w:rsid w:val="00953A81"/>
    <w:rsid w:val="009554A2"/>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F253F"/>
    <w:rsid w:val="00AF301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144D"/>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4410"/>
    <w:rsid w:val="00E07498"/>
    <w:rsid w:val="00E1053E"/>
    <w:rsid w:val="00E105FB"/>
    <w:rsid w:val="00E11EB2"/>
    <w:rsid w:val="00E147A9"/>
    <w:rsid w:val="00E149CE"/>
    <w:rsid w:val="00E2166C"/>
    <w:rsid w:val="00E23C77"/>
    <w:rsid w:val="00E25A06"/>
    <w:rsid w:val="00E2657B"/>
    <w:rsid w:val="00E320D9"/>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B18389"/>
  <w15:chartTrackingRefBased/>
  <w15:docId w15:val="{FBC8FB17-A451-413D-94A3-BCE43B91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4E4EBCA01EF442885E47E16D0DA2BA" ma:contentTypeVersion="4" ma:contentTypeDescription="新しいドキュメントを作成します。" ma:contentTypeScope="" ma:versionID="1f3c1878ad370fe7a3a2008d83c7e1aa">
  <xsd:schema xmlns:xsd="http://www.w3.org/2001/XMLSchema" xmlns:xs="http://www.w3.org/2001/XMLSchema" xmlns:p="http://schemas.microsoft.com/office/2006/metadata/properties" xmlns:ns2="4a899ed2-7ce6-4d5a-9dbb-4bfe9b9f92c1" targetNamespace="http://schemas.microsoft.com/office/2006/metadata/properties" ma:root="true" ma:fieldsID="8460b7260fe8c458a4ec5ee15136d786" ns2:_="">
    <xsd:import namespace="4a899ed2-7ce6-4d5a-9dbb-4bfe9b9f9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99ed2-7ce6-4d5a-9dbb-4bfe9b9f9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8DDC-6FC3-4626-A4C6-46F7717E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99ed2-7ce6-4d5a-9dbb-4bfe9b9f9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362F1-8DEE-4A17-9BB4-058EF469D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0EF6F-F51F-4109-B747-70173FD69F72}">
  <ds:schemaRefs>
    <ds:schemaRef ds:uri="http://schemas.microsoft.com/sharepoint/v3/contenttype/forms"/>
  </ds:schemaRefs>
</ds:datastoreItem>
</file>

<file path=customXml/itemProps4.xml><?xml version="1.0" encoding="utf-8"?>
<ds:datastoreItem xmlns:ds="http://schemas.openxmlformats.org/officeDocument/2006/customXml" ds:itemID="{4BE4296B-F03A-4383-A438-86569B0F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理視</dc:creator>
  <cp:keywords/>
  <dc:description/>
  <cp:lastModifiedBy>大西　正洋</cp:lastModifiedBy>
  <cp:revision>5</cp:revision>
  <cp:lastPrinted>2020-12-08T10:28:00Z</cp:lastPrinted>
  <dcterms:created xsi:type="dcterms:W3CDTF">2021-01-04T02:03:00Z</dcterms:created>
  <dcterms:modified xsi:type="dcterms:W3CDTF">2022-05-30T04:39:00Z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0x010100104E4EBCA01EF442885E47E16D0DA2BA</vt:lpwstr>
  </property>
</Properties>
</file>