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B7507" w14:textId="45D61FA8" w:rsidR="00FF65B4" w:rsidRPr="00781B4C" w:rsidRDefault="00FF65B4"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A84C2B">
        <w:rPr>
          <w:rFonts w:asciiTheme="majorEastAsia" w:eastAsiaTheme="majorEastAsia" w:hAnsiTheme="majorEastAsia" w:hint="eastAsia"/>
          <w:sz w:val="21"/>
          <w:szCs w:val="21"/>
          <w:lang w:eastAsia="ja-JP"/>
        </w:rPr>
        <w:t>様式１</w:t>
      </w:r>
      <w:r>
        <w:rPr>
          <w:rFonts w:asciiTheme="majorEastAsia" w:eastAsiaTheme="majorEastAsia" w:hAnsiTheme="majorEastAsia" w:hint="eastAsia"/>
          <w:sz w:val="21"/>
          <w:szCs w:val="21"/>
          <w:lang w:eastAsia="ja-JP"/>
        </w:rPr>
        <w:t>）</w:t>
      </w:r>
    </w:p>
    <w:p w14:paraId="1874D5F2" w14:textId="007D1283" w:rsidR="002C16B6" w:rsidRDefault="00A66F8F" w:rsidP="00A64CFD">
      <w:pPr>
        <w:jc w:val="center"/>
        <w:rPr>
          <w:rFonts w:asciiTheme="majorEastAsia" w:eastAsiaTheme="majorEastAsia" w:hAnsiTheme="majorEastAsia" w:hint="eastAsia"/>
          <w:b/>
          <w:sz w:val="28"/>
          <w:szCs w:val="21"/>
          <w:lang w:eastAsia="ja-JP"/>
        </w:rPr>
      </w:pPr>
      <w:r>
        <w:rPr>
          <w:rFonts w:asciiTheme="majorEastAsia" w:eastAsiaTheme="majorEastAsia" w:hAnsiTheme="majorEastAsia" w:hint="eastAsia"/>
          <w:b/>
          <w:sz w:val="28"/>
          <w:szCs w:val="21"/>
          <w:lang w:eastAsia="ja-JP"/>
        </w:rPr>
        <w:t>「</w:t>
      </w:r>
      <w:r w:rsidR="00431F57" w:rsidRPr="00431F57">
        <w:rPr>
          <w:rFonts w:asciiTheme="majorEastAsia" w:eastAsiaTheme="majorEastAsia" w:hAnsiTheme="majorEastAsia" w:hint="eastAsia"/>
          <w:b/>
          <w:sz w:val="28"/>
          <w:szCs w:val="21"/>
          <w:lang w:eastAsia="ja-JP"/>
        </w:rPr>
        <w:t>戦略的スマート農業技術の実証・実装</w:t>
      </w:r>
      <w:r>
        <w:rPr>
          <w:rFonts w:asciiTheme="majorEastAsia" w:eastAsiaTheme="majorEastAsia" w:hAnsiTheme="majorEastAsia" w:hint="eastAsia"/>
          <w:b/>
          <w:sz w:val="28"/>
          <w:szCs w:val="21"/>
          <w:lang w:eastAsia="ja-JP"/>
        </w:rPr>
        <w:t>」</w:t>
      </w:r>
      <w:r w:rsidR="009A6CA0">
        <w:rPr>
          <w:rFonts w:asciiTheme="majorEastAsia" w:eastAsiaTheme="majorEastAsia" w:hAnsiTheme="majorEastAsia" w:hint="eastAsia"/>
          <w:b/>
          <w:sz w:val="28"/>
          <w:szCs w:val="21"/>
          <w:lang w:eastAsia="ja-JP"/>
        </w:rPr>
        <w:t>実証課題</w:t>
      </w:r>
      <w:r w:rsidR="009A6CA0">
        <w:rPr>
          <w:rFonts w:asciiTheme="majorEastAsia" w:eastAsiaTheme="majorEastAsia" w:hAnsiTheme="majorEastAsia"/>
          <w:b/>
          <w:sz w:val="28"/>
          <w:szCs w:val="21"/>
          <w:lang w:eastAsia="ja-JP"/>
        </w:rPr>
        <w:t>提案書</w:t>
      </w:r>
    </w:p>
    <w:p w14:paraId="4CBA7059" w14:textId="77777777" w:rsidR="00730DBD" w:rsidRPr="00555B7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773ED07F"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16F4336C"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77777777" w:rsidR="00501B77" w:rsidRDefault="00501B77" w:rsidP="003627E0">
            <w:pPr>
              <w:rPr>
                <w:color w:val="FF0000"/>
                <w:sz w:val="21"/>
                <w:lang w:eastAsia="ja-JP"/>
              </w:rPr>
            </w:pPr>
            <w:r w:rsidRPr="00571B2E">
              <w:rPr>
                <w:rFonts w:hint="eastAsia"/>
                <w:color w:val="FF0000"/>
                <w:sz w:val="21"/>
                <w:lang w:eastAsia="ja-JP"/>
              </w:rPr>
              <w:t>○○に</w:t>
            </w:r>
            <w:r w:rsidRPr="00571B2E">
              <w:rPr>
                <w:color w:val="FF0000"/>
                <w:sz w:val="21"/>
                <w:lang w:eastAsia="ja-JP"/>
              </w:rPr>
              <w:t>基づく○○</w:t>
            </w:r>
            <w:r w:rsidRPr="00571B2E">
              <w:rPr>
                <w:rFonts w:hint="eastAsia"/>
                <w:color w:val="FF0000"/>
                <w:sz w:val="21"/>
                <w:lang w:eastAsia="ja-JP"/>
              </w:rPr>
              <w:t>による</w:t>
            </w:r>
            <w:r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77777777" w:rsidR="00473480" w:rsidRPr="00501B77" w:rsidRDefault="00473480" w:rsidP="003627E0">
      <w:pPr>
        <w:rPr>
          <w:rFonts w:asciiTheme="majorEastAsia" w:eastAsiaTheme="majorEastAsia" w:hAnsiTheme="majorEastAsia"/>
          <w:b/>
          <w:sz w:val="21"/>
          <w:szCs w:val="21"/>
          <w:lang w:eastAsia="ja-JP"/>
        </w:rPr>
      </w:pPr>
    </w:p>
    <w:p w14:paraId="15BC9A5D" w14:textId="1EC7158D"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77777777"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Pr="003627E0">
              <w:rPr>
                <w:rFonts w:hint="eastAsia"/>
                <w:color w:val="FF0000"/>
                <w:sz w:val="21"/>
                <w:lang w:eastAsia="ja-JP"/>
              </w:rPr>
              <w:t>農産</w:t>
            </w:r>
            <w:r w:rsidRPr="003627E0">
              <w:rPr>
                <w:color w:val="FF0000"/>
                <w:sz w:val="21"/>
                <w:lang w:eastAsia="ja-JP"/>
              </w:rPr>
              <w:t>スマート農業実証コンソーシアム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2371E5A6" w14:textId="2AE7A90B" w:rsidR="00F60025" w:rsidRDefault="00F60025" w:rsidP="003627E0">
      <w:pPr>
        <w:rPr>
          <w:rFonts w:asciiTheme="majorEastAsia" w:eastAsiaTheme="majorEastAsia" w:hAnsiTheme="majorEastAsia"/>
          <w:sz w:val="21"/>
          <w:szCs w:val="21"/>
          <w:lang w:eastAsia="ja-JP"/>
        </w:rPr>
      </w:pPr>
    </w:p>
    <w:p w14:paraId="50729EDB" w14:textId="056236CB" w:rsidR="00933052" w:rsidRPr="00933052" w:rsidRDefault="00933052" w:rsidP="003627E0">
      <w:pPr>
        <w:rPr>
          <w:rFonts w:asciiTheme="majorEastAsia" w:eastAsiaTheme="majorEastAsia" w:hAnsiTheme="majorEastAsia"/>
          <w:b/>
          <w:bCs/>
          <w:sz w:val="21"/>
          <w:szCs w:val="21"/>
          <w:lang w:eastAsia="ja-JP"/>
        </w:rPr>
      </w:pPr>
      <w:r w:rsidRPr="00933052">
        <w:rPr>
          <w:rFonts w:asciiTheme="majorEastAsia" w:eastAsiaTheme="majorEastAsia" w:hAnsiTheme="majorEastAsia" w:hint="eastAsia"/>
          <w:b/>
          <w:bCs/>
          <w:sz w:val="21"/>
          <w:szCs w:val="21"/>
          <w:lang w:eastAsia="ja-JP"/>
        </w:rPr>
        <w:t>（３）提案する</w:t>
      </w:r>
      <w:r w:rsidRPr="008F07E1">
        <w:rPr>
          <w:rFonts w:asciiTheme="majorEastAsia" w:eastAsiaTheme="majorEastAsia" w:hAnsiTheme="majorEastAsia" w:hint="eastAsia"/>
          <w:b/>
          <w:bCs/>
          <w:sz w:val="21"/>
          <w:szCs w:val="21"/>
          <w:lang w:eastAsia="ja-JP"/>
        </w:rPr>
        <w:t>実証</w:t>
      </w:r>
      <w:r w:rsidR="006D63BF" w:rsidRPr="008F07E1">
        <w:rPr>
          <w:rFonts w:asciiTheme="majorEastAsia" w:eastAsiaTheme="majorEastAsia" w:hAnsiTheme="majorEastAsia" w:hint="eastAsia"/>
          <w:b/>
          <w:bCs/>
          <w:sz w:val="21"/>
          <w:szCs w:val="21"/>
          <w:lang w:eastAsia="ja-JP"/>
        </w:rPr>
        <w:t>内容</w:t>
      </w:r>
    </w:p>
    <w:tbl>
      <w:tblPr>
        <w:tblStyle w:val="af1"/>
        <w:tblW w:w="0" w:type="auto"/>
        <w:tblLook w:val="04A0" w:firstRow="1" w:lastRow="0" w:firstColumn="1" w:lastColumn="0" w:noHBand="0" w:noVBand="1"/>
      </w:tblPr>
      <w:tblGrid>
        <w:gridCol w:w="8359"/>
        <w:gridCol w:w="1701"/>
      </w:tblGrid>
      <w:tr w:rsidR="000463EB" w14:paraId="24E0ED01" w14:textId="51D935E1" w:rsidTr="008F07E1">
        <w:trPr>
          <w:trHeight w:val="560"/>
        </w:trPr>
        <w:tc>
          <w:tcPr>
            <w:tcW w:w="8359" w:type="dxa"/>
            <w:shd w:val="clear" w:color="auto" w:fill="auto"/>
            <w:vAlign w:val="center"/>
          </w:tcPr>
          <w:p w14:paraId="2EA7A0B4" w14:textId="4347E40A" w:rsidR="000463EB" w:rsidRDefault="000463EB" w:rsidP="003627E0">
            <w:pPr>
              <w:rPr>
                <w:rFonts w:asciiTheme="majorEastAsia" w:eastAsiaTheme="majorEastAsia" w:hAnsiTheme="majorEastAsia"/>
                <w:sz w:val="21"/>
                <w:szCs w:val="21"/>
                <w:lang w:eastAsia="ja-JP"/>
              </w:rPr>
            </w:pPr>
            <w:r w:rsidRPr="00933052">
              <w:rPr>
                <w:rFonts w:asciiTheme="majorEastAsia" w:eastAsiaTheme="majorEastAsia" w:hAnsiTheme="majorEastAsia" w:hint="eastAsia"/>
                <w:sz w:val="21"/>
                <w:szCs w:val="21"/>
                <w:lang w:eastAsia="ja-JP"/>
              </w:rPr>
              <w:t>海外依存度の高い農業資材の削減と生産性向上を両立させるスマート農業技術の実証</w:t>
            </w:r>
          </w:p>
        </w:tc>
        <w:tc>
          <w:tcPr>
            <w:tcW w:w="1701" w:type="dxa"/>
            <w:vAlign w:val="center"/>
          </w:tcPr>
          <w:p w14:paraId="14F4D1E8" w14:textId="77777777" w:rsidR="000463EB" w:rsidRPr="000463EB" w:rsidRDefault="000463EB" w:rsidP="008F07E1">
            <w:pPr>
              <w:jc w:val="center"/>
              <w:rPr>
                <w:rFonts w:asciiTheme="majorEastAsia" w:eastAsiaTheme="majorEastAsia" w:hAnsiTheme="majorEastAsia"/>
                <w:sz w:val="21"/>
                <w:szCs w:val="21"/>
                <w:lang w:eastAsia="ja-JP"/>
              </w:rPr>
            </w:pPr>
          </w:p>
        </w:tc>
      </w:tr>
      <w:tr w:rsidR="000463EB" w14:paraId="5F86D8C5" w14:textId="77777777" w:rsidTr="008F07E1">
        <w:trPr>
          <w:trHeight w:val="568"/>
        </w:trPr>
        <w:tc>
          <w:tcPr>
            <w:tcW w:w="8359" w:type="dxa"/>
            <w:shd w:val="clear" w:color="auto" w:fill="auto"/>
            <w:vAlign w:val="center"/>
          </w:tcPr>
          <w:p w14:paraId="36B040E6" w14:textId="6D0EECC2" w:rsidR="000463EB" w:rsidRPr="00933052" w:rsidRDefault="000463EB" w:rsidP="000463EB">
            <w:pPr>
              <w:rPr>
                <w:rFonts w:asciiTheme="majorEastAsia" w:eastAsiaTheme="majorEastAsia" w:hAnsiTheme="majorEastAsia"/>
                <w:sz w:val="21"/>
                <w:szCs w:val="21"/>
                <w:lang w:eastAsia="ja-JP"/>
              </w:rPr>
            </w:pPr>
            <w:r w:rsidRPr="00933052">
              <w:rPr>
                <w:rFonts w:asciiTheme="majorEastAsia" w:eastAsiaTheme="majorEastAsia" w:hAnsiTheme="majorEastAsia" w:hint="eastAsia"/>
                <w:sz w:val="21"/>
                <w:szCs w:val="21"/>
                <w:lang w:eastAsia="ja-JP"/>
              </w:rPr>
              <w:t>労働力の削減と生産性向上を両立させるスマート農業技術の実証</w:t>
            </w:r>
          </w:p>
        </w:tc>
        <w:tc>
          <w:tcPr>
            <w:tcW w:w="1701" w:type="dxa"/>
            <w:vAlign w:val="center"/>
          </w:tcPr>
          <w:p w14:paraId="51EBD63E" w14:textId="77777777" w:rsidR="000463EB" w:rsidRDefault="000463EB" w:rsidP="008F07E1">
            <w:pPr>
              <w:jc w:val="center"/>
              <w:rPr>
                <w:rFonts w:asciiTheme="majorEastAsia" w:eastAsiaTheme="majorEastAsia" w:hAnsiTheme="majorEastAsia"/>
                <w:sz w:val="21"/>
                <w:szCs w:val="21"/>
                <w:lang w:eastAsia="ja-JP"/>
              </w:rPr>
            </w:pPr>
          </w:p>
        </w:tc>
      </w:tr>
      <w:tr w:rsidR="000463EB" w14:paraId="5B84FBE0" w14:textId="77777777" w:rsidTr="008F07E1">
        <w:trPr>
          <w:trHeight w:val="561"/>
        </w:trPr>
        <w:tc>
          <w:tcPr>
            <w:tcW w:w="8359" w:type="dxa"/>
            <w:shd w:val="clear" w:color="auto" w:fill="auto"/>
            <w:vAlign w:val="center"/>
          </w:tcPr>
          <w:p w14:paraId="443AD864" w14:textId="709DC130" w:rsidR="000463EB" w:rsidRPr="00933052" w:rsidRDefault="000463EB" w:rsidP="000463EB">
            <w:pPr>
              <w:rPr>
                <w:rFonts w:asciiTheme="majorEastAsia" w:eastAsiaTheme="majorEastAsia" w:hAnsiTheme="majorEastAsia"/>
                <w:sz w:val="21"/>
                <w:szCs w:val="21"/>
                <w:lang w:eastAsia="ja-JP"/>
              </w:rPr>
            </w:pPr>
            <w:r w:rsidRPr="00933052">
              <w:rPr>
                <w:rFonts w:asciiTheme="majorEastAsia" w:eastAsiaTheme="majorEastAsia" w:hAnsiTheme="majorEastAsia" w:hint="eastAsia"/>
                <w:sz w:val="21"/>
                <w:szCs w:val="21"/>
                <w:lang w:eastAsia="ja-JP"/>
              </w:rPr>
              <w:t>自給率の低い作物の生産性向上するスマート農業技術の実証</w:t>
            </w:r>
          </w:p>
        </w:tc>
        <w:tc>
          <w:tcPr>
            <w:tcW w:w="1701" w:type="dxa"/>
            <w:vAlign w:val="center"/>
          </w:tcPr>
          <w:p w14:paraId="43DB9F8F" w14:textId="77777777" w:rsidR="000463EB" w:rsidRDefault="000463EB" w:rsidP="008F07E1">
            <w:pPr>
              <w:jc w:val="center"/>
              <w:rPr>
                <w:rFonts w:asciiTheme="majorEastAsia" w:eastAsiaTheme="majorEastAsia" w:hAnsiTheme="majorEastAsia"/>
                <w:sz w:val="21"/>
                <w:szCs w:val="21"/>
                <w:lang w:eastAsia="ja-JP"/>
              </w:rPr>
            </w:pPr>
          </w:p>
        </w:tc>
      </w:tr>
    </w:tbl>
    <w:p w14:paraId="27CA75C3" w14:textId="4612377B" w:rsidR="000463EB" w:rsidRPr="000463EB" w:rsidRDefault="000463EB" w:rsidP="008F07E1">
      <w:pPr>
        <w:ind w:left="420" w:hangingChars="200" w:hanging="420"/>
        <w:rPr>
          <w:rFonts w:asciiTheme="majorEastAsia" w:eastAsiaTheme="majorEastAsia" w:hAnsiTheme="majorEastAsia"/>
          <w:sz w:val="21"/>
          <w:szCs w:val="21"/>
          <w:lang w:eastAsia="ja-JP"/>
        </w:rPr>
      </w:pPr>
      <w:r w:rsidRPr="000463EB">
        <w:rPr>
          <w:rFonts w:asciiTheme="majorEastAsia" w:eastAsiaTheme="majorEastAsia" w:hAnsiTheme="majorEastAsia" w:hint="eastAsia"/>
          <w:sz w:val="21"/>
          <w:szCs w:val="21"/>
          <w:lang w:eastAsia="ja-JP"/>
        </w:rPr>
        <w:t>（注</w:t>
      </w:r>
      <w:r w:rsidRPr="000463EB">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複数ある場合は、</w:t>
      </w:r>
      <w:r w:rsidRPr="000463EB">
        <w:rPr>
          <w:rFonts w:asciiTheme="majorEastAsia" w:eastAsiaTheme="majorEastAsia" w:hAnsiTheme="majorEastAsia" w:hint="eastAsia"/>
          <w:sz w:val="21"/>
          <w:szCs w:val="21"/>
          <w:lang w:eastAsia="ja-JP"/>
        </w:rPr>
        <w:t>実証</w:t>
      </w:r>
      <w:r w:rsidRPr="000463EB">
        <w:rPr>
          <w:rFonts w:asciiTheme="majorEastAsia" w:eastAsiaTheme="majorEastAsia" w:hAnsiTheme="majorEastAsia"/>
          <w:sz w:val="21"/>
          <w:szCs w:val="21"/>
          <w:lang w:eastAsia="ja-JP"/>
        </w:rPr>
        <w:t>する</w:t>
      </w:r>
      <w:r w:rsidRPr="000463EB">
        <w:rPr>
          <w:rFonts w:asciiTheme="majorEastAsia" w:eastAsiaTheme="majorEastAsia" w:hAnsiTheme="majorEastAsia" w:hint="eastAsia"/>
          <w:sz w:val="21"/>
          <w:szCs w:val="21"/>
          <w:lang w:eastAsia="ja-JP"/>
        </w:rPr>
        <w:t>内容</w:t>
      </w:r>
      <w:r w:rsidRPr="000463EB">
        <w:rPr>
          <w:rFonts w:asciiTheme="majorEastAsia" w:eastAsiaTheme="majorEastAsia" w:hAnsiTheme="majorEastAsia"/>
          <w:sz w:val="21"/>
          <w:szCs w:val="21"/>
          <w:lang w:eastAsia="ja-JP"/>
        </w:rPr>
        <w:t>に最も近いと思われるものに</w:t>
      </w:r>
      <w:r w:rsidRPr="000463EB">
        <w:rPr>
          <w:rFonts w:asciiTheme="majorEastAsia" w:eastAsiaTheme="majorEastAsia" w:hAnsiTheme="majorEastAsia" w:hint="eastAsia"/>
          <w:sz w:val="21"/>
          <w:szCs w:val="21"/>
          <w:lang w:eastAsia="ja-JP"/>
        </w:rPr>
        <w:t>◎</w:t>
      </w:r>
      <w:r w:rsidRPr="000463EB">
        <w:rPr>
          <w:rFonts w:asciiTheme="majorEastAsia" w:eastAsiaTheme="majorEastAsia" w:hAnsiTheme="majorEastAsia"/>
          <w:sz w:val="21"/>
          <w:szCs w:val="21"/>
          <w:lang w:eastAsia="ja-JP"/>
        </w:rPr>
        <w:t>を</w:t>
      </w:r>
      <w:r w:rsidRPr="000463EB">
        <w:rPr>
          <w:rFonts w:asciiTheme="majorEastAsia" w:eastAsiaTheme="majorEastAsia" w:hAnsiTheme="majorEastAsia" w:hint="eastAsia"/>
          <w:sz w:val="21"/>
          <w:szCs w:val="21"/>
          <w:lang w:eastAsia="ja-JP"/>
        </w:rPr>
        <w:t>、関連すると思われるものに○を</w:t>
      </w:r>
      <w:r w:rsidRPr="000463EB">
        <w:rPr>
          <w:rFonts w:asciiTheme="majorEastAsia" w:eastAsiaTheme="majorEastAsia" w:hAnsiTheme="majorEastAsia"/>
          <w:sz w:val="21"/>
          <w:szCs w:val="21"/>
          <w:lang w:eastAsia="ja-JP"/>
        </w:rPr>
        <w:t>してください。</w:t>
      </w:r>
    </w:p>
    <w:p w14:paraId="21A3E8D2" w14:textId="77777777" w:rsidR="000463EB" w:rsidRPr="000463EB" w:rsidRDefault="000463EB" w:rsidP="003627E0">
      <w:pPr>
        <w:rPr>
          <w:rFonts w:asciiTheme="majorEastAsia" w:eastAsiaTheme="majorEastAsia" w:hAnsiTheme="majorEastAsia"/>
          <w:sz w:val="21"/>
          <w:szCs w:val="21"/>
          <w:lang w:eastAsia="ja-JP"/>
        </w:rPr>
      </w:pPr>
    </w:p>
    <w:p w14:paraId="50695C70" w14:textId="5F62120B"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CE0F6E">
        <w:rPr>
          <w:rFonts w:asciiTheme="majorEastAsia" w:eastAsiaTheme="majorEastAsia" w:hAnsiTheme="majorEastAsia" w:hint="eastAsia"/>
          <w:b/>
          <w:sz w:val="21"/>
          <w:szCs w:val="21"/>
          <w:lang w:eastAsia="ja-JP"/>
        </w:rPr>
        <w:t>４</w:t>
      </w:r>
      <w:r w:rsidR="00171619" w:rsidRPr="00781B4C">
        <w:rPr>
          <w:rFonts w:asciiTheme="majorEastAsia" w:eastAsiaTheme="majorEastAsia" w:hAnsiTheme="majorEastAsia"/>
          <w:b/>
          <w:sz w:val="21"/>
          <w:szCs w:val="21"/>
          <w:lang w:eastAsia="ja-JP"/>
        </w:rPr>
        <w:t>）</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5FF664BA" w:rsidR="009A6CA0" w:rsidRDefault="009A6CA0" w:rsidP="003627E0">
            <w:pPr>
              <w:rPr>
                <w:rFonts w:asciiTheme="majorEastAsia" w:eastAsiaTheme="majorEastAsia" w:hAnsiTheme="majorEastAsia"/>
                <w:color w:val="FF0000"/>
                <w:sz w:val="21"/>
                <w:szCs w:val="21"/>
                <w:lang w:eastAsia="ja-JP"/>
              </w:rPr>
            </w:pPr>
          </w:p>
        </w:tc>
      </w:tr>
    </w:tbl>
    <w:p w14:paraId="6D05E6A6" w14:textId="0C266DB9"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0463EB" w:rsidRPr="008F07E1">
        <w:rPr>
          <w:rFonts w:asciiTheme="majorEastAsia" w:eastAsiaTheme="majorEastAsia" w:hAnsiTheme="majorEastAsia" w:hint="eastAsia"/>
          <w:sz w:val="21"/>
          <w:szCs w:val="21"/>
          <w:lang w:eastAsia="ja-JP"/>
        </w:rPr>
        <w:t>実証</w:t>
      </w:r>
      <w:r w:rsidR="000962DA" w:rsidRPr="008F07E1">
        <w:rPr>
          <w:rFonts w:asciiTheme="majorEastAsia" w:eastAsiaTheme="majorEastAsia" w:hAnsiTheme="majorEastAsia" w:hint="eastAsia"/>
          <w:sz w:val="21"/>
          <w:szCs w:val="21"/>
          <w:lang w:eastAsia="ja-JP"/>
        </w:rPr>
        <w:t>内容</w:t>
      </w:r>
      <w:r w:rsidR="007E44E8">
        <w:rPr>
          <w:rFonts w:asciiTheme="majorEastAsia" w:eastAsiaTheme="majorEastAsia" w:hAnsiTheme="majorEastAsia" w:hint="eastAsia"/>
          <w:sz w:val="21"/>
          <w:szCs w:val="21"/>
          <w:lang w:eastAsia="ja-JP"/>
        </w:rPr>
        <w:t>をどのように実現するのか、そのためにどのようなスマート技術を導入するのか等について記載してください。</w:t>
      </w:r>
    </w:p>
    <w:p w14:paraId="172D47E1" w14:textId="77777777" w:rsidR="008E47FB" w:rsidRDefault="008E47FB" w:rsidP="003627E0">
      <w:pPr>
        <w:rPr>
          <w:rFonts w:asciiTheme="majorEastAsia" w:eastAsiaTheme="majorEastAsia" w:hAnsiTheme="majorEastAsia"/>
          <w:b/>
          <w:sz w:val="21"/>
          <w:szCs w:val="21"/>
          <w:lang w:eastAsia="ja-JP"/>
        </w:rPr>
      </w:pPr>
    </w:p>
    <w:p w14:paraId="0B33FCC8" w14:textId="394C14BE" w:rsidR="00730DBD" w:rsidRPr="00781B4C" w:rsidRDefault="002D758C"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CE0F6E">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参画する生産者</w:t>
      </w:r>
      <w:r w:rsidR="00910A19" w:rsidRPr="00781B4C">
        <w:rPr>
          <w:rFonts w:asciiTheme="majorEastAsia" w:eastAsiaTheme="majorEastAsia" w:hAnsiTheme="majorEastAsia"/>
          <w:b/>
          <w:sz w:val="21"/>
          <w:szCs w:val="21"/>
          <w:lang w:eastAsia="ja-JP"/>
        </w:rPr>
        <w:t>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5535F982"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910A19" w:rsidRPr="00781B4C">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58CE8C75"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 経営面積及び</w:t>
            </w:r>
            <w:r w:rsidR="003C1087" w:rsidRPr="00781B4C">
              <w:rPr>
                <w:rFonts w:asciiTheme="majorEastAsia" w:eastAsiaTheme="majorEastAsia" w:hAnsiTheme="majorEastAsia"/>
                <w:sz w:val="21"/>
                <w:szCs w:val="21"/>
                <w:lang w:eastAsia="ja-JP"/>
              </w:rPr>
              <w:t>作目</w:t>
            </w:r>
          </w:p>
        </w:tc>
        <w:tc>
          <w:tcPr>
            <w:tcW w:w="7087" w:type="dxa"/>
            <w:vAlign w:val="center"/>
          </w:tcPr>
          <w:p w14:paraId="371F3196" w14:textId="670D1520"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○○ｈａ（うち、大豆○○ｈａ、キャベツ○○ｈａ）</w:t>
            </w:r>
          </w:p>
        </w:tc>
      </w:tr>
      <w:tr w:rsidR="00730DBD" w:rsidRPr="00781B4C" w14:paraId="4BD17C82" w14:textId="77777777" w:rsidTr="00A66F8F">
        <w:trPr>
          <w:trHeight w:val="454"/>
        </w:trPr>
        <w:tc>
          <w:tcPr>
            <w:tcW w:w="2689" w:type="dxa"/>
            <w:vAlign w:val="center"/>
          </w:tcPr>
          <w:p w14:paraId="14143FEA"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 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 直近の売上げ</w:t>
            </w:r>
          </w:p>
        </w:tc>
        <w:tc>
          <w:tcPr>
            <w:tcW w:w="7087" w:type="dxa"/>
            <w:vAlign w:val="center"/>
          </w:tcPr>
          <w:p w14:paraId="7894C246" w14:textId="7A1E6D35" w:rsidR="00730DBD" w:rsidRPr="00781B4C" w:rsidRDefault="00910A19" w:rsidP="00A66F8F">
            <w:pPr>
              <w:jc w:val="both"/>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lang w:eastAsia="ja-JP"/>
              </w:rPr>
              <w:t>○○万円（</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年○月～</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w:t>
            </w:r>
            <w:r w:rsidRPr="00781B4C">
              <w:rPr>
                <w:rFonts w:asciiTheme="majorEastAsia" w:eastAsiaTheme="majorEastAsia" w:hAnsiTheme="majorEastAsia" w:hint="eastAsia"/>
                <w:color w:val="FF0000"/>
                <w:sz w:val="21"/>
                <w:szCs w:val="21"/>
              </w:rPr>
              <w:t>○月）</w:t>
            </w:r>
          </w:p>
        </w:tc>
      </w:tr>
    </w:tbl>
    <w:p w14:paraId="55A17775" w14:textId="77777777" w:rsidR="00473480" w:rsidRPr="00781B4C" w:rsidRDefault="00473480" w:rsidP="003627E0">
      <w:pPr>
        <w:rPr>
          <w:rFonts w:asciiTheme="majorEastAsia" w:eastAsiaTheme="majorEastAsia" w:hAnsiTheme="majorEastAsia"/>
          <w:b/>
          <w:sz w:val="21"/>
          <w:szCs w:val="21"/>
        </w:rPr>
      </w:pPr>
    </w:p>
    <w:p w14:paraId="28A6899B" w14:textId="36C4A241"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lastRenderedPageBreak/>
        <w:t>（</w:t>
      </w:r>
      <w:r w:rsidR="00CE0F6E">
        <w:rPr>
          <w:rFonts w:asciiTheme="majorEastAsia" w:eastAsiaTheme="majorEastAsia" w:hAnsiTheme="majorEastAsia" w:hint="eastAsia"/>
          <w:b/>
          <w:sz w:val="21"/>
          <w:szCs w:val="21"/>
          <w:lang w:eastAsia="ja-JP"/>
        </w:rPr>
        <w:t>６</w:t>
      </w:r>
      <w:r w:rsidRPr="00781B4C">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b/>
          <w:sz w:val="21"/>
          <w:szCs w:val="21"/>
          <w:lang w:eastAsia="ja-JP"/>
        </w:rPr>
        <w:t>を行う農場の概要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40"/>
      </w:tblGrid>
      <w:tr w:rsidR="00730DBD" w:rsidRPr="00781B4C" w14:paraId="1A45E1C4" w14:textId="77777777" w:rsidTr="00A66F8F">
        <w:trPr>
          <w:trHeight w:hRule="exact" w:val="454"/>
        </w:trPr>
        <w:tc>
          <w:tcPr>
            <w:tcW w:w="2689" w:type="dxa"/>
            <w:vAlign w:val="center"/>
          </w:tcPr>
          <w:p w14:paraId="0DB53FBB" w14:textId="5798F38E"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実証を行う面積</w:t>
            </w:r>
          </w:p>
        </w:tc>
        <w:tc>
          <w:tcPr>
            <w:tcW w:w="7040" w:type="dxa"/>
            <w:vAlign w:val="center"/>
          </w:tcPr>
          <w:p w14:paraId="7D5AAA58" w14:textId="03DE7051" w:rsidR="00730DBD" w:rsidRPr="00781B4C" w:rsidRDefault="006C5AF4" w:rsidP="00A66F8F">
            <w:pPr>
              <w:jc w:val="both"/>
              <w:rPr>
                <w:rFonts w:asciiTheme="majorEastAsia" w:eastAsiaTheme="majorEastAsia" w:hAnsiTheme="majorEastAsia"/>
                <w:sz w:val="21"/>
                <w:szCs w:val="21"/>
                <w:lang w:eastAsia="ja-JP"/>
              </w:rPr>
            </w:pPr>
            <w:r w:rsidRPr="006C5AF4">
              <w:rPr>
                <w:rFonts w:asciiTheme="majorEastAsia" w:eastAsiaTheme="majorEastAsia" w:hAnsiTheme="majorEastAsia" w:hint="eastAsia"/>
                <w:color w:val="FF0000"/>
                <w:sz w:val="21"/>
                <w:szCs w:val="21"/>
              </w:rPr>
              <w:t>○○</w:t>
            </w:r>
            <w:r w:rsidRPr="006C5AF4">
              <w:rPr>
                <w:rFonts w:asciiTheme="majorEastAsia" w:eastAsiaTheme="majorEastAsia" w:hAnsiTheme="majorEastAsia"/>
                <w:color w:val="FF0000"/>
                <w:sz w:val="21"/>
                <w:szCs w:val="21"/>
              </w:rPr>
              <w:t>ha（実証区：○○ha、慣行区：○○ha）</w:t>
            </w:r>
          </w:p>
        </w:tc>
      </w:tr>
      <w:tr w:rsidR="00730DBD" w:rsidRPr="00781B4C" w14:paraId="56B8BA0D" w14:textId="77777777" w:rsidTr="009F2C2A">
        <w:trPr>
          <w:trHeight w:hRule="exact" w:val="720"/>
        </w:trPr>
        <w:tc>
          <w:tcPr>
            <w:tcW w:w="2689" w:type="dxa"/>
            <w:vAlign w:val="center"/>
          </w:tcPr>
          <w:p w14:paraId="05F2CFFC" w14:textId="276F76A9"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実証を行う作目</w:t>
            </w:r>
          </w:p>
        </w:tc>
        <w:tc>
          <w:tcPr>
            <w:tcW w:w="7040" w:type="dxa"/>
            <w:vAlign w:val="center"/>
          </w:tcPr>
          <w:p w14:paraId="4F21975D" w14:textId="19BE2DF8" w:rsidR="00730DBD" w:rsidRPr="00781B4C" w:rsidRDefault="006C5AF4" w:rsidP="008E47FB">
            <w:pPr>
              <w:jc w:val="both"/>
              <w:rPr>
                <w:rFonts w:asciiTheme="majorEastAsia" w:eastAsiaTheme="majorEastAsia" w:hAnsiTheme="majorEastAsia"/>
                <w:sz w:val="21"/>
                <w:szCs w:val="21"/>
                <w:lang w:eastAsia="ja-JP"/>
              </w:rPr>
            </w:pPr>
            <w:r w:rsidRPr="006C5AF4">
              <w:rPr>
                <w:rFonts w:asciiTheme="majorEastAsia" w:eastAsiaTheme="majorEastAsia" w:hAnsiTheme="majorEastAsia" w:hint="eastAsia"/>
                <w:color w:val="FF0000"/>
                <w:sz w:val="21"/>
                <w:szCs w:val="21"/>
                <w:lang w:eastAsia="ja-JP"/>
              </w:rPr>
              <w:t>水稲○○</w:t>
            </w:r>
            <w:r w:rsidRPr="006C5AF4">
              <w:rPr>
                <w:rFonts w:asciiTheme="majorEastAsia" w:eastAsiaTheme="majorEastAsia" w:hAnsiTheme="majorEastAsia"/>
                <w:color w:val="FF0000"/>
                <w:sz w:val="21"/>
                <w:szCs w:val="21"/>
                <w:lang w:eastAsia="ja-JP"/>
              </w:rPr>
              <w:t>ha（実証区：○○ha、慣行区：○○ha）、大豆○○ha（実証区：○○ha、慣行区：○○ha）</w:t>
            </w:r>
          </w:p>
        </w:tc>
      </w:tr>
    </w:tbl>
    <w:p w14:paraId="07C67AD0" w14:textId="6D7F982A"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（注１）実証を行う現場がわかるよう、圃場の図面</w:t>
      </w:r>
      <w:r w:rsidR="0021281A">
        <w:rPr>
          <w:rFonts w:asciiTheme="majorEastAsia" w:eastAsiaTheme="majorEastAsia" w:hAnsiTheme="majorEastAsia" w:hint="eastAsia"/>
          <w:sz w:val="21"/>
          <w:szCs w:val="21"/>
          <w:lang w:eastAsia="ja-JP"/>
        </w:rPr>
        <w:t>と</w:t>
      </w:r>
      <w:r w:rsidR="0021281A" w:rsidRPr="001E692C">
        <w:rPr>
          <w:rFonts w:asciiTheme="majorEastAsia" w:eastAsiaTheme="majorEastAsia" w:hAnsiTheme="majorEastAsia" w:hint="eastAsia"/>
          <w:color w:val="000000" w:themeColor="text1"/>
          <w:sz w:val="21"/>
          <w:szCs w:val="21"/>
          <w:lang w:eastAsia="ja-JP"/>
        </w:rPr>
        <w:t>圃場</w:t>
      </w:r>
      <w:r w:rsidR="00516C34" w:rsidRPr="001E692C">
        <w:rPr>
          <w:rFonts w:asciiTheme="majorEastAsia" w:eastAsiaTheme="majorEastAsia" w:hAnsiTheme="majorEastAsia" w:hint="eastAsia"/>
          <w:color w:val="000000" w:themeColor="text1"/>
          <w:sz w:val="21"/>
          <w:szCs w:val="21"/>
          <w:lang w:eastAsia="ja-JP"/>
        </w:rPr>
        <w:t>を</w:t>
      </w:r>
      <w:r w:rsidR="0021281A" w:rsidRPr="001E692C">
        <w:rPr>
          <w:rFonts w:asciiTheme="majorEastAsia" w:eastAsiaTheme="majorEastAsia" w:hAnsiTheme="majorEastAsia" w:hint="eastAsia"/>
          <w:color w:val="000000" w:themeColor="text1"/>
          <w:sz w:val="21"/>
          <w:szCs w:val="21"/>
          <w:lang w:eastAsia="ja-JP"/>
        </w:rPr>
        <w:t>含めた</w:t>
      </w:r>
      <w:r w:rsidR="00516C34" w:rsidRPr="001E692C">
        <w:rPr>
          <w:rFonts w:asciiTheme="majorEastAsia" w:eastAsiaTheme="majorEastAsia" w:hAnsiTheme="majorEastAsia" w:hint="eastAsia"/>
          <w:color w:val="000000" w:themeColor="text1"/>
          <w:sz w:val="21"/>
          <w:szCs w:val="21"/>
          <w:lang w:eastAsia="ja-JP"/>
        </w:rPr>
        <w:t>周辺の</w:t>
      </w:r>
      <w:r w:rsidR="0021281A" w:rsidRPr="001E692C">
        <w:rPr>
          <w:rFonts w:asciiTheme="majorEastAsia" w:eastAsiaTheme="majorEastAsia" w:hAnsiTheme="majorEastAsia" w:hint="eastAsia"/>
          <w:color w:val="000000" w:themeColor="text1"/>
          <w:sz w:val="21"/>
          <w:szCs w:val="21"/>
          <w:lang w:eastAsia="ja-JP"/>
        </w:rPr>
        <w:t>風景写真</w:t>
      </w:r>
      <w:r w:rsidRPr="00781B4C">
        <w:rPr>
          <w:rFonts w:asciiTheme="majorEastAsia" w:eastAsiaTheme="majorEastAsia" w:hAnsiTheme="majorEastAsia"/>
          <w:sz w:val="21"/>
          <w:szCs w:val="21"/>
          <w:lang w:eastAsia="ja-JP"/>
        </w:rPr>
        <w:t>を添付してください。</w:t>
      </w:r>
    </w:p>
    <w:p w14:paraId="27C139A2" w14:textId="46F538F4" w:rsidR="004D2121" w:rsidRPr="00781B4C" w:rsidRDefault="00910A19" w:rsidP="003627E0">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00DD1575">
        <w:rPr>
          <w:rFonts w:asciiTheme="majorEastAsia" w:eastAsiaTheme="majorEastAsia" w:hAnsiTheme="majorEastAsia"/>
          <w:spacing w:val="-13"/>
          <w:sz w:val="21"/>
          <w:szCs w:val="21"/>
          <w:lang w:eastAsia="ja-JP"/>
        </w:rPr>
        <w:t>全ての経営面積を実証に当てない場合、</w:t>
      </w:r>
      <w:r w:rsidR="00DD1575">
        <w:rPr>
          <w:rFonts w:asciiTheme="majorEastAsia" w:eastAsiaTheme="majorEastAsia" w:hAnsiTheme="majorEastAsia" w:hint="eastAsia"/>
          <w:spacing w:val="-13"/>
          <w:sz w:val="21"/>
          <w:szCs w:val="21"/>
          <w:lang w:eastAsia="ja-JP"/>
        </w:rPr>
        <w:t>実証を行う</w:t>
      </w:r>
      <w:r w:rsidRPr="00781B4C">
        <w:rPr>
          <w:rFonts w:asciiTheme="majorEastAsia" w:eastAsiaTheme="majorEastAsia" w:hAnsiTheme="majorEastAsia"/>
          <w:spacing w:val="-13"/>
          <w:sz w:val="21"/>
          <w:szCs w:val="21"/>
          <w:lang w:eastAsia="ja-JP"/>
        </w:rPr>
        <w:t>農場の経営分析が行えるよう、当該分の売り上</w:t>
      </w:r>
      <w:r w:rsidR="004D2121" w:rsidRPr="00781B4C">
        <w:rPr>
          <w:rFonts w:asciiTheme="majorEastAsia" w:eastAsiaTheme="majorEastAsia" w:hAnsiTheme="majorEastAsia"/>
          <w:spacing w:val="-1"/>
          <w:sz w:val="21"/>
          <w:szCs w:val="21"/>
          <w:lang w:eastAsia="ja-JP"/>
        </w:rPr>
        <w:t>げやコストについて把握してください</w:t>
      </w:r>
    </w:p>
    <w:p w14:paraId="18830255" w14:textId="1C549965" w:rsidR="005703C0" w:rsidRDefault="005703C0" w:rsidP="003627E0">
      <w:pPr>
        <w:rPr>
          <w:rFonts w:asciiTheme="majorEastAsia" w:eastAsiaTheme="majorEastAsia" w:hAnsiTheme="majorEastAsia"/>
          <w:spacing w:val="-1"/>
          <w:sz w:val="21"/>
          <w:szCs w:val="21"/>
          <w:lang w:eastAsia="ja-JP"/>
        </w:rPr>
      </w:pPr>
    </w:p>
    <w:p w14:paraId="664CFEE3" w14:textId="30915A4D"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CE0F6E">
        <w:rPr>
          <w:rFonts w:asciiTheme="majorEastAsia" w:eastAsiaTheme="majorEastAsia" w:hAnsiTheme="majorEastAsia" w:hint="eastAsia"/>
          <w:b/>
          <w:sz w:val="21"/>
          <w:szCs w:val="21"/>
          <w:lang w:eastAsia="ja-JP"/>
        </w:rPr>
        <w:t>７</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47797141" w:rsidR="00730DBD" w:rsidRPr="00924ED9" w:rsidRDefault="003627E0" w:rsidP="00924ED9">
      <w:pPr>
        <w:rPr>
          <w:b/>
          <w:sz w:val="21"/>
        </w:rPr>
      </w:pPr>
      <w:r w:rsidRPr="00924ED9">
        <w:rPr>
          <w:rFonts w:hint="eastAsia"/>
          <w:b/>
          <w:sz w:val="21"/>
          <w:lang w:eastAsia="ja-JP"/>
        </w:rPr>
        <w:t xml:space="preserve">　</w:t>
      </w:r>
      <w:r w:rsidRPr="00924ED9">
        <w:rPr>
          <w:b/>
          <w:sz w:val="21"/>
        </w:rPr>
        <w:t>①</w:t>
      </w:r>
      <w:r w:rsidR="00924ED9">
        <w:rPr>
          <w:rFonts w:hint="eastAsia"/>
          <w:b/>
          <w:sz w:val="21"/>
        </w:rPr>
        <w:t xml:space="preserve"> </w:t>
      </w:r>
      <w:r w:rsidR="00A95C79">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D66558B" w14:textId="7C5E2AC3"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F22F066"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77777777" w:rsidR="00730DBD" w:rsidRPr="00781B4C" w:rsidRDefault="00730DBD" w:rsidP="003627E0">
      <w:pPr>
        <w:rPr>
          <w:rFonts w:asciiTheme="majorEastAsia" w:eastAsiaTheme="majorEastAsia" w:hAnsiTheme="majorEastAsia"/>
          <w:b/>
          <w:sz w:val="21"/>
          <w:szCs w:val="21"/>
        </w:rPr>
      </w:pPr>
    </w:p>
    <w:p w14:paraId="7F16123D" w14:textId="01C56F36"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924ED9">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0CC6B93B" w14:textId="3CF79BC0" w:rsidR="00730DBD" w:rsidRPr="00284D40" w:rsidRDefault="00FC2B66" w:rsidP="00FC2B66">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EBCC4B5" w14:textId="021EDB56" w:rsidR="00730DBD" w:rsidRPr="00781B4C" w:rsidRDefault="00910A19" w:rsidP="00FC2B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6D0509A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sidRPr="0066548D">
        <w:rPr>
          <w:rFonts w:asciiTheme="majorEastAsia" w:eastAsiaTheme="majorEastAsia" w:hAnsiTheme="majorEastAsia" w:hint="eastAsia"/>
          <w:b/>
          <w:bCs/>
          <w:sz w:val="21"/>
          <w:szCs w:val="21"/>
          <w:lang w:eastAsia="ja-JP"/>
        </w:rPr>
        <w:t>実証</w:t>
      </w:r>
      <w:r w:rsidR="00521EA8" w:rsidRPr="0066548D">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66548D">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で、その連絡事項を実証グループ構成員に速やかに伝達可能な者としてください。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66548D">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60DC4C34" w:rsidR="00186ACE" w:rsidRDefault="00910A19" w:rsidP="00464D22">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今後の地域のスマート農業の</w:t>
      </w:r>
      <w:r w:rsidR="00521EA8">
        <w:rPr>
          <w:rFonts w:asciiTheme="majorEastAsia" w:eastAsiaTheme="majorEastAsia" w:hAnsiTheme="majorEastAsia" w:hint="eastAsia"/>
          <w:spacing w:val="-7"/>
          <w:sz w:val="21"/>
          <w:szCs w:val="21"/>
          <w:lang w:eastAsia="ja-JP"/>
        </w:rPr>
        <w:t>発展を支援する</w:t>
      </w:r>
      <w:r w:rsidR="006C7BA1">
        <w:rPr>
          <w:rFonts w:asciiTheme="majorEastAsia" w:eastAsiaTheme="majorEastAsia" w:hAnsiTheme="majorEastAsia"/>
          <w:spacing w:val="-5"/>
          <w:sz w:val="21"/>
          <w:szCs w:val="21"/>
          <w:lang w:eastAsia="ja-JP"/>
        </w:rPr>
        <w:t>役割を担う者です。</w:t>
      </w:r>
      <w:r w:rsidR="006C7BA1" w:rsidRPr="0066548D">
        <w:rPr>
          <w:rFonts w:asciiTheme="majorEastAsia" w:eastAsiaTheme="majorEastAsia" w:hAnsiTheme="majorEastAsia"/>
          <w:b/>
          <w:bCs/>
          <w:spacing w:val="-5"/>
          <w:sz w:val="21"/>
          <w:szCs w:val="21"/>
          <w:u w:val="double"/>
          <w:lang w:eastAsia="ja-JP"/>
        </w:rPr>
        <w:t>本実証</w:t>
      </w:r>
      <w:r w:rsidR="00E06EE1" w:rsidRPr="0066548D">
        <w:rPr>
          <w:rFonts w:asciiTheme="majorEastAsia" w:eastAsiaTheme="majorEastAsia" w:hAnsiTheme="majorEastAsia" w:hint="eastAsia"/>
          <w:b/>
          <w:bCs/>
          <w:spacing w:val="-5"/>
          <w:sz w:val="21"/>
          <w:szCs w:val="21"/>
          <w:u w:val="double"/>
          <w:lang w:eastAsia="ja-JP"/>
        </w:rPr>
        <w:t>課題</w:t>
      </w:r>
      <w:r w:rsidRPr="0066548D">
        <w:rPr>
          <w:rFonts w:asciiTheme="majorEastAsia" w:eastAsiaTheme="majorEastAsia" w:hAnsiTheme="majorEastAsia"/>
          <w:b/>
          <w:bCs/>
          <w:spacing w:val="-5"/>
          <w:sz w:val="21"/>
          <w:szCs w:val="21"/>
          <w:u w:val="double"/>
          <w:lang w:eastAsia="ja-JP"/>
        </w:rPr>
        <w:t>へのエフォート率が低くなるような者</w:t>
      </w:r>
      <w:r w:rsidRPr="0066548D">
        <w:rPr>
          <w:rFonts w:asciiTheme="majorEastAsia" w:eastAsiaTheme="majorEastAsia" w:hAnsiTheme="majorEastAsia"/>
          <w:b/>
          <w:bCs/>
          <w:spacing w:val="-1"/>
          <w:sz w:val="21"/>
          <w:szCs w:val="21"/>
          <w:u w:val="double"/>
          <w:lang w:eastAsia="ja-JP"/>
        </w:rPr>
        <w:t>は</w:t>
      </w:r>
      <w:r w:rsidR="00F105C6" w:rsidRPr="0066548D">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16889AB"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924ED9">
        <w:rPr>
          <w:rFonts w:hint="eastAsia"/>
          <w:b/>
          <w:sz w:val="21"/>
          <w:lang w:eastAsia="ja-JP"/>
        </w:rPr>
        <w:t xml:space="preserve"> </w:t>
      </w:r>
      <w:r w:rsidR="007D74D0">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6130"/>
      </w:tblGrid>
      <w:tr w:rsidR="00730DBD" w:rsidRPr="00781B4C" w14:paraId="5F768041" w14:textId="77777777" w:rsidTr="00FD40BE">
        <w:trPr>
          <w:trHeight w:hRule="exact" w:val="454"/>
          <w:tblHeader/>
        </w:trPr>
        <w:tc>
          <w:tcPr>
            <w:tcW w:w="704" w:type="dxa"/>
            <w:vAlign w:val="center"/>
          </w:tcPr>
          <w:p w14:paraId="28EDBCB7" w14:textId="77777777" w:rsidR="00730DBD" w:rsidRPr="00781B4C" w:rsidRDefault="00730DBD"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z w:val="21"/>
                <w:szCs w:val="21"/>
                <w:lang w:eastAsia="ja-JP"/>
              </w:rPr>
              <w:t>機関名（支所等名まで記載）</w:t>
            </w:r>
          </w:p>
        </w:tc>
        <w:tc>
          <w:tcPr>
            <w:tcW w:w="6130" w:type="dxa"/>
            <w:vAlign w:val="center"/>
          </w:tcPr>
          <w:p w14:paraId="5CDB2DBC" w14:textId="15826985"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FC3791" w:rsidRPr="00781B4C">
              <w:rPr>
                <w:rFonts w:asciiTheme="majorEastAsia" w:eastAsiaTheme="majorEastAsia" w:hAnsiTheme="majorEastAsia" w:hint="eastAsia"/>
                <w:sz w:val="21"/>
                <w:szCs w:val="21"/>
                <w:lang w:eastAsia="ja-JP"/>
              </w:rPr>
              <w:t>メンバー</w:t>
            </w:r>
            <w:r w:rsidR="00FC3791" w:rsidRPr="00781B4C">
              <w:rPr>
                <w:rFonts w:asciiTheme="majorEastAsia" w:eastAsiaTheme="majorEastAsia" w:hAnsiTheme="majorEastAsia"/>
                <w:sz w:val="21"/>
                <w:szCs w:val="21"/>
                <w:lang w:eastAsia="ja-JP"/>
              </w:rPr>
              <w:t>とする理由、</w:t>
            </w:r>
            <w:r w:rsidR="00910A19" w:rsidRPr="00781B4C">
              <w:rPr>
                <w:rFonts w:asciiTheme="majorEastAsia" w:eastAsiaTheme="majorEastAsia" w:hAnsiTheme="majorEastAsia"/>
                <w:sz w:val="21"/>
                <w:szCs w:val="21"/>
                <w:lang w:eastAsia="ja-JP"/>
              </w:rPr>
              <w:t>主な役割</w:t>
            </w:r>
            <w:r w:rsidR="00FC3791" w:rsidRPr="00781B4C">
              <w:rPr>
                <w:rFonts w:asciiTheme="majorEastAsia" w:eastAsiaTheme="majorEastAsia" w:hAnsiTheme="majorEastAsia" w:hint="eastAsia"/>
                <w:sz w:val="21"/>
                <w:szCs w:val="21"/>
                <w:lang w:eastAsia="ja-JP"/>
              </w:rPr>
              <w:t>（</w:t>
            </w:r>
            <w:r w:rsidR="00FC3791" w:rsidRPr="00781B4C">
              <w:rPr>
                <w:rFonts w:asciiTheme="majorEastAsia" w:eastAsiaTheme="majorEastAsia" w:hAnsiTheme="majorEastAsia"/>
                <w:sz w:val="21"/>
                <w:szCs w:val="21"/>
                <w:lang w:eastAsia="ja-JP"/>
              </w:rPr>
              <w:t>簡潔</w:t>
            </w:r>
            <w:r w:rsidR="00FC3791" w:rsidRPr="00781B4C">
              <w:rPr>
                <w:rFonts w:asciiTheme="majorEastAsia" w:eastAsiaTheme="majorEastAsia" w:hAnsiTheme="majorEastAsia" w:hint="eastAsia"/>
                <w:sz w:val="21"/>
                <w:szCs w:val="21"/>
                <w:lang w:eastAsia="ja-JP"/>
              </w:rPr>
              <w:t>に</w:t>
            </w:r>
            <w:r w:rsidR="00FC3791" w:rsidRPr="00781B4C">
              <w:rPr>
                <w:rFonts w:asciiTheme="majorEastAsia" w:eastAsiaTheme="majorEastAsia" w:hAnsiTheme="majorEastAsia"/>
                <w:sz w:val="21"/>
                <w:szCs w:val="21"/>
                <w:lang w:eastAsia="ja-JP"/>
              </w:rPr>
              <w:t>記載）</w:t>
            </w:r>
            <w:r w:rsidR="00284D40">
              <w:rPr>
                <w:rFonts w:asciiTheme="majorEastAsia" w:eastAsiaTheme="majorEastAsia" w:hAnsiTheme="majorEastAsia" w:hint="eastAsia"/>
                <w:sz w:val="21"/>
                <w:szCs w:val="21"/>
                <w:lang w:eastAsia="ja-JP"/>
              </w:rPr>
              <w:t>（</w:t>
            </w:r>
            <w:r w:rsidR="00284D40">
              <w:rPr>
                <w:rFonts w:asciiTheme="majorEastAsia" w:eastAsiaTheme="majorEastAsia" w:hAnsiTheme="majorEastAsia"/>
                <w:sz w:val="21"/>
                <w:szCs w:val="21"/>
                <w:lang w:eastAsia="ja-JP"/>
              </w:rPr>
              <w:t>注１）</w:t>
            </w:r>
          </w:p>
        </w:tc>
      </w:tr>
      <w:tr w:rsidR="00730DBD" w:rsidRPr="00781B4C" w14:paraId="5FD2E85E" w14:textId="77777777" w:rsidTr="00FD40BE">
        <w:trPr>
          <w:trHeight w:hRule="exact" w:val="1860"/>
        </w:trPr>
        <w:tc>
          <w:tcPr>
            <w:tcW w:w="704" w:type="dxa"/>
            <w:vAlign w:val="center"/>
          </w:tcPr>
          <w:p w14:paraId="7882433B" w14:textId="77777777" w:rsidR="00730DBD"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vAlign w:val="center"/>
          </w:tcPr>
          <w:p w14:paraId="3DB1EA07" w14:textId="77777777" w:rsidR="00730DBD" w:rsidRPr="00781B4C" w:rsidRDefault="00730DBD" w:rsidP="003627E0">
            <w:pPr>
              <w:rPr>
                <w:rFonts w:asciiTheme="majorEastAsia" w:eastAsiaTheme="majorEastAsia" w:hAnsiTheme="majorEastAsia"/>
                <w:sz w:val="21"/>
                <w:szCs w:val="21"/>
              </w:rPr>
            </w:pPr>
          </w:p>
        </w:tc>
        <w:tc>
          <w:tcPr>
            <w:tcW w:w="6130" w:type="dxa"/>
            <w:vAlign w:val="center"/>
          </w:tcPr>
          <w:p w14:paraId="6D6BE8E7" w14:textId="77777777" w:rsidR="00730DBD" w:rsidRPr="00781B4C" w:rsidRDefault="00730DBD" w:rsidP="003627E0">
            <w:pPr>
              <w:rPr>
                <w:rFonts w:asciiTheme="majorEastAsia" w:eastAsiaTheme="majorEastAsia" w:hAnsiTheme="majorEastAsia"/>
                <w:sz w:val="21"/>
                <w:szCs w:val="21"/>
              </w:rPr>
            </w:pPr>
          </w:p>
        </w:tc>
      </w:tr>
      <w:tr w:rsidR="00C26F25" w:rsidRPr="00781B4C" w14:paraId="479AE2B4" w14:textId="77777777" w:rsidTr="00FD40BE">
        <w:trPr>
          <w:trHeight w:hRule="exact" w:val="750"/>
        </w:trPr>
        <w:tc>
          <w:tcPr>
            <w:tcW w:w="704" w:type="dxa"/>
            <w:vMerge w:val="restart"/>
            <w:vAlign w:val="center"/>
          </w:tcPr>
          <w:p w14:paraId="5488BC87"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w:t>
            </w:r>
          </w:p>
          <w:p w14:paraId="76C83EF5"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産</w:t>
            </w:r>
          </w:p>
          <w:p w14:paraId="69D8C22D" w14:textId="1413A562" w:rsidR="00C26F25" w:rsidRPr="00781B4C" w:rsidRDefault="00C26F25" w:rsidP="00FD40BE">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者</w:t>
            </w:r>
          </w:p>
        </w:tc>
        <w:tc>
          <w:tcPr>
            <w:tcW w:w="3119" w:type="dxa"/>
            <w:tcBorders>
              <w:bottom w:val="single" w:sz="4" w:space="0" w:color="auto"/>
            </w:tcBorders>
            <w:vAlign w:val="center"/>
          </w:tcPr>
          <w:p w14:paraId="3B9E345B" w14:textId="77777777" w:rsidR="00C26F25" w:rsidRPr="00781B4C" w:rsidRDefault="00C26F25" w:rsidP="003627E0">
            <w:pPr>
              <w:rPr>
                <w:rFonts w:asciiTheme="majorEastAsia" w:eastAsiaTheme="majorEastAsia" w:hAnsiTheme="majorEastAsia"/>
                <w:sz w:val="21"/>
                <w:szCs w:val="21"/>
              </w:rPr>
            </w:pPr>
          </w:p>
        </w:tc>
        <w:tc>
          <w:tcPr>
            <w:tcW w:w="6130" w:type="dxa"/>
            <w:tcBorders>
              <w:bottom w:val="single" w:sz="4" w:space="0" w:color="auto"/>
            </w:tcBorders>
            <w:vAlign w:val="center"/>
          </w:tcPr>
          <w:p w14:paraId="3F4B5223" w14:textId="77777777" w:rsidR="00C26F25" w:rsidRPr="00781B4C" w:rsidRDefault="00C26F25" w:rsidP="003627E0">
            <w:pPr>
              <w:rPr>
                <w:rFonts w:asciiTheme="majorEastAsia" w:eastAsiaTheme="majorEastAsia" w:hAnsiTheme="majorEastAsia"/>
                <w:sz w:val="21"/>
                <w:szCs w:val="21"/>
              </w:rPr>
            </w:pPr>
          </w:p>
        </w:tc>
      </w:tr>
      <w:tr w:rsidR="00C26F25" w:rsidRPr="00781B4C" w14:paraId="41EC28F5" w14:textId="77777777" w:rsidTr="00FD40BE">
        <w:trPr>
          <w:trHeight w:hRule="exact" w:val="690"/>
        </w:trPr>
        <w:tc>
          <w:tcPr>
            <w:tcW w:w="704" w:type="dxa"/>
            <w:vMerge/>
            <w:vAlign w:val="center"/>
          </w:tcPr>
          <w:p w14:paraId="776FE724" w14:textId="77777777" w:rsidR="00C26F25" w:rsidRDefault="00C26F25" w:rsidP="006A1B5C">
            <w:pPr>
              <w:jc w:val="center"/>
              <w:rPr>
                <w:rFonts w:asciiTheme="majorEastAsia" w:eastAsiaTheme="majorEastAsia" w:hAnsiTheme="majorEastAsia"/>
                <w:sz w:val="21"/>
                <w:szCs w:val="21"/>
                <w:lang w:eastAsia="ja-JP"/>
              </w:rPr>
            </w:pPr>
          </w:p>
        </w:tc>
        <w:tc>
          <w:tcPr>
            <w:tcW w:w="3119" w:type="dxa"/>
            <w:tcBorders>
              <w:top w:val="single" w:sz="4" w:space="0" w:color="auto"/>
            </w:tcBorders>
            <w:vAlign w:val="center"/>
          </w:tcPr>
          <w:p w14:paraId="1B0342CC" w14:textId="77777777" w:rsidR="00C26F25" w:rsidRPr="00781B4C" w:rsidRDefault="00C26F25" w:rsidP="003627E0">
            <w:pPr>
              <w:rPr>
                <w:rFonts w:asciiTheme="majorEastAsia" w:eastAsiaTheme="majorEastAsia" w:hAnsiTheme="majorEastAsia"/>
                <w:sz w:val="21"/>
                <w:szCs w:val="21"/>
              </w:rPr>
            </w:pPr>
          </w:p>
        </w:tc>
        <w:tc>
          <w:tcPr>
            <w:tcW w:w="6130" w:type="dxa"/>
            <w:tcBorders>
              <w:top w:val="single" w:sz="4" w:space="0" w:color="auto"/>
            </w:tcBorders>
            <w:vAlign w:val="center"/>
          </w:tcPr>
          <w:p w14:paraId="6726432E" w14:textId="77777777" w:rsidR="00C26F25" w:rsidRPr="00781B4C" w:rsidRDefault="00C26F25" w:rsidP="003627E0">
            <w:pPr>
              <w:rPr>
                <w:rFonts w:asciiTheme="majorEastAsia" w:eastAsiaTheme="majorEastAsia" w:hAnsiTheme="majorEastAsia"/>
                <w:sz w:val="21"/>
                <w:szCs w:val="21"/>
              </w:rPr>
            </w:pPr>
          </w:p>
        </w:tc>
      </w:tr>
      <w:tr w:rsidR="00C26F25" w:rsidRPr="00781B4C" w14:paraId="212B0EE9" w14:textId="77777777" w:rsidTr="00FD40BE">
        <w:trPr>
          <w:trHeight w:hRule="exact" w:val="690"/>
        </w:trPr>
        <w:tc>
          <w:tcPr>
            <w:tcW w:w="704" w:type="dxa"/>
            <w:vMerge/>
            <w:vAlign w:val="center"/>
          </w:tcPr>
          <w:p w14:paraId="0297ADB5" w14:textId="77777777" w:rsidR="00C26F25" w:rsidRDefault="00C26F25" w:rsidP="006A1B5C">
            <w:pPr>
              <w:jc w:val="center"/>
              <w:rPr>
                <w:rFonts w:asciiTheme="majorEastAsia" w:eastAsiaTheme="majorEastAsia" w:hAnsiTheme="majorEastAsia"/>
                <w:sz w:val="21"/>
                <w:szCs w:val="21"/>
                <w:lang w:eastAsia="ja-JP"/>
              </w:rPr>
            </w:pPr>
          </w:p>
        </w:tc>
        <w:tc>
          <w:tcPr>
            <w:tcW w:w="3119" w:type="dxa"/>
            <w:tcBorders>
              <w:top w:val="single" w:sz="4" w:space="0" w:color="auto"/>
            </w:tcBorders>
            <w:vAlign w:val="center"/>
          </w:tcPr>
          <w:p w14:paraId="0FEFB766" w14:textId="77777777" w:rsidR="00C26F25" w:rsidRPr="00781B4C" w:rsidRDefault="00C26F25" w:rsidP="003627E0">
            <w:pPr>
              <w:rPr>
                <w:rFonts w:asciiTheme="majorEastAsia" w:eastAsiaTheme="majorEastAsia" w:hAnsiTheme="majorEastAsia"/>
                <w:sz w:val="21"/>
                <w:szCs w:val="21"/>
              </w:rPr>
            </w:pPr>
          </w:p>
        </w:tc>
        <w:tc>
          <w:tcPr>
            <w:tcW w:w="6130" w:type="dxa"/>
            <w:tcBorders>
              <w:top w:val="single" w:sz="4" w:space="0" w:color="auto"/>
            </w:tcBorders>
            <w:vAlign w:val="center"/>
          </w:tcPr>
          <w:p w14:paraId="7A5B71D6" w14:textId="77777777" w:rsidR="00C26F25" w:rsidRPr="00781B4C" w:rsidRDefault="00C26F25" w:rsidP="003627E0">
            <w:pPr>
              <w:rPr>
                <w:rFonts w:asciiTheme="majorEastAsia" w:eastAsiaTheme="majorEastAsia" w:hAnsiTheme="majorEastAsia"/>
                <w:sz w:val="21"/>
                <w:szCs w:val="21"/>
              </w:rPr>
            </w:pPr>
          </w:p>
        </w:tc>
      </w:tr>
      <w:tr w:rsidR="00933052" w:rsidRPr="00781B4C" w14:paraId="32327873" w14:textId="77777777" w:rsidTr="00FD40BE">
        <w:trPr>
          <w:trHeight w:hRule="exact" w:val="804"/>
        </w:trPr>
        <w:tc>
          <w:tcPr>
            <w:tcW w:w="704" w:type="dxa"/>
            <w:vMerge w:val="restart"/>
            <w:vAlign w:val="center"/>
          </w:tcPr>
          <w:p w14:paraId="77904AAA" w14:textId="7CF37238" w:rsidR="00933052" w:rsidRDefault="00933052" w:rsidP="00FD40BE">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3119" w:type="dxa"/>
            <w:vAlign w:val="center"/>
          </w:tcPr>
          <w:p w14:paraId="758D597C" w14:textId="77777777" w:rsidR="00933052" w:rsidRPr="006A1B5C" w:rsidRDefault="00933052" w:rsidP="003627E0">
            <w:pPr>
              <w:rPr>
                <w:rFonts w:asciiTheme="majorEastAsia" w:eastAsiaTheme="majorEastAsia" w:hAnsiTheme="majorEastAsia"/>
                <w:sz w:val="21"/>
                <w:szCs w:val="21"/>
                <w:lang w:eastAsia="ja-JP"/>
              </w:rPr>
            </w:pPr>
          </w:p>
        </w:tc>
        <w:tc>
          <w:tcPr>
            <w:tcW w:w="6130" w:type="dxa"/>
            <w:vAlign w:val="center"/>
          </w:tcPr>
          <w:p w14:paraId="7C61E521" w14:textId="77777777" w:rsidR="00933052" w:rsidRDefault="00933052" w:rsidP="003627E0">
            <w:pPr>
              <w:rPr>
                <w:rFonts w:asciiTheme="majorEastAsia" w:eastAsiaTheme="majorEastAsia" w:hAnsiTheme="majorEastAsia"/>
                <w:sz w:val="21"/>
                <w:szCs w:val="21"/>
                <w:lang w:eastAsia="ja-JP"/>
              </w:rPr>
            </w:pPr>
          </w:p>
          <w:p w14:paraId="62A6F53D" w14:textId="77777777" w:rsidR="008B50ED" w:rsidRPr="008B50ED" w:rsidRDefault="008B50ED" w:rsidP="008B50ED">
            <w:pPr>
              <w:rPr>
                <w:rFonts w:asciiTheme="majorEastAsia" w:eastAsiaTheme="majorEastAsia" w:hAnsiTheme="majorEastAsia"/>
                <w:sz w:val="21"/>
                <w:szCs w:val="21"/>
                <w:lang w:eastAsia="ja-JP"/>
              </w:rPr>
            </w:pPr>
          </w:p>
          <w:p w14:paraId="3AC37D01" w14:textId="77777777" w:rsidR="008B50ED" w:rsidRPr="008B50ED" w:rsidRDefault="008B50ED" w:rsidP="008B50ED">
            <w:pPr>
              <w:rPr>
                <w:rFonts w:asciiTheme="majorEastAsia" w:eastAsiaTheme="majorEastAsia" w:hAnsiTheme="majorEastAsia"/>
                <w:sz w:val="21"/>
                <w:szCs w:val="21"/>
                <w:lang w:eastAsia="ja-JP"/>
              </w:rPr>
            </w:pPr>
          </w:p>
          <w:p w14:paraId="18798BB6" w14:textId="77777777" w:rsidR="008B50ED" w:rsidRPr="008B50ED" w:rsidRDefault="008B50ED" w:rsidP="008B50ED">
            <w:pPr>
              <w:rPr>
                <w:rFonts w:asciiTheme="majorEastAsia" w:eastAsiaTheme="majorEastAsia" w:hAnsiTheme="majorEastAsia"/>
                <w:sz w:val="21"/>
                <w:szCs w:val="21"/>
                <w:lang w:eastAsia="ja-JP"/>
              </w:rPr>
            </w:pPr>
          </w:p>
          <w:p w14:paraId="0EBABBC2" w14:textId="77777777" w:rsidR="008B50ED" w:rsidRPr="008B50ED" w:rsidRDefault="008B50ED" w:rsidP="008B50ED">
            <w:pPr>
              <w:rPr>
                <w:rFonts w:asciiTheme="majorEastAsia" w:eastAsiaTheme="majorEastAsia" w:hAnsiTheme="majorEastAsia"/>
                <w:sz w:val="21"/>
                <w:szCs w:val="21"/>
                <w:lang w:eastAsia="ja-JP"/>
              </w:rPr>
            </w:pPr>
          </w:p>
          <w:p w14:paraId="1E59058A" w14:textId="77777777" w:rsidR="008B50ED" w:rsidRPr="008B50ED" w:rsidRDefault="008B50ED" w:rsidP="008B50ED">
            <w:pPr>
              <w:rPr>
                <w:rFonts w:asciiTheme="majorEastAsia" w:eastAsiaTheme="majorEastAsia" w:hAnsiTheme="majorEastAsia"/>
                <w:sz w:val="21"/>
                <w:szCs w:val="21"/>
                <w:lang w:eastAsia="ja-JP"/>
              </w:rPr>
            </w:pPr>
          </w:p>
          <w:p w14:paraId="4AAEE275" w14:textId="2CC1B567" w:rsidR="008B50ED" w:rsidRPr="008B50ED" w:rsidRDefault="008B50ED" w:rsidP="008B50ED">
            <w:pPr>
              <w:rPr>
                <w:rFonts w:asciiTheme="majorEastAsia" w:eastAsiaTheme="majorEastAsia" w:hAnsiTheme="majorEastAsia"/>
                <w:sz w:val="21"/>
                <w:szCs w:val="21"/>
                <w:lang w:eastAsia="ja-JP"/>
              </w:rPr>
            </w:pPr>
          </w:p>
        </w:tc>
      </w:tr>
      <w:tr w:rsidR="00933052" w:rsidRPr="00781B4C" w14:paraId="4BB2E6CA" w14:textId="77777777" w:rsidTr="00FD40BE">
        <w:trPr>
          <w:trHeight w:hRule="exact" w:val="804"/>
        </w:trPr>
        <w:tc>
          <w:tcPr>
            <w:tcW w:w="704" w:type="dxa"/>
            <w:vMerge/>
            <w:vAlign w:val="center"/>
          </w:tcPr>
          <w:p w14:paraId="01708048" w14:textId="77777777" w:rsidR="00933052" w:rsidRPr="00781B4C" w:rsidRDefault="00933052" w:rsidP="003627E0">
            <w:pPr>
              <w:rPr>
                <w:rFonts w:asciiTheme="majorEastAsia" w:eastAsiaTheme="majorEastAsia" w:hAnsiTheme="majorEastAsia"/>
                <w:sz w:val="21"/>
                <w:szCs w:val="21"/>
                <w:lang w:eastAsia="ja-JP"/>
              </w:rPr>
            </w:pPr>
          </w:p>
        </w:tc>
        <w:tc>
          <w:tcPr>
            <w:tcW w:w="3119" w:type="dxa"/>
            <w:vAlign w:val="center"/>
          </w:tcPr>
          <w:p w14:paraId="53F6086C" w14:textId="77777777" w:rsidR="00933052" w:rsidRPr="00781B4C" w:rsidRDefault="00933052" w:rsidP="003627E0">
            <w:pPr>
              <w:rPr>
                <w:rFonts w:asciiTheme="majorEastAsia" w:eastAsiaTheme="majorEastAsia" w:hAnsiTheme="majorEastAsia"/>
                <w:sz w:val="21"/>
                <w:szCs w:val="21"/>
                <w:lang w:eastAsia="ja-JP"/>
              </w:rPr>
            </w:pPr>
          </w:p>
        </w:tc>
        <w:tc>
          <w:tcPr>
            <w:tcW w:w="6130" w:type="dxa"/>
            <w:vAlign w:val="center"/>
          </w:tcPr>
          <w:p w14:paraId="20ADEEE7" w14:textId="77777777" w:rsidR="00933052" w:rsidRPr="00781B4C" w:rsidRDefault="00933052" w:rsidP="003627E0">
            <w:pPr>
              <w:rPr>
                <w:rFonts w:asciiTheme="majorEastAsia" w:eastAsiaTheme="majorEastAsia" w:hAnsiTheme="majorEastAsia"/>
                <w:sz w:val="21"/>
                <w:szCs w:val="21"/>
                <w:lang w:eastAsia="ja-JP"/>
              </w:rPr>
            </w:pPr>
          </w:p>
        </w:tc>
      </w:tr>
      <w:tr w:rsidR="00933052" w:rsidRPr="00781B4C" w14:paraId="4BE33AD7" w14:textId="77777777" w:rsidTr="00FD40BE">
        <w:trPr>
          <w:trHeight w:hRule="exact" w:val="804"/>
        </w:trPr>
        <w:tc>
          <w:tcPr>
            <w:tcW w:w="704" w:type="dxa"/>
            <w:vMerge/>
            <w:vAlign w:val="center"/>
          </w:tcPr>
          <w:p w14:paraId="294CA92D" w14:textId="77777777" w:rsidR="00933052" w:rsidRPr="00781B4C" w:rsidRDefault="00933052" w:rsidP="003627E0">
            <w:pPr>
              <w:rPr>
                <w:rFonts w:asciiTheme="majorEastAsia" w:eastAsiaTheme="majorEastAsia" w:hAnsiTheme="majorEastAsia"/>
                <w:sz w:val="21"/>
                <w:szCs w:val="21"/>
                <w:lang w:eastAsia="ja-JP"/>
              </w:rPr>
            </w:pPr>
          </w:p>
        </w:tc>
        <w:tc>
          <w:tcPr>
            <w:tcW w:w="3119" w:type="dxa"/>
            <w:vAlign w:val="center"/>
          </w:tcPr>
          <w:p w14:paraId="7D02FC5C" w14:textId="77777777" w:rsidR="00933052" w:rsidRPr="00781B4C" w:rsidRDefault="00933052" w:rsidP="003627E0">
            <w:pPr>
              <w:rPr>
                <w:rFonts w:asciiTheme="majorEastAsia" w:eastAsiaTheme="majorEastAsia" w:hAnsiTheme="majorEastAsia"/>
                <w:sz w:val="21"/>
                <w:szCs w:val="21"/>
                <w:lang w:eastAsia="ja-JP"/>
              </w:rPr>
            </w:pPr>
          </w:p>
        </w:tc>
        <w:tc>
          <w:tcPr>
            <w:tcW w:w="6130" w:type="dxa"/>
            <w:vAlign w:val="center"/>
          </w:tcPr>
          <w:p w14:paraId="473E7A7D" w14:textId="54AEC3CF" w:rsidR="00933052" w:rsidRPr="00286CD7" w:rsidRDefault="00933052" w:rsidP="00286CD7">
            <w:pPr>
              <w:rPr>
                <w:rFonts w:asciiTheme="majorEastAsia" w:eastAsiaTheme="majorEastAsia" w:hAnsiTheme="majorEastAsia"/>
                <w:sz w:val="21"/>
                <w:szCs w:val="21"/>
                <w:lang w:eastAsia="ja-JP"/>
              </w:rPr>
            </w:pPr>
          </w:p>
        </w:tc>
      </w:tr>
      <w:tr w:rsidR="00933052" w:rsidRPr="00781B4C" w14:paraId="58CDA7CE" w14:textId="2817DC0D" w:rsidTr="00FD40BE">
        <w:trPr>
          <w:trHeight w:hRule="exact" w:val="2531"/>
        </w:trPr>
        <w:tc>
          <w:tcPr>
            <w:tcW w:w="704" w:type="dxa"/>
            <w:vAlign w:val="center"/>
          </w:tcPr>
          <w:p w14:paraId="2271B8AB" w14:textId="77777777" w:rsidR="00FD40BE" w:rsidRPr="00FD40BE" w:rsidRDefault="00FD40BE" w:rsidP="00FD40BE">
            <w:pPr>
              <w:jc w:val="center"/>
              <w:rPr>
                <w:rFonts w:asciiTheme="majorEastAsia" w:eastAsiaTheme="majorEastAsia" w:hAnsiTheme="majorEastAsia"/>
                <w:sz w:val="21"/>
                <w:szCs w:val="21"/>
                <w:lang w:eastAsia="ja-JP"/>
              </w:rPr>
            </w:pPr>
            <w:r w:rsidRPr="00FD40BE">
              <w:rPr>
                <w:rFonts w:asciiTheme="majorEastAsia" w:eastAsiaTheme="majorEastAsia" w:hAnsiTheme="majorEastAsia" w:hint="eastAsia"/>
                <w:sz w:val="21"/>
                <w:szCs w:val="21"/>
                <w:lang w:eastAsia="ja-JP"/>
              </w:rPr>
              <w:t>実証</w:t>
            </w:r>
          </w:p>
          <w:p w14:paraId="7FC6485E" w14:textId="77777777" w:rsidR="00FD40BE" w:rsidRPr="00FD40BE" w:rsidRDefault="00FD40BE" w:rsidP="00FD40BE">
            <w:pPr>
              <w:jc w:val="center"/>
              <w:rPr>
                <w:rFonts w:asciiTheme="majorEastAsia" w:eastAsiaTheme="majorEastAsia" w:hAnsiTheme="majorEastAsia"/>
                <w:sz w:val="21"/>
                <w:szCs w:val="21"/>
                <w:lang w:eastAsia="ja-JP"/>
              </w:rPr>
            </w:pPr>
            <w:r w:rsidRPr="00FD40BE">
              <w:rPr>
                <w:rFonts w:asciiTheme="majorEastAsia" w:eastAsiaTheme="majorEastAsia" w:hAnsiTheme="majorEastAsia" w:hint="eastAsia"/>
                <w:sz w:val="21"/>
                <w:szCs w:val="21"/>
                <w:lang w:eastAsia="ja-JP"/>
              </w:rPr>
              <w:t>管理</w:t>
            </w:r>
          </w:p>
          <w:p w14:paraId="74D32C97" w14:textId="77777777" w:rsidR="00FD40BE" w:rsidRPr="00FD40BE" w:rsidRDefault="00FD40BE" w:rsidP="00FD40BE">
            <w:pPr>
              <w:jc w:val="center"/>
              <w:rPr>
                <w:rFonts w:asciiTheme="majorEastAsia" w:eastAsiaTheme="majorEastAsia" w:hAnsiTheme="majorEastAsia"/>
                <w:sz w:val="21"/>
                <w:szCs w:val="21"/>
                <w:lang w:eastAsia="ja-JP"/>
              </w:rPr>
            </w:pPr>
            <w:r w:rsidRPr="00FD40BE">
              <w:rPr>
                <w:rFonts w:asciiTheme="majorEastAsia" w:eastAsiaTheme="majorEastAsia" w:hAnsiTheme="majorEastAsia" w:hint="eastAsia"/>
                <w:sz w:val="21"/>
                <w:szCs w:val="21"/>
                <w:lang w:eastAsia="ja-JP"/>
              </w:rPr>
              <w:t>運営</w:t>
            </w:r>
          </w:p>
          <w:p w14:paraId="6462932A" w14:textId="77777777" w:rsidR="00FD40BE" w:rsidRPr="00FD40BE" w:rsidRDefault="00FD40BE" w:rsidP="00FD40BE">
            <w:pPr>
              <w:jc w:val="center"/>
              <w:rPr>
                <w:rFonts w:asciiTheme="majorEastAsia" w:eastAsiaTheme="majorEastAsia" w:hAnsiTheme="majorEastAsia"/>
                <w:sz w:val="21"/>
                <w:szCs w:val="21"/>
                <w:lang w:eastAsia="ja-JP"/>
              </w:rPr>
            </w:pPr>
            <w:r w:rsidRPr="00FD40BE">
              <w:rPr>
                <w:rFonts w:asciiTheme="majorEastAsia" w:eastAsiaTheme="majorEastAsia" w:hAnsiTheme="majorEastAsia" w:hint="eastAsia"/>
                <w:sz w:val="21"/>
                <w:szCs w:val="21"/>
                <w:lang w:eastAsia="ja-JP"/>
              </w:rPr>
              <w:t>機関</w:t>
            </w:r>
          </w:p>
          <w:p w14:paraId="67551B40" w14:textId="50BC6B4E" w:rsidR="00933052" w:rsidRPr="00781B4C" w:rsidRDefault="00FD40BE" w:rsidP="00FD40BE">
            <w:pPr>
              <w:jc w:val="center"/>
              <w:rPr>
                <w:rFonts w:asciiTheme="majorEastAsia" w:eastAsiaTheme="majorEastAsia" w:hAnsiTheme="majorEastAsia"/>
                <w:sz w:val="21"/>
                <w:szCs w:val="21"/>
                <w:lang w:eastAsia="ja-JP"/>
              </w:rPr>
            </w:pPr>
            <w:r w:rsidRPr="008F07E1">
              <w:rPr>
                <w:rFonts w:asciiTheme="majorEastAsia" w:eastAsiaTheme="majorEastAsia" w:hAnsiTheme="majorEastAsia" w:hint="eastAsia"/>
                <w:sz w:val="16"/>
                <w:szCs w:val="16"/>
                <w:lang w:eastAsia="ja-JP"/>
              </w:rPr>
              <w:t>（</w:t>
            </w:r>
            <w:r w:rsidRPr="008F07E1">
              <w:rPr>
                <w:rFonts w:asciiTheme="majorEastAsia" w:eastAsiaTheme="majorEastAsia" w:hAnsiTheme="majorEastAsia"/>
                <w:sz w:val="16"/>
                <w:szCs w:val="16"/>
                <w:lang w:eastAsia="ja-JP"/>
              </w:rPr>
              <w:t>注</w:t>
            </w:r>
            <w:r>
              <w:rPr>
                <w:rFonts w:asciiTheme="majorEastAsia" w:eastAsiaTheme="majorEastAsia" w:hAnsiTheme="majorEastAsia" w:hint="eastAsia"/>
                <w:sz w:val="16"/>
                <w:szCs w:val="16"/>
                <w:lang w:eastAsia="ja-JP"/>
              </w:rPr>
              <w:t>２</w:t>
            </w:r>
            <w:r w:rsidRPr="00C54A65">
              <w:rPr>
                <w:rFonts w:asciiTheme="majorEastAsia" w:eastAsiaTheme="majorEastAsia" w:hAnsiTheme="majorEastAsia"/>
                <w:sz w:val="16"/>
                <w:szCs w:val="16"/>
                <w:lang w:eastAsia="ja-JP"/>
              </w:rPr>
              <w:t>）</w:t>
            </w:r>
          </w:p>
        </w:tc>
        <w:tc>
          <w:tcPr>
            <w:tcW w:w="3119" w:type="dxa"/>
            <w:vAlign w:val="center"/>
          </w:tcPr>
          <w:p w14:paraId="47035B96" w14:textId="19DF8F4F" w:rsidR="00933052" w:rsidRPr="00781B4C" w:rsidRDefault="00933052" w:rsidP="003627E0">
            <w:pPr>
              <w:rPr>
                <w:rFonts w:asciiTheme="majorEastAsia" w:eastAsiaTheme="majorEastAsia" w:hAnsiTheme="majorEastAsia"/>
                <w:sz w:val="21"/>
                <w:szCs w:val="21"/>
                <w:lang w:eastAsia="ja-JP"/>
              </w:rPr>
            </w:pPr>
          </w:p>
        </w:tc>
        <w:tc>
          <w:tcPr>
            <w:tcW w:w="6130" w:type="dxa"/>
            <w:vAlign w:val="center"/>
          </w:tcPr>
          <w:p w14:paraId="66DD7490" w14:textId="30898DF6" w:rsidR="00933052" w:rsidRPr="00781B4C" w:rsidRDefault="00933052"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44130286" w14:textId="61155721"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2854AF1D" w14:textId="29144A69" w:rsidR="00730DBD" w:rsidRPr="00781B4C" w:rsidRDefault="00F4771B" w:rsidP="00FD40BE">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7646C9">
        <w:rPr>
          <w:rFonts w:asciiTheme="majorEastAsia" w:eastAsiaTheme="majorEastAsia" w:hAnsiTheme="majorEastAsia" w:hint="eastAsia"/>
          <w:spacing w:val="-15"/>
          <w:sz w:val="21"/>
          <w:szCs w:val="21"/>
          <w:lang w:eastAsia="ja-JP"/>
        </w:rPr>
        <w:t>実証グループ</w:t>
      </w:r>
      <w:r w:rsidR="00910A19"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00910A19" w:rsidRPr="00781B4C">
        <w:rPr>
          <w:rFonts w:asciiTheme="majorEastAsia" w:eastAsiaTheme="majorEastAsia" w:hAnsiTheme="majorEastAsia"/>
          <w:spacing w:val="-15"/>
          <w:sz w:val="21"/>
          <w:szCs w:val="21"/>
          <w:lang w:eastAsia="ja-JP"/>
        </w:rPr>
        <w:t>へ資金を配分するための経理事務体制等</w:t>
      </w:r>
      <w:r w:rsidR="00910A19"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00910A19" w:rsidRPr="00781B4C">
        <w:rPr>
          <w:rFonts w:asciiTheme="majorEastAsia" w:eastAsiaTheme="majorEastAsia" w:hAnsiTheme="majorEastAsia"/>
          <w:spacing w:val="-34"/>
          <w:sz w:val="21"/>
          <w:szCs w:val="21"/>
          <w:lang w:eastAsia="ja-JP"/>
        </w:rPr>
        <w:t>関</w:t>
      </w:r>
      <w:r w:rsidR="00910A19" w:rsidRPr="00781B4C">
        <w:rPr>
          <w:rFonts w:asciiTheme="majorEastAsia" w:eastAsiaTheme="majorEastAsia" w:hAnsiTheme="majorEastAsia"/>
          <w:spacing w:val="-1"/>
          <w:sz w:val="21"/>
          <w:szCs w:val="21"/>
          <w:lang w:eastAsia="ja-JP"/>
        </w:rPr>
        <w:t>（</w:t>
      </w:r>
      <w:r w:rsidR="00E117F5">
        <w:rPr>
          <w:rFonts w:asciiTheme="majorEastAsia" w:eastAsiaTheme="majorEastAsia" w:hAnsiTheme="majorEastAsia" w:hint="eastAsia"/>
          <w:spacing w:val="-1"/>
          <w:sz w:val="21"/>
          <w:szCs w:val="21"/>
          <w:lang w:eastAsia="ja-JP"/>
        </w:rPr>
        <w:t>実証</w:t>
      </w:r>
      <w:r w:rsidR="00910A19" w:rsidRPr="00781B4C">
        <w:rPr>
          <w:rFonts w:asciiTheme="majorEastAsia" w:eastAsiaTheme="majorEastAsia" w:hAnsiTheme="majorEastAsia"/>
          <w:spacing w:val="-1"/>
          <w:sz w:val="21"/>
          <w:szCs w:val="21"/>
          <w:lang w:eastAsia="ja-JP"/>
        </w:rPr>
        <w:t>管理運営機関</w:t>
      </w:r>
      <w:r w:rsidR="00910A19" w:rsidRPr="00781B4C">
        <w:rPr>
          <w:rFonts w:asciiTheme="majorEastAsia" w:eastAsiaTheme="majorEastAsia" w:hAnsiTheme="majorEastAsia"/>
          <w:spacing w:val="-35"/>
          <w:sz w:val="21"/>
          <w:szCs w:val="21"/>
          <w:lang w:eastAsia="ja-JP"/>
        </w:rPr>
        <w:t>）</w:t>
      </w:r>
      <w:r w:rsidR="00910A19" w:rsidRPr="00781B4C">
        <w:rPr>
          <w:rFonts w:asciiTheme="majorEastAsia" w:eastAsiaTheme="majorEastAsia" w:hAnsiTheme="majorEastAsia"/>
          <w:spacing w:val="-4"/>
          <w:sz w:val="21"/>
          <w:szCs w:val="21"/>
          <w:lang w:eastAsia="ja-JP"/>
        </w:rPr>
        <w:t>を</w:t>
      </w:r>
      <w:r w:rsidR="007646C9">
        <w:rPr>
          <w:rFonts w:asciiTheme="majorEastAsia" w:eastAsiaTheme="majorEastAsia" w:hAnsiTheme="majorEastAsia" w:hint="eastAsia"/>
          <w:spacing w:val="-4"/>
          <w:sz w:val="21"/>
          <w:szCs w:val="21"/>
          <w:lang w:eastAsia="ja-JP"/>
        </w:rPr>
        <w:t>実証グループ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00910A19" w:rsidRPr="00781B4C">
        <w:rPr>
          <w:rFonts w:asciiTheme="majorEastAsia" w:eastAsiaTheme="majorEastAsia" w:hAnsiTheme="majorEastAsia"/>
          <w:spacing w:val="-12"/>
          <w:sz w:val="21"/>
          <w:szCs w:val="21"/>
          <w:lang w:eastAsia="ja-JP"/>
        </w:rPr>
        <w:t>また、そうした</w:t>
      </w:r>
      <w:r w:rsidR="00E117F5">
        <w:rPr>
          <w:rFonts w:asciiTheme="majorEastAsia" w:eastAsiaTheme="majorEastAsia" w:hAnsiTheme="majorEastAsia" w:hint="eastAsia"/>
          <w:spacing w:val="-12"/>
          <w:sz w:val="21"/>
          <w:szCs w:val="21"/>
          <w:lang w:eastAsia="ja-JP"/>
        </w:rPr>
        <w:t>実証</w:t>
      </w:r>
      <w:r w:rsidR="00910A19"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53CEBC9B"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C54A65">
          <w:headerReference w:type="default" r:id="rId8"/>
          <w:footerReference w:type="default" r:id="rId9"/>
          <w:pgSz w:w="11910" w:h="16840"/>
          <w:pgMar w:top="1440" w:right="980" w:bottom="1520" w:left="860" w:header="0" w:footer="567" w:gutter="0"/>
          <w:cols w:space="720"/>
          <w:docGrid w:linePitch="299"/>
        </w:sectPr>
      </w:pPr>
    </w:p>
    <w:p w14:paraId="13BBF40D" w14:textId="6191030F" w:rsidR="00A069C8" w:rsidRPr="00924ED9"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lastRenderedPageBreak/>
        <w:t>２</w:t>
      </w:r>
      <w:r w:rsidRPr="00924ED9">
        <w:rPr>
          <w:rFonts w:asciiTheme="majorEastAsia" w:eastAsiaTheme="majorEastAsia" w:hAnsiTheme="majorEastAsia"/>
          <w:b/>
          <w:sz w:val="21"/>
          <w:szCs w:val="21"/>
          <w:lang w:eastAsia="ja-JP"/>
        </w:rPr>
        <w:t>．</w:t>
      </w:r>
      <w:r w:rsidR="00E06EE1">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00215D5E">
        <w:rPr>
          <w:rFonts w:asciiTheme="majorEastAsia" w:eastAsiaTheme="majorEastAsia" w:hAnsiTheme="majorEastAsia"/>
          <w:b/>
          <w:sz w:val="21"/>
          <w:szCs w:val="21"/>
          <w:lang w:eastAsia="ja-JP"/>
        </w:rPr>
        <w:t>の</w:t>
      </w:r>
      <w:r w:rsidR="00215D5E">
        <w:rPr>
          <w:rFonts w:asciiTheme="majorEastAsia" w:eastAsiaTheme="majorEastAsia" w:hAnsiTheme="majorEastAsia" w:hint="eastAsia"/>
          <w:b/>
          <w:sz w:val="21"/>
          <w:szCs w:val="21"/>
          <w:lang w:eastAsia="ja-JP"/>
        </w:rPr>
        <w:t>目的</w:t>
      </w:r>
      <w:r w:rsidR="00C36D64">
        <w:rPr>
          <w:rFonts w:asciiTheme="majorEastAsia" w:eastAsiaTheme="majorEastAsia" w:hAnsiTheme="majorEastAsia" w:hint="eastAsia"/>
          <w:b/>
          <w:sz w:val="21"/>
          <w:szCs w:val="21"/>
          <w:lang w:eastAsia="ja-JP"/>
        </w:rPr>
        <w:t>（審査項目１「目標等」関係）</w:t>
      </w:r>
    </w:p>
    <w:p w14:paraId="2FA96EC1" w14:textId="0EF2316B" w:rsidR="00730DBD" w:rsidRPr="00A66F8F" w:rsidRDefault="00910A19" w:rsidP="00A069C8">
      <w:pPr>
        <w:rPr>
          <w:b/>
          <w:sz w:val="21"/>
          <w:szCs w:val="21"/>
          <w:lang w:eastAsia="ja-JP"/>
        </w:rPr>
      </w:pPr>
      <w:r w:rsidRPr="00924ED9">
        <w:rPr>
          <w:b/>
          <w:sz w:val="21"/>
          <w:szCs w:val="21"/>
          <w:lang w:eastAsia="ja-JP"/>
        </w:rPr>
        <w:t>（１）実証</w:t>
      </w:r>
      <w:r w:rsidR="00781B4C" w:rsidRPr="00924ED9">
        <w:rPr>
          <w:rFonts w:hint="eastAsia"/>
          <w:b/>
          <w:sz w:val="21"/>
          <w:szCs w:val="21"/>
          <w:lang w:eastAsia="ja-JP"/>
        </w:rPr>
        <w:t>課題</w:t>
      </w:r>
      <w:r w:rsidRPr="00924ED9">
        <w:rPr>
          <w:b/>
          <w:sz w:val="21"/>
          <w:szCs w:val="21"/>
          <w:lang w:eastAsia="ja-JP"/>
        </w:rPr>
        <w:t>を実施する背景及び課題</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0A776601"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sidR="00CE0F6E">
        <w:rPr>
          <w:rFonts w:asciiTheme="majorEastAsia" w:eastAsiaTheme="majorEastAsia" w:hAnsiTheme="majorEastAsia" w:hint="eastAsia"/>
          <w:sz w:val="21"/>
          <w:szCs w:val="21"/>
          <w:lang w:eastAsia="ja-JP"/>
        </w:rPr>
        <w:t>課題</w:t>
      </w:r>
      <w:r>
        <w:rPr>
          <w:rFonts w:asciiTheme="majorEastAsia" w:eastAsiaTheme="majorEastAsia" w:hAnsiTheme="majorEastAsia" w:hint="eastAsia"/>
          <w:sz w:val="21"/>
          <w:szCs w:val="21"/>
          <w:lang w:eastAsia="ja-JP"/>
        </w:rPr>
        <w:t>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77777777" w:rsidR="00473480" w:rsidRPr="00924ED9" w:rsidRDefault="00473480" w:rsidP="00A069C8">
      <w:pPr>
        <w:rPr>
          <w:rFonts w:asciiTheme="majorEastAsia" w:eastAsiaTheme="majorEastAsia" w:hAnsiTheme="majorEastAsia"/>
          <w:sz w:val="21"/>
          <w:szCs w:val="21"/>
          <w:lang w:eastAsia="ja-JP"/>
        </w:rPr>
      </w:pPr>
    </w:p>
    <w:p w14:paraId="5EF140ED" w14:textId="37A11514" w:rsidR="00730DBD" w:rsidRPr="00924ED9" w:rsidRDefault="00910A19" w:rsidP="00924ED9">
      <w:pPr>
        <w:rPr>
          <w:b/>
          <w:sz w:val="21"/>
          <w:szCs w:val="21"/>
          <w:lang w:eastAsia="ja-JP"/>
        </w:rPr>
      </w:pPr>
      <w:r w:rsidRPr="00924ED9">
        <w:rPr>
          <w:b/>
          <w:sz w:val="21"/>
          <w:szCs w:val="21"/>
          <w:lang w:eastAsia="ja-JP"/>
        </w:rPr>
        <w:t>（</w:t>
      </w:r>
      <w:r w:rsidR="00C36D64">
        <w:rPr>
          <w:rFonts w:hint="eastAsia"/>
          <w:b/>
          <w:sz w:val="21"/>
          <w:szCs w:val="21"/>
          <w:lang w:eastAsia="ja-JP"/>
        </w:rPr>
        <w:t>２</w:t>
      </w:r>
      <w:r w:rsidRPr="00924ED9">
        <w:rPr>
          <w:b/>
          <w:sz w:val="21"/>
          <w:szCs w:val="21"/>
          <w:lang w:eastAsia="ja-JP"/>
        </w:rPr>
        <w:t>）実証</w:t>
      </w:r>
      <w:r w:rsidR="00781B4C" w:rsidRPr="00924ED9">
        <w:rPr>
          <w:rFonts w:hint="eastAsia"/>
          <w:b/>
          <w:sz w:val="21"/>
          <w:szCs w:val="21"/>
          <w:lang w:eastAsia="ja-JP"/>
        </w:rPr>
        <w:t>課題</w:t>
      </w:r>
      <w:r w:rsidRPr="00924ED9">
        <w:rPr>
          <w:b/>
          <w:sz w:val="21"/>
          <w:szCs w:val="21"/>
          <w:lang w:eastAsia="ja-JP"/>
        </w:rPr>
        <w:t>の達成目標</w:t>
      </w:r>
    </w:p>
    <w:p w14:paraId="142A101C" w14:textId="75688BD2" w:rsidR="00730DBD" w:rsidRPr="00924ED9" w:rsidRDefault="00910A19" w:rsidP="000F34C7">
      <w:pPr>
        <w:ind w:leftChars="129" w:left="284"/>
        <w:rPr>
          <w:rFonts w:asciiTheme="majorEastAsia" w:eastAsiaTheme="majorEastAsia" w:hAnsiTheme="majorEastAsia"/>
          <w:sz w:val="21"/>
          <w:szCs w:val="21"/>
          <w:lang w:eastAsia="ja-JP"/>
        </w:rPr>
      </w:pPr>
      <w:r w:rsidRPr="00924ED9">
        <w:rPr>
          <w:b/>
          <w:sz w:val="21"/>
          <w:szCs w:val="21"/>
          <w:lang w:eastAsia="ja-JP"/>
        </w:rPr>
        <w:t>①</w:t>
      </w:r>
      <w:r w:rsidR="00924ED9">
        <w:rPr>
          <w:b/>
          <w:sz w:val="21"/>
          <w:szCs w:val="21"/>
          <w:lang w:eastAsia="ja-JP"/>
        </w:rPr>
        <w:t xml:space="preserve"> </w:t>
      </w:r>
      <w:r w:rsidRPr="00924ED9">
        <w:rPr>
          <w:b/>
          <w:sz w:val="21"/>
          <w:szCs w:val="21"/>
          <w:lang w:eastAsia="ja-JP"/>
        </w:rPr>
        <w:t>成果目標</w:t>
      </w:r>
    </w:p>
    <w:tbl>
      <w:tblPr>
        <w:tblStyle w:val="af1"/>
        <w:tblW w:w="0" w:type="auto"/>
        <w:tblLook w:val="04A0" w:firstRow="1" w:lastRow="0" w:firstColumn="1" w:lastColumn="0" w:noHBand="0" w:noVBand="1"/>
      </w:tblPr>
      <w:tblGrid>
        <w:gridCol w:w="10060"/>
      </w:tblGrid>
      <w:tr w:rsidR="00A66F8F" w14:paraId="19E88D2B" w14:textId="77777777" w:rsidTr="00A66F8F">
        <w:tc>
          <w:tcPr>
            <w:tcW w:w="10060" w:type="dxa"/>
          </w:tcPr>
          <w:p w14:paraId="097C594E" w14:textId="503787F9" w:rsidR="00A66F8F" w:rsidRPr="00404E5A" w:rsidRDefault="00C36D64" w:rsidP="00A66F8F">
            <w:pPr>
              <w:rPr>
                <w:rFonts w:asciiTheme="majorEastAsia" w:eastAsiaTheme="majorEastAsia" w:hAnsiTheme="majorEastAsia"/>
                <w:sz w:val="21"/>
                <w:szCs w:val="21"/>
                <w:lang w:eastAsia="ja-JP"/>
              </w:rPr>
            </w:pPr>
            <w:r w:rsidRPr="00404E5A">
              <w:rPr>
                <w:rFonts w:asciiTheme="majorEastAsia" w:eastAsiaTheme="majorEastAsia" w:hAnsiTheme="majorEastAsia" w:hint="eastAsia"/>
                <w:sz w:val="21"/>
                <w:szCs w:val="21"/>
                <w:lang w:eastAsia="ja-JP"/>
              </w:rPr>
              <w:t>１．</w:t>
            </w:r>
            <w:r w:rsidR="00FD40BE" w:rsidRPr="00404E5A">
              <w:rPr>
                <w:rFonts w:asciiTheme="majorEastAsia" w:eastAsiaTheme="majorEastAsia" w:hAnsiTheme="majorEastAsia" w:hint="eastAsia"/>
                <w:lang w:eastAsia="ja-JP"/>
              </w:rPr>
              <w:t>実証</w:t>
            </w:r>
            <w:r w:rsidR="00436767" w:rsidRPr="00C54A65">
              <w:rPr>
                <w:rFonts w:asciiTheme="majorEastAsia" w:eastAsiaTheme="majorEastAsia" w:hAnsiTheme="majorEastAsia" w:hint="eastAsia"/>
                <w:lang w:eastAsia="ja-JP"/>
              </w:rPr>
              <w:t>内容</w:t>
            </w:r>
            <w:r w:rsidR="00FD40BE" w:rsidRPr="00404E5A">
              <w:rPr>
                <w:rFonts w:asciiTheme="majorEastAsia" w:eastAsiaTheme="majorEastAsia" w:hAnsiTheme="majorEastAsia" w:hint="eastAsia"/>
                <w:lang w:eastAsia="ja-JP"/>
              </w:rPr>
              <w:t>に沿った</w:t>
            </w:r>
            <w:r w:rsidR="006A1B5C" w:rsidRPr="00404E5A">
              <w:rPr>
                <w:rFonts w:asciiTheme="majorEastAsia" w:eastAsiaTheme="majorEastAsia" w:hAnsiTheme="majorEastAsia" w:hint="eastAsia"/>
                <w:sz w:val="21"/>
                <w:szCs w:val="21"/>
                <w:lang w:eastAsia="ja-JP"/>
              </w:rPr>
              <w:t>目標</w:t>
            </w:r>
            <w:r w:rsidR="00ED386C" w:rsidRPr="00404E5A">
              <w:rPr>
                <w:rFonts w:asciiTheme="majorEastAsia" w:eastAsiaTheme="majorEastAsia" w:hAnsiTheme="majorEastAsia" w:hint="eastAsia"/>
                <w:sz w:val="21"/>
                <w:szCs w:val="21"/>
                <w:lang w:eastAsia="ja-JP"/>
              </w:rPr>
              <w:t>（</w:t>
            </w:r>
            <w:r w:rsidR="00404E5A" w:rsidRPr="008F07E1">
              <w:rPr>
                <w:rFonts w:hint="eastAsia"/>
                <w:color w:val="000000" w:themeColor="text1"/>
                <w:lang w:eastAsia="ja-JP"/>
              </w:rPr>
              <w:t>公募対象で示した条件を満たす定量的な目標</w:t>
            </w:r>
            <w:r w:rsidR="00ED386C" w:rsidRPr="00404E5A">
              <w:rPr>
                <w:rFonts w:asciiTheme="majorEastAsia" w:eastAsiaTheme="majorEastAsia" w:hAnsiTheme="majorEastAsia" w:hint="eastAsia"/>
                <w:sz w:val="21"/>
                <w:szCs w:val="21"/>
                <w:lang w:eastAsia="ja-JP"/>
              </w:rPr>
              <w:t>）</w:t>
            </w:r>
          </w:p>
          <w:p w14:paraId="11C2A837" w14:textId="43F48AD2" w:rsidR="009A6CA0" w:rsidRDefault="009A6CA0" w:rsidP="00A66F8F">
            <w:pPr>
              <w:rPr>
                <w:rFonts w:asciiTheme="majorEastAsia" w:eastAsiaTheme="majorEastAsia" w:hAnsiTheme="majorEastAsia"/>
                <w:sz w:val="21"/>
                <w:szCs w:val="21"/>
                <w:lang w:eastAsia="ja-JP"/>
              </w:rPr>
            </w:pPr>
          </w:p>
          <w:p w14:paraId="177E6260" w14:textId="02A2B2AE" w:rsidR="009419BB" w:rsidRPr="00743F6A" w:rsidRDefault="009419BB" w:rsidP="00A66F8F">
            <w:pPr>
              <w:rPr>
                <w:color w:val="000000" w:themeColor="text1"/>
                <w:lang w:eastAsia="ja-JP"/>
              </w:rPr>
            </w:pPr>
            <w:r w:rsidRPr="00743F6A">
              <w:rPr>
                <w:rFonts w:hint="eastAsia"/>
                <w:color w:val="000000" w:themeColor="text1"/>
                <w:lang w:eastAsia="ja-JP"/>
              </w:rPr>
              <w:t>２．スマート農業技術の導入により、対象とする作業において、10a当たりの作業時間について</w:t>
            </w:r>
            <w:r w:rsidR="00743F6A">
              <w:rPr>
                <w:rFonts w:hint="eastAsia"/>
                <w:color w:val="000000" w:themeColor="text1"/>
                <w:lang w:eastAsia="ja-JP"/>
              </w:rPr>
              <w:t>の</w:t>
            </w:r>
            <w:r w:rsidRPr="00743F6A">
              <w:rPr>
                <w:rFonts w:hint="eastAsia"/>
                <w:color w:val="000000" w:themeColor="text1"/>
                <w:lang w:eastAsia="ja-JP"/>
              </w:rPr>
              <w:t>定量的な目標</w:t>
            </w:r>
          </w:p>
          <w:p w14:paraId="5940B9AA" w14:textId="138A254E" w:rsidR="009A6CA0" w:rsidRPr="00404E5A" w:rsidRDefault="009A6CA0" w:rsidP="00A66F8F">
            <w:pPr>
              <w:rPr>
                <w:rFonts w:asciiTheme="majorEastAsia" w:eastAsiaTheme="majorEastAsia" w:hAnsiTheme="majorEastAsia"/>
                <w:sz w:val="21"/>
                <w:szCs w:val="21"/>
                <w:lang w:eastAsia="ja-JP"/>
              </w:rPr>
            </w:pPr>
          </w:p>
          <w:p w14:paraId="1A029CEA" w14:textId="10B83FCA" w:rsidR="00C36D64" w:rsidRPr="00074F0F" w:rsidRDefault="00C36D64" w:rsidP="00A66F8F">
            <w:pPr>
              <w:rPr>
                <w:rFonts w:asciiTheme="majorEastAsia" w:eastAsiaTheme="majorEastAsia" w:hAnsiTheme="majorEastAsia"/>
                <w:sz w:val="21"/>
                <w:szCs w:val="21"/>
                <w:lang w:eastAsia="ja-JP"/>
              </w:rPr>
            </w:pPr>
            <w:r w:rsidRPr="00404E5A">
              <w:rPr>
                <w:rFonts w:asciiTheme="majorEastAsia" w:eastAsiaTheme="majorEastAsia" w:hAnsiTheme="majorEastAsia" w:hint="eastAsia"/>
                <w:sz w:val="21"/>
                <w:szCs w:val="21"/>
                <w:lang w:eastAsia="ja-JP"/>
              </w:rPr>
              <w:t>３．</w:t>
            </w:r>
            <w:r w:rsidR="00FD40BE" w:rsidRPr="00404E5A">
              <w:rPr>
                <w:rFonts w:asciiTheme="majorEastAsia" w:eastAsiaTheme="majorEastAsia" w:hAnsiTheme="majorEastAsia" w:hint="eastAsia"/>
                <w:sz w:val="21"/>
                <w:szCs w:val="21"/>
                <w:lang w:eastAsia="ja-JP"/>
              </w:rPr>
              <w:t>生産者</w:t>
            </w:r>
            <w:r w:rsidR="00E8223A" w:rsidRPr="00404E5A">
              <w:rPr>
                <w:rFonts w:asciiTheme="majorEastAsia" w:eastAsiaTheme="majorEastAsia" w:hAnsiTheme="majorEastAsia" w:hint="eastAsia"/>
                <w:sz w:val="21"/>
                <w:szCs w:val="21"/>
                <w:lang w:eastAsia="ja-JP"/>
              </w:rPr>
              <w:t>における</w:t>
            </w:r>
            <w:r w:rsidRPr="00404E5A">
              <w:rPr>
                <w:rFonts w:asciiTheme="majorEastAsia" w:eastAsiaTheme="majorEastAsia" w:hAnsiTheme="majorEastAsia" w:hint="eastAsia"/>
                <w:sz w:val="21"/>
                <w:szCs w:val="21"/>
                <w:lang w:eastAsia="ja-JP"/>
              </w:rPr>
              <w:t>経営</w:t>
            </w:r>
            <w:r w:rsidR="00FD40BE" w:rsidRPr="00404E5A">
              <w:rPr>
                <w:rFonts w:asciiTheme="majorEastAsia" w:eastAsiaTheme="majorEastAsia" w:hAnsiTheme="majorEastAsia" w:hint="eastAsia"/>
                <w:sz w:val="21"/>
                <w:szCs w:val="21"/>
                <w:lang w:eastAsia="ja-JP"/>
              </w:rPr>
              <w:t>収支（</w:t>
            </w:r>
            <w:r w:rsidR="00980AC2" w:rsidRPr="00404E5A">
              <w:rPr>
                <w:rFonts w:asciiTheme="majorEastAsia" w:eastAsiaTheme="majorEastAsia" w:hAnsiTheme="majorEastAsia" w:hint="eastAsia"/>
                <w:sz w:val="21"/>
                <w:szCs w:val="21"/>
                <w:lang w:eastAsia="ja-JP"/>
              </w:rPr>
              <w:t>利益</w:t>
            </w:r>
            <w:r w:rsidR="00FD40BE" w:rsidRPr="00404E5A">
              <w:rPr>
                <w:rFonts w:asciiTheme="majorEastAsia" w:eastAsiaTheme="majorEastAsia" w:hAnsiTheme="majorEastAsia" w:hint="eastAsia"/>
                <w:sz w:val="21"/>
                <w:szCs w:val="21"/>
                <w:lang w:eastAsia="ja-JP"/>
              </w:rPr>
              <w:t>）</w:t>
            </w:r>
            <w:r w:rsidRPr="00404E5A">
              <w:rPr>
                <w:rFonts w:asciiTheme="majorEastAsia" w:eastAsiaTheme="majorEastAsia" w:hAnsiTheme="majorEastAsia" w:hint="eastAsia"/>
                <w:sz w:val="21"/>
                <w:szCs w:val="21"/>
                <w:lang w:eastAsia="ja-JP"/>
              </w:rPr>
              <w:t>の改善についての</w:t>
            </w:r>
            <w:r w:rsidR="00074F0F">
              <w:rPr>
                <w:rFonts w:asciiTheme="majorEastAsia" w:eastAsiaTheme="majorEastAsia" w:hAnsiTheme="majorEastAsia" w:hint="eastAsia"/>
                <w:sz w:val="21"/>
                <w:szCs w:val="21"/>
                <w:lang w:eastAsia="ja-JP"/>
              </w:rPr>
              <w:t>定量的</w:t>
            </w:r>
            <w:r w:rsidR="00D65144">
              <w:rPr>
                <w:rFonts w:asciiTheme="majorEastAsia" w:eastAsiaTheme="majorEastAsia" w:hAnsiTheme="majorEastAsia" w:hint="eastAsia"/>
                <w:sz w:val="21"/>
                <w:szCs w:val="21"/>
                <w:lang w:eastAsia="ja-JP"/>
              </w:rPr>
              <w:t>な</w:t>
            </w:r>
            <w:r w:rsidRPr="00074F0F">
              <w:rPr>
                <w:rFonts w:asciiTheme="majorEastAsia" w:eastAsiaTheme="majorEastAsia" w:hAnsiTheme="majorEastAsia" w:hint="eastAsia"/>
                <w:sz w:val="21"/>
                <w:szCs w:val="21"/>
                <w:lang w:eastAsia="ja-JP"/>
              </w:rPr>
              <w:t>目標</w:t>
            </w:r>
          </w:p>
          <w:p w14:paraId="5134466C" w14:textId="77777777" w:rsidR="00C36D64" w:rsidRPr="00404E5A" w:rsidRDefault="00C36D64" w:rsidP="00A66F8F">
            <w:pPr>
              <w:rPr>
                <w:rFonts w:asciiTheme="majorEastAsia" w:eastAsiaTheme="majorEastAsia" w:hAnsiTheme="majorEastAsia"/>
                <w:sz w:val="21"/>
                <w:szCs w:val="21"/>
                <w:lang w:eastAsia="ja-JP"/>
              </w:rPr>
            </w:pPr>
          </w:p>
          <w:p w14:paraId="7F0FBD92" w14:textId="714A79EC" w:rsidR="00C36D64" w:rsidRPr="00404E5A" w:rsidRDefault="00C36D64" w:rsidP="00A66F8F">
            <w:pPr>
              <w:rPr>
                <w:rFonts w:asciiTheme="majorEastAsia" w:eastAsiaTheme="majorEastAsia" w:hAnsiTheme="majorEastAsia"/>
                <w:sz w:val="21"/>
                <w:szCs w:val="21"/>
                <w:lang w:eastAsia="ja-JP"/>
              </w:rPr>
            </w:pPr>
          </w:p>
        </w:tc>
      </w:tr>
    </w:tbl>
    <w:p w14:paraId="2CB8B3C7" w14:textId="55B76429" w:rsidR="000029FB" w:rsidRPr="00924ED9" w:rsidRDefault="000029FB" w:rsidP="00A66F8F">
      <w:pPr>
        <w:ind w:leftChars="13" w:left="656" w:hangingChars="300" w:hanging="627"/>
        <w:rPr>
          <w:rFonts w:asciiTheme="majorEastAsia" w:eastAsiaTheme="majorEastAsia" w:hAnsiTheme="majorEastAsia"/>
          <w:spacing w:val="-1"/>
          <w:sz w:val="21"/>
          <w:szCs w:val="21"/>
          <w:lang w:eastAsia="ja-JP"/>
        </w:rPr>
      </w:pPr>
      <w:r w:rsidRPr="00924ED9">
        <w:rPr>
          <w:rFonts w:asciiTheme="majorEastAsia" w:eastAsiaTheme="majorEastAsia" w:hAnsiTheme="majorEastAsia"/>
          <w:spacing w:val="-1"/>
          <w:sz w:val="21"/>
          <w:szCs w:val="21"/>
          <w:lang w:eastAsia="ja-JP"/>
        </w:rPr>
        <w:t>（注</w:t>
      </w:r>
      <w:r w:rsidRPr="00924ED9">
        <w:rPr>
          <w:rFonts w:asciiTheme="majorEastAsia" w:eastAsiaTheme="majorEastAsia" w:hAnsiTheme="majorEastAsia"/>
          <w:spacing w:val="-110"/>
          <w:sz w:val="21"/>
          <w:szCs w:val="21"/>
          <w:lang w:eastAsia="ja-JP"/>
        </w:rPr>
        <w:t>）</w:t>
      </w:r>
      <w:r w:rsidR="00A66F8F">
        <w:rPr>
          <w:rFonts w:asciiTheme="majorEastAsia" w:eastAsiaTheme="majorEastAsia" w:hAnsiTheme="majorEastAsia" w:hint="eastAsia"/>
          <w:spacing w:val="-17"/>
          <w:sz w:val="21"/>
          <w:szCs w:val="21"/>
          <w:lang w:eastAsia="ja-JP"/>
        </w:rPr>
        <w:t>「成果目標」</w:t>
      </w:r>
      <w:r w:rsidR="000F70AD">
        <w:rPr>
          <w:rFonts w:asciiTheme="majorEastAsia" w:eastAsiaTheme="majorEastAsia" w:hAnsiTheme="majorEastAsia" w:hint="eastAsia"/>
          <w:spacing w:val="-17"/>
          <w:sz w:val="21"/>
          <w:szCs w:val="21"/>
          <w:lang w:eastAsia="ja-JP"/>
        </w:rPr>
        <w:t>について</w:t>
      </w:r>
      <w:r w:rsidRPr="00924ED9">
        <w:rPr>
          <w:rFonts w:asciiTheme="majorEastAsia" w:eastAsiaTheme="majorEastAsia" w:hAnsiTheme="majorEastAsia"/>
          <w:spacing w:val="-17"/>
          <w:sz w:val="21"/>
          <w:szCs w:val="21"/>
          <w:lang w:eastAsia="ja-JP"/>
        </w:rPr>
        <w:t>は、</w:t>
      </w:r>
      <w:r w:rsidR="000F70AD">
        <w:rPr>
          <w:rFonts w:asciiTheme="majorEastAsia" w:eastAsiaTheme="majorEastAsia" w:hAnsiTheme="majorEastAsia" w:hint="eastAsia"/>
          <w:spacing w:val="-1"/>
          <w:sz w:val="21"/>
          <w:szCs w:val="21"/>
          <w:lang w:eastAsia="ja-JP"/>
        </w:rPr>
        <w:t>公募要領１頁の「２</w:t>
      </w:r>
      <w:r w:rsidR="00B01643">
        <w:rPr>
          <w:rFonts w:asciiTheme="majorEastAsia" w:eastAsiaTheme="majorEastAsia" w:hAnsiTheme="majorEastAsia" w:hint="eastAsia"/>
          <w:spacing w:val="-1"/>
          <w:sz w:val="21"/>
          <w:szCs w:val="21"/>
          <w:lang w:eastAsia="ja-JP"/>
        </w:rPr>
        <w:t xml:space="preserve"> </w:t>
      </w:r>
      <w:r w:rsidR="000F70AD">
        <w:rPr>
          <w:rFonts w:asciiTheme="majorEastAsia" w:eastAsiaTheme="majorEastAsia" w:hAnsiTheme="majorEastAsia" w:hint="eastAsia"/>
          <w:spacing w:val="-1"/>
          <w:sz w:val="21"/>
          <w:szCs w:val="21"/>
          <w:lang w:eastAsia="ja-JP"/>
        </w:rPr>
        <w:t>公募対象」</w:t>
      </w:r>
      <w:r w:rsidR="00B01643">
        <w:rPr>
          <w:rFonts w:asciiTheme="majorEastAsia" w:eastAsiaTheme="majorEastAsia" w:hAnsiTheme="majorEastAsia" w:hint="eastAsia"/>
          <w:spacing w:val="-1"/>
          <w:sz w:val="21"/>
          <w:szCs w:val="21"/>
          <w:lang w:eastAsia="ja-JP"/>
        </w:rPr>
        <w:t>及び「３ 実証目標」</w:t>
      </w:r>
      <w:r w:rsidRPr="00924ED9">
        <w:rPr>
          <w:rFonts w:asciiTheme="majorEastAsia" w:eastAsiaTheme="majorEastAsia" w:hAnsiTheme="majorEastAsia"/>
          <w:spacing w:val="-1"/>
          <w:sz w:val="21"/>
          <w:szCs w:val="21"/>
          <w:lang w:eastAsia="ja-JP"/>
        </w:rPr>
        <w:t>を</w:t>
      </w:r>
      <w:r w:rsidR="00AF7715" w:rsidRPr="00AF7715">
        <w:rPr>
          <w:rFonts w:asciiTheme="majorEastAsia" w:eastAsiaTheme="majorEastAsia" w:hAnsiTheme="majorEastAsia" w:hint="eastAsia"/>
          <w:spacing w:val="-1"/>
          <w:sz w:val="21"/>
          <w:szCs w:val="21"/>
          <w:lang w:eastAsia="ja-JP"/>
        </w:rPr>
        <w:t>必ず</w:t>
      </w:r>
      <w:r w:rsidR="00E16F92">
        <w:rPr>
          <w:rFonts w:asciiTheme="majorEastAsia" w:eastAsiaTheme="majorEastAsia" w:hAnsiTheme="majorEastAsia" w:hint="eastAsia"/>
          <w:spacing w:val="-1"/>
          <w:sz w:val="21"/>
          <w:szCs w:val="21"/>
          <w:lang w:eastAsia="ja-JP"/>
        </w:rPr>
        <w:t>熟読した上で</w:t>
      </w:r>
      <w:r w:rsidR="00AF7715" w:rsidRPr="00AF7715">
        <w:rPr>
          <w:rFonts w:asciiTheme="majorEastAsia" w:eastAsiaTheme="majorEastAsia" w:hAnsiTheme="majorEastAsia" w:hint="eastAsia"/>
          <w:spacing w:val="-1"/>
          <w:sz w:val="21"/>
          <w:szCs w:val="21"/>
          <w:lang w:eastAsia="ja-JP"/>
        </w:rPr>
        <w:t>定めてください。</w:t>
      </w:r>
    </w:p>
    <w:p w14:paraId="44D59636" w14:textId="77777777" w:rsidR="000029FB" w:rsidRPr="00924ED9" w:rsidRDefault="000029FB" w:rsidP="003627E0">
      <w:pPr>
        <w:rPr>
          <w:rFonts w:asciiTheme="majorEastAsia" w:eastAsiaTheme="majorEastAsia" w:hAnsiTheme="majorEastAsia"/>
          <w:sz w:val="21"/>
          <w:szCs w:val="21"/>
          <w:lang w:eastAsia="ja-JP"/>
        </w:rPr>
      </w:pPr>
    </w:p>
    <w:p w14:paraId="50F062F1" w14:textId="58B21904" w:rsidR="00730DBD" w:rsidRPr="00924ED9" w:rsidRDefault="00910A19" w:rsidP="000F34C7">
      <w:pPr>
        <w:ind w:leftChars="129" w:left="284"/>
        <w:rPr>
          <w:b/>
          <w:sz w:val="21"/>
          <w:szCs w:val="21"/>
          <w:lang w:eastAsia="ja-JP"/>
        </w:rPr>
      </w:pPr>
      <w:r w:rsidRPr="00924ED9">
        <w:rPr>
          <w:b/>
          <w:sz w:val="21"/>
          <w:szCs w:val="21"/>
          <w:lang w:eastAsia="ja-JP"/>
        </w:rPr>
        <w:t>②</w:t>
      </w:r>
      <w:r w:rsidR="00924ED9">
        <w:rPr>
          <w:b/>
          <w:sz w:val="21"/>
          <w:szCs w:val="21"/>
          <w:lang w:eastAsia="ja-JP"/>
        </w:rPr>
        <w:t xml:space="preserve"> </w:t>
      </w:r>
      <w:r w:rsidRPr="00924ED9">
        <w:rPr>
          <w:b/>
          <w:sz w:val="21"/>
          <w:szCs w:val="21"/>
          <w:lang w:eastAsia="ja-JP"/>
        </w:rPr>
        <w:t>目標値設定の考え方</w:t>
      </w:r>
    </w:p>
    <w:tbl>
      <w:tblPr>
        <w:tblStyle w:val="af1"/>
        <w:tblW w:w="0" w:type="auto"/>
        <w:tblLook w:val="04A0" w:firstRow="1" w:lastRow="0" w:firstColumn="1" w:lastColumn="0" w:noHBand="0" w:noVBand="1"/>
      </w:tblPr>
      <w:tblGrid>
        <w:gridCol w:w="10060"/>
      </w:tblGrid>
      <w:tr w:rsidR="00A66F8F" w14:paraId="2F11E36A" w14:textId="77777777" w:rsidTr="00A66F8F">
        <w:tc>
          <w:tcPr>
            <w:tcW w:w="10060" w:type="dxa"/>
          </w:tcPr>
          <w:p w14:paraId="640AD013" w14:textId="097F1284" w:rsidR="0025746C"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１．</w:t>
            </w:r>
            <w:r w:rsidR="00FD40BE" w:rsidRPr="008F07E1">
              <w:rPr>
                <w:rFonts w:asciiTheme="majorEastAsia" w:eastAsiaTheme="majorEastAsia" w:hAnsiTheme="majorEastAsia" w:hint="eastAsia"/>
                <w:lang w:eastAsia="ja-JP"/>
              </w:rPr>
              <w:t>実証</w:t>
            </w:r>
            <w:r w:rsidR="003172DB" w:rsidRPr="008F07E1">
              <w:rPr>
                <w:rFonts w:asciiTheme="majorEastAsia" w:eastAsiaTheme="majorEastAsia" w:hAnsiTheme="majorEastAsia" w:hint="eastAsia"/>
                <w:lang w:eastAsia="ja-JP"/>
              </w:rPr>
              <w:t>内容</w:t>
            </w:r>
            <w:r w:rsidR="00FD40BE">
              <w:rPr>
                <w:rFonts w:asciiTheme="majorEastAsia" w:eastAsiaTheme="majorEastAsia" w:hAnsiTheme="majorEastAsia" w:hint="eastAsia"/>
                <w:lang w:eastAsia="ja-JP"/>
              </w:rPr>
              <w:t>に沿った</w:t>
            </w:r>
            <w:r w:rsidR="006A1B5C">
              <w:rPr>
                <w:rFonts w:asciiTheme="majorEastAsia" w:eastAsiaTheme="majorEastAsia" w:hAnsiTheme="majorEastAsia" w:hint="eastAsia"/>
                <w:sz w:val="21"/>
                <w:szCs w:val="21"/>
                <w:lang w:eastAsia="ja-JP"/>
              </w:rPr>
              <w:t>目標</w:t>
            </w:r>
            <w:r w:rsidR="0064512E">
              <w:rPr>
                <w:rFonts w:asciiTheme="majorEastAsia" w:eastAsiaTheme="majorEastAsia" w:hAnsiTheme="majorEastAsia" w:hint="eastAsia"/>
                <w:sz w:val="21"/>
                <w:szCs w:val="21"/>
                <w:lang w:eastAsia="ja-JP"/>
              </w:rPr>
              <w:t>の考え方</w:t>
            </w:r>
          </w:p>
          <w:p w14:paraId="6AF60EA5" w14:textId="5C5C2DF7" w:rsidR="00743F6A" w:rsidRDefault="00743F6A" w:rsidP="0025746C">
            <w:pPr>
              <w:rPr>
                <w:rFonts w:asciiTheme="majorEastAsia" w:eastAsiaTheme="majorEastAsia" w:hAnsiTheme="majorEastAsia"/>
                <w:sz w:val="21"/>
                <w:szCs w:val="21"/>
                <w:lang w:eastAsia="ja-JP"/>
              </w:rPr>
            </w:pPr>
          </w:p>
          <w:p w14:paraId="575C3BAA" w14:textId="77777777" w:rsidR="005769FA" w:rsidRPr="00743F6A" w:rsidRDefault="005769FA" w:rsidP="0025746C">
            <w:pPr>
              <w:rPr>
                <w:rFonts w:asciiTheme="majorEastAsia" w:eastAsiaTheme="majorEastAsia" w:hAnsiTheme="majorEastAsia"/>
                <w:sz w:val="21"/>
                <w:szCs w:val="21"/>
                <w:lang w:eastAsia="ja-JP"/>
              </w:rPr>
            </w:pPr>
          </w:p>
          <w:p w14:paraId="1134FA91" w14:textId="2D41F6F9" w:rsidR="009419BB" w:rsidRPr="009419BB" w:rsidRDefault="009419BB" w:rsidP="009419BB">
            <w:pPr>
              <w:rPr>
                <w:rFonts w:asciiTheme="majorEastAsia" w:eastAsiaTheme="majorEastAsia" w:hAnsiTheme="majorEastAsia"/>
                <w:sz w:val="21"/>
                <w:szCs w:val="21"/>
                <w:lang w:eastAsia="ja-JP"/>
              </w:rPr>
            </w:pPr>
            <w:r w:rsidRPr="009419BB">
              <w:rPr>
                <w:rFonts w:asciiTheme="majorEastAsia" w:eastAsiaTheme="majorEastAsia" w:hAnsiTheme="majorEastAsia" w:hint="eastAsia"/>
                <w:sz w:val="21"/>
                <w:szCs w:val="21"/>
                <w:lang w:eastAsia="ja-JP"/>
              </w:rPr>
              <w:t>２．スマート農業技術の導入により、対象とする作業において、10a当たりの作業時間について</w:t>
            </w:r>
            <w:r>
              <w:rPr>
                <w:rFonts w:asciiTheme="majorEastAsia" w:eastAsiaTheme="majorEastAsia" w:hAnsiTheme="majorEastAsia" w:hint="eastAsia"/>
                <w:sz w:val="21"/>
                <w:szCs w:val="21"/>
                <w:lang w:eastAsia="ja-JP"/>
              </w:rPr>
              <w:t>の</w:t>
            </w:r>
            <w:r w:rsidRPr="009419BB">
              <w:rPr>
                <w:rFonts w:asciiTheme="majorEastAsia" w:eastAsiaTheme="majorEastAsia" w:hAnsiTheme="majorEastAsia" w:hint="eastAsia"/>
                <w:sz w:val="21"/>
                <w:szCs w:val="21"/>
                <w:lang w:eastAsia="ja-JP"/>
              </w:rPr>
              <w:t>目標</w:t>
            </w:r>
            <w:r>
              <w:rPr>
                <w:rFonts w:asciiTheme="majorEastAsia" w:eastAsiaTheme="majorEastAsia" w:hAnsiTheme="majorEastAsia" w:hint="eastAsia"/>
                <w:sz w:val="21"/>
                <w:szCs w:val="21"/>
                <w:lang w:eastAsia="ja-JP"/>
              </w:rPr>
              <w:t>の考え方</w:t>
            </w:r>
          </w:p>
          <w:p w14:paraId="466FCF49" w14:textId="77777777" w:rsidR="0025746C" w:rsidRPr="009419BB" w:rsidRDefault="0025746C" w:rsidP="0025746C">
            <w:pPr>
              <w:rPr>
                <w:rFonts w:asciiTheme="majorEastAsia" w:eastAsiaTheme="majorEastAsia" w:hAnsiTheme="majorEastAsia"/>
                <w:sz w:val="21"/>
                <w:szCs w:val="21"/>
                <w:lang w:eastAsia="ja-JP"/>
              </w:rPr>
            </w:pPr>
          </w:p>
          <w:p w14:paraId="4A6FF989" w14:textId="77777777" w:rsidR="0025746C" w:rsidRPr="0025746C" w:rsidRDefault="0025746C" w:rsidP="0025746C">
            <w:pPr>
              <w:rPr>
                <w:rFonts w:asciiTheme="majorEastAsia" w:eastAsiaTheme="majorEastAsia" w:hAnsiTheme="majorEastAsia"/>
                <w:sz w:val="21"/>
                <w:szCs w:val="21"/>
                <w:lang w:eastAsia="ja-JP"/>
              </w:rPr>
            </w:pPr>
          </w:p>
          <w:p w14:paraId="5C4E196C" w14:textId="03CE670F" w:rsidR="00A66F8F" w:rsidRDefault="0025746C" w:rsidP="0025746C">
            <w:pPr>
              <w:rPr>
                <w:rFonts w:asciiTheme="majorEastAsia" w:eastAsiaTheme="majorEastAsia" w:hAnsiTheme="majorEastAsia"/>
                <w:sz w:val="21"/>
                <w:szCs w:val="21"/>
                <w:lang w:eastAsia="ja-JP"/>
              </w:rPr>
            </w:pPr>
            <w:r w:rsidRPr="0025746C">
              <w:rPr>
                <w:rFonts w:asciiTheme="majorEastAsia" w:eastAsiaTheme="majorEastAsia" w:hAnsiTheme="majorEastAsia" w:hint="eastAsia"/>
                <w:sz w:val="21"/>
                <w:szCs w:val="21"/>
                <w:lang w:eastAsia="ja-JP"/>
              </w:rPr>
              <w:t>３．</w:t>
            </w:r>
            <w:r w:rsidR="00FD40BE">
              <w:rPr>
                <w:rFonts w:asciiTheme="majorEastAsia" w:eastAsiaTheme="majorEastAsia" w:hAnsiTheme="majorEastAsia" w:hint="eastAsia"/>
                <w:sz w:val="21"/>
                <w:szCs w:val="21"/>
                <w:lang w:eastAsia="ja-JP"/>
              </w:rPr>
              <w:t>生産者</w:t>
            </w:r>
            <w:r w:rsidR="006926DC">
              <w:rPr>
                <w:rFonts w:asciiTheme="majorEastAsia" w:eastAsiaTheme="majorEastAsia" w:hAnsiTheme="majorEastAsia" w:hint="eastAsia"/>
                <w:sz w:val="21"/>
                <w:szCs w:val="21"/>
                <w:lang w:eastAsia="ja-JP"/>
              </w:rPr>
              <w:t>における</w:t>
            </w:r>
            <w:r w:rsidRPr="0025746C">
              <w:rPr>
                <w:rFonts w:asciiTheme="majorEastAsia" w:eastAsiaTheme="majorEastAsia" w:hAnsiTheme="majorEastAsia" w:hint="eastAsia"/>
                <w:sz w:val="21"/>
                <w:szCs w:val="21"/>
                <w:lang w:eastAsia="ja-JP"/>
              </w:rPr>
              <w:t>経営</w:t>
            </w:r>
            <w:r w:rsidR="00D865DB" w:rsidRPr="00D865DB">
              <w:rPr>
                <w:rFonts w:asciiTheme="majorEastAsia" w:eastAsiaTheme="majorEastAsia" w:hAnsiTheme="majorEastAsia" w:hint="eastAsia"/>
                <w:sz w:val="21"/>
                <w:szCs w:val="21"/>
                <w:lang w:eastAsia="ja-JP"/>
              </w:rPr>
              <w:t>収支（</w:t>
            </w:r>
            <w:r w:rsidR="0064512E">
              <w:rPr>
                <w:rFonts w:asciiTheme="majorEastAsia" w:eastAsiaTheme="majorEastAsia" w:hAnsiTheme="majorEastAsia" w:hint="eastAsia"/>
                <w:sz w:val="21"/>
                <w:szCs w:val="21"/>
                <w:lang w:eastAsia="ja-JP"/>
              </w:rPr>
              <w:t>利益</w:t>
            </w:r>
            <w:r w:rsidR="00D865DB" w:rsidRPr="00D865DB">
              <w:rPr>
                <w:rFonts w:asciiTheme="majorEastAsia" w:eastAsiaTheme="majorEastAsia" w:hAnsiTheme="majorEastAsia" w:hint="eastAsia"/>
                <w:sz w:val="21"/>
                <w:szCs w:val="21"/>
                <w:lang w:eastAsia="ja-JP"/>
              </w:rPr>
              <w:t>）</w:t>
            </w:r>
            <w:r w:rsidRPr="0025746C">
              <w:rPr>
                <w:rFonts w:asciiTheme="majorEastAsia" w:eastAsiaTheme="majorEastAsia" w:hAnsiTheme="majorEastAsia" w:hint="eastAsia"/>
                <w:sz w:val="21"/>
                <w:szCs w:val="21"/>
                <w:lang w:eastAsia="ja-JP"/>
              </w:rPr>
              <w:t>の改善についての目標</w:t>
            </w:r>
            <w:r w:rsidR="0064512E">
              <w:rPr>
                <w:rFonts w:asciiTheme="majorEastAsia" w:eastAsiaTheme="majorEastAsia" w:hAnsiTheme="majorEastAsia" w:hint="eastAsia"/>
                <w:sz w:val="21"/>
                <w:szCs w:val="21"/>
                <w:lang w:eastAsia="ja-JP"/>
              </w:rPr>
              <w:t>の考え方</w:t>
            </w:r>
          </w:p>
          <w:p w14:paraId="73BBEF1D" w14:textId="77777777" w:rsidR="009A6CA0" w:rsidRDefault="009A6CA0" w:rsidP="00A66F8F">
            <w:pPr>
              <w:rPr>
                <w:rFonts w:asciiTheme="majorEastAsia" w:eastAsiaTheme="majorEastAsia" w:hAnsiTheme="majorEastAsia"/>
                <w:sz w:val="21"/>
                <w:szCs w:val="21"/>
                <w:lang w:eastAsia="ja-JP"/>
              </w:rPr>
            </w:pPr>
          </w:p>
          <w:p w14:paraId="07750372" w14:textId="77777777" w:rsidR="00A66F8F" w:rsidRDefault="00A66F8F" w:rsidP="00A66F8F">
            <w:pPr>
              <w:rPr>
                <w:rFonts w:asciiTheme="majorEastAsia" w:eastAsiaTheme="majorEastAsia" w:hAnsiTheme="majorEastAsia"/>
                <w:sz w:val="21"/>
                <w:szCs w:val="21"/>
                <w:lang w:eastAsia="ja-JP"/>
              </w:rPr>
            </w:pPr>
          </w:p>
        </w:tc>
      </w:tr>
    </w:tbl>
    <w:p w14:paraId="66415CFF" w14:textId="77777777" w:rsidR="00730DBD" w:rsidRPr="00924ED9" w:rsidRDefault="00910A19" w:rsidP="00A66F8F">
      <w:pPr>
        <w:ind w:leftChars="12" w:left="656" w:hangingChars="300" w:hanging="630"/>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Pr="00924ED9">
        <w:rPr>
          <w:rFonts w:asciiTheme="majorEastAsia" w:eastAsiaTheme="majorEastAsia" w:hAnsiTheme="majorEastAsia"/>
          <w:spacing w:val="-101"/>
          <w:sz w:val="21"/>
          <w:szCs w:val="21"/>
          <w:lang w:eastAsia="ja-JP"/>
        </w:rPr>
        <w:t>）</w:t>
      </w:r>
      <w:r w:rsidRPr="00924ED9">
        <w:rPr>
          <w:rFonts w:asciiTheme="majorEastAsia" w:eastAsiaTheme="majorEastAsia" w:hAnsiTheme="majorEastAsia"/>
          <w:sz w:val="21"/>
          <w:szCs w:val="21"/>
          <w:lang w:eastAsia="ja-JP"/>
        </w:rPr>
        <w:t>「目標値設定の考え方」は、①で掲げた成果目標の根拠について、計算方法等を含め具体的に記載して</w:t>
      </w:r>
      <w:r w:rsidRPr="00924ED9">
        <w:rPr>
          <w:rFonts w:asciiTheme="majorEastAsia" w:eastAsiaTheme="majorEastAsia" w:hAnsiTheme="majorEastAsia"/>
          <w:spacing w:val="-1"/>
          <w:sz w:val="21"/>
          <w:szCs w:val="21"/>
          <w:lang w:eastAsia="ja-JP"/>
        </w:rPr>
        <w:t>ください。</w:t>
      </w:r>
    </w:p>
    <w:p w14:paraId="6BBDC942" w14:textId="77777777" w:rsidR="00730DBD" w:rsidRDefault="00730DBD" w:rsidP="003627E0">
      <w:pPr>
        <w:rPr>
          <w:rFonts w:asciiTheme="majorEastAsia" w:eastAsiaTheme="majorEastAsia" w:hAnsiTheme="majorEastAsia"/>
          <w:sz w:val="21"/>
          <w:szCs w:val="21"/>
          <w:lang w:eastAsia="ja-JP"/>
        </w:rPr>
      </w:pPr>
    </w:p>
    <w:p w14:paraId="05348A96" w14:textId="3C1DF922" w:rsidR="00C36D64" w:rsidRPr="00464D22" w:rsidRDefault="00C36D64" w:rsidP="00C36D64">
      <w:pPr>
        <w:rPr>
          <w:rFonts w:asciiTheme="majorEastAsia" w:eastAsiaTheme="majorEastAsia" w:hAnsiTheme="majorEastAsia"/>
          <w:b/>
          <w:bCs/>
          <w:w w:val="95"/>
          <w:sz w:val="21"/>
          <w:szCs w:val="21"/>
          <w:lang w:eastAsia="ja-JP"/>
        </w:rPr>
      </w:pPr>
      <w:r w:rsidRPr="00464D22">
        <w:rPr>
          <w:rFonts w:asciiTheme="majorEastAsia" w:eastAsiaTheme="majorEastAsia" w:hAnsiTheme="majorEastAsia" w:hint="eastAsia"/>
          <w:b/>
          <w:bCs/>
          <w:sz w:val="21"/>
          <w:szCs w:val="21"/>
          <w:lang w:eastAsia="ja-JP"/>
        </w:rPr>
        <w:t>３．実証内容（審査項目２「技術内容</w:t>
      </w:r>
      <w:r w:rsidR="000A3B07">
        <w:rPr>
          <w:rFonts w:asciiTheme="majorEastAsia" w:eastAsiaTheme="majorEastAsia" w:hAnsiTheme="majorEastAsia" w:hint="eastAsia"/>
          <w:b/>
          <w:bCs/>
          <w:sz w:val="21"/>
          <w:szCs w:val="21"/>
          <w:lang w:eastAsia="ja-JP"/>
        </w:rPr>
        <w:t>及び取組内容</w:t>
      </w:r>
      <w:r w:rsidRPr="00464D22">
        <w:rPr>
          <w:rFonts w:asciiTheme="majorEastAsia" w:eastAsiaTheme="majorEastAsia" w:hAnsiTheme="majorEastAsia" w:hint="eastAsia"/>
          <w:b/>
          <w:bCs/>
          <w:sz w:val="21"/>
          <w:szCs w:val="21"/>
          <w:lang w:eastAsia="ja-JP"/>
        </w:rPr>
        <w:t>の適格性」関係）</w:t>
      </w:r>
    </w:p>
    <w:p w14:paraId="4BB53D9C" w14:textId="1AB8F399"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5600F4D6" w14:textId="5E457A0B" w:rsidR="00C36D64" w:rsidRPr="008F07E1" w:rsidRDefault="00C36D64" w:rsidP="00C36D64">
      <w:pPr>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１</w:t>
      </w:r>
      <w:r w:rsidRPr="00924ED9">
        <w:rPr>
          <w:rFonts w:asciiTheme="majorEastAsia" w:eastAsiaTheme="majorEastAsia" w:hAnsiTheme="majorEastAsia"/>
          <w:sz w:val="21"/>
          <w:szCs w:val="21"/>
          <w:lang w:eastAsia="ja-JP"/>
        </w:rPr>
        <w:t>）</w:t>
      </w:r>
      <w:r w:rsidR="00FD40BE" w:rsidRPr="008F07E1">
        <w:rPr>
          <w:rFonts w:asciiTheme="majorEastAsia" w:eastAsiaTheme="majorEastAsia" w:hAnsiTheme="majorEastAsia" w:hint="eastAsia"/>
          <w:sz w:val="21"/>
          <w:szCs w:val="21"/>
          <w:lang w:eastAsia="ja-JP"/>
        </w:rPr>
        <w:t>実証</w:t>
      </w:r>
      <w:r w:rsidR="00CF18AC" w:rsidRPr="008F07E1">
        <w:rPr>
          <w:rFonts w:asciiTheme="majorEastAsia" w:eastAsiaTheme="majorEastAsia" w:hAnsiTheme="majorEastAsia" w:hint="eastAsia"/>
          <w:sz w:val="21"/>
          <w:szCs w:val="21"/>
          <w:lang w:eastAsia="ja-JP"/>
        </w:rPr>
        <w:t>内容</w:t>
      </w:r>
      <w:r w:rsidR="00FD40BE" w:rsidRPr="008F07E1">
        <w:rPr>
          <w:rFonts w:asciiTheme="majorEastAsia" w:eastAsiaTheme="majorEastAsia" w:hAnsiTheme="majorEastAsia" w:hint="eastAsia"/>
          <w:sz w:val="21"/>
          <w:szCs w:val="21"/>
          <w:lang w:eastAsia="ja-JP"/>
        </w:rPr>
        <w:t>に則して</w:t>
      </w:r>
      <w:r w:rsidRPr="008F07E1">
        <w:rPr>
          <w:rFonts w:asciiTheme="majorEastAsia" w:eastAsiaTheme="majorEastAsia" w:hAnsiTheme="majorEastAsia" w:hint="eastAsia"/>
          <w:sz w:val="21"/>
          <w:szCs w:val="21"/>
          <w:lang w:eastAsia="ja-JP"/>
        </w:rPr>
        <w:t>実証</w:t>
      </w:r>
      <w:r w:rsidR="006A1B5C" w:rsidRPr="008F07E1">
        <w:rPr>
          <w:rFonts w:asciiTheme="majorEastAsia" w:eastAsiaTheme="majorEastAsia" w:hAnsiTheme="majorEastAsia" w:hint="eastAsia"/>
          <w:sz w:val="21"/>
          <w:szCs w:val="21"/>
          <w:lang w:eastAsia="ja-JP"/>
        </w:rPr>
        <w:t>する</w:t>
      </w:r>
      <w:r w:rsidRPr="008F07E1">
        <w:rPr>
          <w:rFonts w:asciiTheme="majorEastAsia" w:eastAsiaTheme="majorEastAsia" w:hAnsiTheme="majorEastAsia" w:hint="eastAsia"/>
          <w:sz w:val="21"/>
          <w:szCs w:val="21"/>
          <w:lang w:eastAsia="ja-JP"/>
        </w:rPr>
        <w:t>技術について、具体的に記載してください。</w:t>
      </w:r>
    </w:p>
    <w:p w14:paraId="7DBDA934" w14:textId="6D808E26" w:rsidR="00C36D64" w:rsidRDefault="00C36D64" w:rsidP="00C36D64">
      <w:pPr>
        <w:rPr>
          <w:rFonts w:asciiTheme="majorEastAsia" w:eastAsiaTheme="majorEastAsia" w:hAnsiTheme="majorEastAsia"/>
          <w:sz w:val="21"/>
          <w:szCs w:val="21"/>
          <w:lang w:eastAsia="ja-JP"/>
        </w:rPr>
      </w:pPr>
      <w:r w:rsidRPr="008F07E1">
        <w:rPr>
          <w:rFonts w:asciiTheme="majorEastAsia" w:eastAsiaTheme="majorEastAsia" w:hAnsiTheme="majorEastAsia" w:hint="eastAsia"/>
          <w:sz w:val="21"/>
          <w:szCs w:val="21"/>
          <w:lang w:eastAsia="ja-JP"/>
        </w:rPr>
        <w:t>（注２）</w:t>
      </w:r>
      <w:r w:rsidR="00FD40BE" w:rsidRPr="008F07E1">
        <w:rPr>
          <w:rFonts w:asciiTheme="majorEastAsia" w:eastAsiaTheme="majorEastAsia" w:hAnsiTheme="majorEastAsia" w:hint="eastAsia"/>
          <w:sz w:val="21"/>
          <w:szCs w:val="21"/>
          <w:lang w:eastAsia="ja-JP"/>
        </w:rPr>
        <w:t>実証</w:t>
      </w:r>
      <w:r w:rsidR="006D20A0" w:rsidRPr="008F07E1">
        <w:rPr>
          <w:rFonts w:asciiTheme="majorEastAsia" w:eastAsiaTheme="majorEastAsia" w:hAnsiTheme="majorEastAsia" w:hint="eastAsia"/>
          <w:sz w:val="21"/>
          <w:szCs w:val="21"/>
          <w:lang w:eastAsia="ja-JP"/>
        </w:rPr>
        <w:t>内容</w:t>
      </w:r>
      <w:r w:rsidR="006A1B5C">
        <w:rPr>
          <w:rFonts w:asciiTheme="majorEastAsia" w:eastAsiaTheme="majorEastAsia" w:hAnsiTheme="majorEastAsia" w:hint="eastAsia"/>
          <w:sz w:val="21"/>
          <w:szCs w:val="21"/>
          <w:lang w:eastAsia="ja-JP"/>
        </w:rPr>
        <w:t>に係る</w:t>
      </w:r>
      <w:r w:rsidRPr="00924ED9">
        <w:rPr>
          <w:rFonts w:asciiTheme="majorEastAsia" w:eastAsiaTheme="majorEastAsia" w:hAnsiTheme="majorEastAsia"/>
          <w:sz w:val="21"/>
          <w:szCs w:val="21"/>
          <w:lang w:eastAsia="ja-JP"/>
        </w:rPr>
        <w:t>課題解決の考え方や技術の導入方針を具体的に記載してください。</w:t>
      </w:r>
    </w:p>
    <w:p w14:paraId="70113808" w14:textId="77777777" w:rsidR="00C36D64" w:rsidRPr="00E4403A" w:rsidRDefault="00C36D64"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rsidSect="008B50ED">
          <w:headerReference w:type="default" r:id="rId10"/>
          <w:pgSz w:w="11910" w:h="16840"/>
          <w:pgMar w:top="1460" w:right="980" w:bottom="1520" w:left="860" w:header="0" w:footer="567" w:gutter="0"/>
          <w:cols w:space="720"/>
          <w:docGrid w:linePitch="299"/>
        </w:sectPr>
      </w:pPr>
    </w:p>
    <w:p w14:paraId="199D6AF3" w14:textId="77DA435C"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25746C">
        <w:rPr>
          <w:rFonts w:asciiTheme="majorEastAsia" w:eastAsiaTheme="majorEastAsia" w:hAnsiTheme="majorEastAsia" w:hint="eastAsia"/>
          <w:b/>
          <w:sz w:val="21"/>
          <w:szCs w:val="21"/>
          <w:lang w:eastAsia="ja-JP"/>
        </w:rPr>
        <w:t>２</w:t>
      </w:r>
      <w:r w:rsidRPr="00781B4C">
        <w:rPr>
          <w:rFonts w:asciiTheme="majorEastAsia" w:eastAsiaTheme="majorEastAsia" w:hAnsiTheme="majorEastAsia"/>
          <w:b/>
          <w:sz w:val="21"/>
          <w:szCs w:val="21"/>
          <w:lang w:eastAsia="ja-JP"/>
        </w:rPr>
        <w:t>）実証するスマート農業技術の概要</w:t>
      </w:r>
      <w:r w:rsidR="002D758C" w:rsidRPr="00781B4C">
        <w:rPr>
          <w:rFonts w:asciiTheme="majorEastAsia" w:eastAsiaTheme="majorEastAsia" w:hAnsiTheme="majorEastAsia" w:hint="eastAsia"/>
          <w:sz w:val="21"/>
          <w:szCs w:val="21"/>
          <w:lang w:eastAsia="ja-JP"/>
        </w:rPr>
        <w:tab/>
        <w:t>作目</w:t>
      </w:r>
      <w:r w:rsidRPr="00781B4C">
        <w:rPr>
          <w:rFonts w:asciiTheme="majorEastAsia" w:eastAsiaTheme="majorEastAsia" w:hAnsiTheme="majorEastAsia"/>
          <w:sz w:val="21"/>
          <w:szCs w:val="21"/>
          <w:lang w:eastAsia="ja-JP"/>
        </w:rPr>
        <w:t>：</w:t>
      </w:r>
      <w:r w:rsidR="00740C1B">
        <w:rPr>
          <w:rFonts w:asciiTheme="majorEastAsia" w:eastAsiaTheme="majorEastAsia" w:hAnsiTheme="majorEastAsia" w:hint="eastAsia"/>
          <w:color w:val="FF0000"/>
          <w:sz w:val="21"/>
          <w:szCs w:val="21"/>
          <w:lang w:eastAsia="ja-JP"/>
        </w:rPr>
        <w:t>○○</w:t>
      </w:r>
    </w:p>
    <w:tbl>
      <w:tblPr>
        <w:tblStyle w:val="af1"/>
        <w:tblW w:w="0" w:type="auto"/>
        <w:tblLook w:val="04A0" w:firstRow="1" w:lastRow="0" w:firstColumn="1" w:lastColumn="0" w:noHBand="0" w:noVBand="1"/>
      </w:tblPr>
      <w:tblGrid>
        <w:gridCol w:w="1386"/>
        <w:gridCol w:w="2350"/>
        <w:gridCol w:w="1628"/>
        <w:gridCol w:w="426"/>
        <w:gridCol w:w="639"/>
        <w:gridCol w:w="2977"/>
        <w:gridCol w:w="2213"/>
        <w:gridCol w:w="1417"/>
        <w:gridCol w:w="1134"/>
      </w:tblGrid>
      <w:tr w:rsidR="005B2D8A" w14:paraId="4EECF5FB" w14:textId="77777777" w:rsidTr="002E4CBD">
        <w:tc>
          <w:tcPr>
            <w:tcW w:w="1386" w:type="dxa"/>
            <w:vAlign w:val="center"/>
          </w:tcPr>
          <w:p w14:paraId="0B044E9A" w14:textId="19E162B1" w:rsidR="005B2D8A" w:rsidRPr="00781B4C"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技術内容</w:t>
            </w:r>
          </w:p>
        </w:tc>
        <w:tc>
          <w:tcPr>
            <w:tcW w:w="2350" w:type="dxa"/>
            <w:vAlign w:val="center"/>
          </w:tcPr>
          <w:p w14:paraId="5CF68FDF" w14:textId="75F9CB97" w:rsidR="005B2D8A" w:rsidRPr="00781B4C" w:rsidRDefault="005B2D8A"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5B2D8A" w:rsidRDefault="005B2D8A" w:rsidP="00464D22">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628" w:type="dxa"/>
            <w:vAlign w:val="center"/>
          </w:tcPr>
          <w:p w14:paraId="134A1959" w14:textId="12AA306D"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426" w:type="dxa"/>
            <w:vAlign w:val="center"/>
          </w:tcPr>
          <w:p w14:paraId="1CBB1CF0" w14:textId="261081C4"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台数</w:t>
            </w:r>
          </w:p>
        </w:tc>
        <w:tc>
          <w:tcPr>
            <w:tcW w:w="639" w:type="dxa"/>
            <w:vAlign w:val="center"/>
          </w:tcPr>
          <w:p w14:paraId="305816D6" w14:textId="67EE4E30" w:rsidR="005B2D8A"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実証規模</w:t>
            </w:r>
          </w:p>
        </w:tc>
        <w:tc>
          <w:tcPr>
            <w:tcW w:w="2977" w:type="dxa"/>
            <w:vAlign w:val="center"/>
          </w:tcPr>
          <w:p w14:paraId="5151E01A" w14:textId="6844BEC9"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2213" w:type="dxa"/>
            <w:vAlign w:val="center"/>
          </w:tcPr>
          <w:p w14:paraId="4D0F3922" w14:textId="0E3B9F1D"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17" w:type="dxa"/>
            <w:vAlign w:val="center"/>
          </w:tcPr>
          <w:p w14:paraId="2053C87F" w14:textId="77777777" w:rsidR="005B2D8A"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5B2D8A" w:rsidRDefault="005B2D8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1134" w:type="dxa"/>
            <w:vAlign w:val="center"/>
          </w:tcPr>
          <w:p w14:paraId="6228B678" w14:textId="1FC650BE"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既存</w:t>
            </w:r>
            <w:r>
              <w:rPr>
                <w:rFonts w:asciiTheme="majorEastAsia" w:eastAsiaTheme="majorEastAsia" w:hAnsiTheme="majorEastAsia"/>
                <w:sz w:val="21"/>
                <w:szCs w:val="21"/>
                <w:lang w:eastAsia="ja-JP"/>
              </w:rPr>
              <w:t>・新規の別</w:t>
            </w:r>
          </w:p>
        </w:tc>
      </w:tr>
      <w:tr w:rsidR="005B2D8A" w14:paraId="66A60257" w14:textId="77777777" w:rsidTr="002E4CBD">
        <w:trPr>
          <w:trHeight w:val="1440"/>
        </w:trPr>
        <w:tc>
          <w:tcPr>
            <w:tcW w:w="1386" w:type="dxa"/>
            <w:vMerge w:val="restart"/>
            <w:vAlign w:val="center"/>
          </w:tcPr>
          <w:p w14:paraId="4F4F6ADE" w14:textId="6B1F419B" w:rsidR="005B2D8A" w:rsidRPr="00781B4C"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耕うん・整地</w:t>
            </w:r>
          </w:p>
        </w:tc>
        <w:tc>
          <w:tcPr>
            <w:tcW w:w="2350" w:type="dxa"/>
            <w:vAlign w:val="center"/>
          </w:tcPr>
          <w:p w14:paraId="2DC3B24F" w14:textId="0A7E9914"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color w:val="FF0000"/>
                <w:sz w:val="21"/>
                <w:szCs w:val="21"/>
                <w:lang w:eastAsia="ja-JP"/>
              </w:rPr>
              <w:t>自動運転トラクタ（</w:t>
            </w:r>
            <w:r w:rsidR="00647140">
              <w:rPr>
                <w:rFonts w:asciiTheme="majorEastAsia" w:eastAsiaTheme="majorEastAsia" w:hAnsiTheme="majorEastAsia" w:hint="eastAsia"/>
                <w:color w:val="FF0000"/>
                <w:sz w:val="21"/>
                <w:szCs w:val="21"/>
                <w:lang w:eastAsia="ja-JP"/>
              </w:rPr>
              <w:t xml:space="preserve">○○社製　</w:t>
            </w:r>
            <w:r w:rsidRPr="00781B4C">
              <w:rPr>
                <w:rFonts w:asciiTheme="majorEastAsia" w:eastAsiaTheme="majorEastAsia" w:hAnsiTheme="majorEastAsia" w:hint="eastAsia"/>
                <w:color w:val="FF0000"/>
                <w:sz w:val="21"/>
                <w:szCs w:val="21"/>
                <w:lang w:eastAsia="ja-JP"/>
              </w:rPr>
              <w:t>A-123）</w:t>
            </w:r>
          </w:p>
        </w:tc>
        <w:tc>
          <w:tcPr>
            <w:tcW w:w="1628" w:type="dxa"/>
            <w:vAlign w:val="center"/>
          </w:tcPr>
          <w:p w14:paraId="479C5BBD" w14:textId="0B0750F3"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426" w:type="dxa"/>
            <w:vAlign w:val="center"/>
          </w:tcPr>
          <w:p w14:paraId="54782FBC" w14:textId="32B92CEE"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639" w:type="dxa"/>
            <w:vAlign w:val="center"/>
          </w:tcPr>
          <w:p w14:paraId="0C3C70A0" w14:textId="25749D35" w:rsidR="005B2D8A" w:rsidRDefault="005B2D8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○h</w:t>
            </w:r>
            <w:r>
              <w:rPr>
                <w:rFonts w:asciiTheme="majorEastAsia" w:eastAsiaTheme="majorEastAsia" w:hAnsiTheme="majorEastAsia"/>
                <w:color w:val="FF0000"/>
                <w:sz w:val="21"/>
                <w:szCs w:val="21"/>
                <w:lang w:eastAsia="ja-JP"/>
              </w:rPr>
              <w:t>a</w:t>
            </w:r>
          </w:p>
        </w:tc>
        <w:tc>
          <w:tcPr>
            <w:tcW w:w="2977" w:type="dxa"/>
          </w:tcPr>
          <w:p w14:paraId="21CC237A" w14:textId="0AC39118" w:rsidR="005B2D8A" w:rsidRPr="00B94E5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１</w:t>
            </w:r>
            <w:r>
              <w:rPr>
                <w:rFonts w:asciiTheme="majorEastAsia" w:eastAsiaTheme="majorEastAsia" w:hAnsiTheme="majorEastAsia"/>
                <w:color w:val="FF0000"/>
                <w:sz w:val="21"/>
                <w:szCs w:val="21"/>
                <w:lang w:eastAsia="ja-JP"/>
              </w:rPr>
              <w:t>haのほ場において、</w:t>
            </w:r>
            <w:r>
              <w:rPr>
                <w:rFonts w:asciiTheme="majorEastAsia" w:eastAsiaTheme="majorEastAsia" w:hAnsiTheme="majorEastAsia" w:hint="eastAsia"/>
                <w:color w:val="FF0000"/>
                <w:sz w:val="21"/>
                <w:szCs w:val="21"/>
                <w:lang w:eastAsia="ja-JP"/>
              </w:rPr>
              <w:t>自動</w:t>
            </w:r>
            <w:r>
              <w:rPr>
                <w:rFonts w:asciiTheme="majorEastAsia" w:eastAsiaTheme="majorEastAsia" w:hAnsiTheme="majorEastAsia"/>
                <w:color w:val="FF0000"/>
                <w:sz w:val="21"/>
                <w:szCs w:val="21"/>
                <w:lang w:eastAsia="ja-JP"/>
              </w:rPr>
              <w:t>運転トラクタ</w:t>
            </w:r>
            <w:r>
              <w:rPr>
                <w:rFonts w:asciiTheme="majorEastAsia" w:eastAsiaTheme="majorEastAsia" w:hAnsiTheme="majorEastAsia" w:hint="eastAsia"/>
                <w:color w:val="FF0000"/>
                <w:sz w:val="21"/>
                <w:szCs w:val="21"/>
                <w:lang w:eastAsia="ja-JP"/>
              </w:rPr>
              <w:t>と</w:t>
            </w:r>
            <w:r>
              <w:rPr>
                <w:rFonts w:asciiTheme="majorEastAsia" w:eastAsiaTheme="majorEastAsia" w:hAnsiTheme="majorEastAsia"/>
                <w:color w:val="FF0000"/>
                <w:sz w:val="21"/>
                <w:szCs w:val="21"/>
                <w:lang w:eastAsia="ja-JP"/>
              </w:rPr>
              <w:t>有人</w:t>
            </w:r>
            <w:r>
              <w:rPr>
                <w:rFonts w:asciiTheme="majorEastAsia" w:eastAsiaTheme="majorEastAsia" w:hAnsiTheme="majorEastAsia" w:hint="eastAsia"/>
                <w:color w:val="FF0000"/>
                <w:sz w:val="21"/>
                <w:szCs w:val="21"/>
                <w:lang w:eastAsia="ja-JP"/>
              </w:rPr>
              <w:t>トラクタで同種</w:t>
            </w:r>
            <w:r>
              <w:rPr>
                <w:rFonts w:asciiTheme="majorEastAsia" w:eastAsiaTheme="majorEastAsia" w:hAnsiTheme="majorEastAsia"/>
                <w:color w:val="FF0000"/>
                <w:sz w:val="21"/>
                <w:szCs w:val="21"/>
                <w:lang w:eastAsia="ja-JP"/>
              </w:rPr>
              <w:t>の作業を</w:t>
            </w:r>
            <w:r>
              <w:rPr>
                <w:rFonts w:asciiTheme="majorEastAsia" w:eastAsiaTheme="majorEastAsia" w:hAnsiTheme="majorEastAsia" w:hint="eastAsia"/>
                <w:color w:val="FF0000"/>
                <w:sz w:val="21"/>
                <w:szCs w:val="21"/>
                <w:lang w:eastAsia="ja-JP"/>
              </w:rPr>
              <w:t>同時</w:t>
            </w:r>
            <w:r>
              <w:rPr>
                <w:rFonts w:asciiTheme="majorEastAsia" w:eastAsiaTheme="majorEastAsia" w:hAnsiTheme="majorEastAsia"/>
                <w:color w:val="FF0000"/>
                <w:sz w:val="21"/>
                <w:szCs w:val="21"/>
                <w:lang w:eastAsia="ja-JP"/>
              </w:rPr>
              <w:t>に実施し、</w:t>
            </w:r>
            <w:r>
              <w:rPr>
                <w:rFonts w:asciiTheme="majorEastAsia" w:eastAsiaTheme="majorEastAsia" w:hAnsiTheme="majorEastAsia" w:hint="eastAsia"/>
                <w:color w:val="FF0000"/>
                <w:sz w:val="21"/>
                <w:szCs w:val="21"/>
                <w:lang w:eastAsia="ja-JP"/>
              </w:rPr>
              <w:t>旋回</w:t>
            </w:r>
            <w:r>
              <w:rPr>
                <w:rFonts w:asciiTheme="majorEastAsia" w:eastAsiaTheme="majorEastAsia" w:hAnsiTheme="majorEastAsia"/>
                <w:color w:val="FF0000"/>
                <w:sz w:val="21"/>
                <w:szCs w:val="21"/>
                <w:lang w:eastAsia="ja-JP"/>
              </w:rPr>
              <w:t>、調整</w:t>
            </w:r>
            <w:r>
              <w:rPr>
                <w:rFonts w:asciiTheme="majorEastAsia" w:eastAsiaTheme="majorEastAsia" w:hAnsiTheme="majorEastAsia" w:hint="eastAsia"/>
                <w:color w:val="FF0000"/>
                <w:sz w:val="21"/>
                <w:szCs w:val="21"/>
                <w:lang w:eastAsia="ja-JP"/>
              </w:rPr>
              <w:t>等</w:t>
            </w:r>
            <w:r>
              <w:rPr>
                <w:rFonts w:asciiTheme="majorEastAsia" w:eastAsiaTheme="majorEastAsia" w:hAnsiTheme="majorEastAsia"/>
                <w:color w:val="FF0000"/>
                <w:sz w:val="21"/>
                <w:szCs w:val="21"/>
                <w:lang w:eastAsia="ja-JP"/>
              </w:rPr>
              <w:t>を</w:t>
            </w:r>
            <w:r>
              <w:rPr>
                <w:rFonts w:asciiTheme="majorEastAsia" w:eastAsiaTheme="majorEastAsia" w:hAnsiTheme="majorEastAsia" w:hint="eastAsia"/>
                <w:color w:val="FF0000"/>
                <w:sz w:val="21"/>
                <w:szCs w:val="21"/>
                <w:lang w:eastAsia="ja-JP"/>
              </w:rPr>
              <w:t>含めた作業</w:t>
            </w:r>
            <w:r>
              <w:rPr>
                <w:rFonts w:asciiTheme="majorEastAsia" w:eastAsiaTheme="majorEastAsia" w:hAnsiTheme="majorEastAsia"/>
                <w:color w:val="FF0000"/>
                <w:sz w:val="21"/>
                <w:szCs w:val="21"/>
                <w:lang w:eastAsia="ja-JP"/>
              </w:rPr>
              <w:t>能率の向上を実証</w:t>
            </w:r>
            <w:r>
              <w:rPr>
                <w:rFonts w:asciiTheme="majorEastAsia" w:eastAsiaTheme="majorEastAsia" w:hAnsiTheme="majorEastAsia" w:hint="eastAsia"/>
                <w:color w:val="FF0000"/>
                <w:sz w:val="21"/>
                <w:szCs w:val="21"/>
                <w:lang w:eastAsia="ja-JP"/>
              </w:rPr>
              <w:t>。</w:t>
            </w:r>
          </w:p>
        </w:tc>
        <w:tc>
          <w:tcPr>
            <w:tcW w:w="2213" w:type="dxa"/>
          </w:tcPr>
          <w:p w14:paraId="2F79D38B" w14:textId="43DC40B0" w:rsidR="005B2D8A" w:rsidRDefault="005B2D8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1.5</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、1</w:t>
            </w:r>
            <w:r>
              <w:rPr>
                <w:rFonts w:asciiTheme="majorEastAsia" w:eastAsiaTheme="majorEastAsia" w:hAnsiTheme="majorEastAsia"/>
                <w:color w:val="FF0000"/>
                <w:sz w:val="21"/>
                <w:szCs w:val="21"/>
                <w:lang w:eastAsia="ja-JP"/>
              </w:rPr>
              <w:t>ha</w:t>
            </w:r>
            <w:r>
              <w:rPr>
                <w:rFonts w:asciiTheme="majorEastAsia" w:eastAsiaTheme="majorEastAsia" w:hAnsiTheme="majorEastAsia" w:hint="eastAsia"/>
                <w:color w:val="FF0000"/>
                <w:sz w:val="21"/>
                <w:szCs w:val="21"/>
                <w:lang w:eastAsia="ja-JP"/>
              </w:rPr>
              <w:t>に</w:t>
            </w:r>
            <w:r>
              <w:rPr>
                <w:rFonts w:asciiTheme="majorEastAsia" w:eastAsiaTheme="majorEastAsia" w:hAnsiTheme="majorEastAsia"/>
                <w:color w:val="FF0000"/>
                <w:sz w:val="21"/>
                <w:szCs w:val="21"/>
                <w:lang w:eastAsia="ja-JP"/>
              </w:rPr>
              <w:t>要する作業時間を3時間以上</w:t>
            </w:r>
            <w:r>
              <w:rPr>
                <w:rFonts w:asciiTheme="majorEastAsia" w:eastAsiaTheme="majorEastAsia" w:hAnsiTheme="majorEastAsia" w:hint="eastAsia"/>
                <w:color w:val="FF0000"/>
                <w:sz w:val="21"/>
                <w:szCs w:val="21"/>
                <w:lang w:eastAsia="ja-JP"/>
              </w:rPr>
              <w:t>削減。</w:t>
            </w:r>
          </w:p>
        </w:tc>
        <w:tc>
          <w:tcPr>
            <w:tcW w:w="1417" w:type="dxa"/>
            <w:vAlign w:val="center"/>
          </w:tcPr>
          <w:p w14:paraId="6FB53543" w14:textId="4BCD5B8C"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9,700,000</w:t>
            </w:r>
            <w:r>
              <w:rPr>
                <w:rFonts w:asciiTheme="majorEastAsia" w:eastAsiaTheme="majorEastAsia" w:hAnsiTheme="majorEastAsia" w:hint="eastAsia"/>
                <w:color w:val="FF0000"/>
                <w:sz w:val="21"/>
                <w:szCs w:val="21"/>
                <w:lang w:eastAsia="ja-JP"/>
              </w:rPr>
              <w:t>円</w:t>
            </w:r>
          </w:p>
        </w:tc>
        <w:tc>
          <w:tcPr>
            <w:tcW w:w="1134" w:type="dxa"/>
            <w:vAlign w:val="center"/>
          </w:tcPr>
          <w:p w14:paraId="15C94D45" w14:textId="417C908D"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5B2D8A" w14:paraId="520E19B3" w14:textId="77777777" w:rsidTr="002E4CBD">
        <w:trPr>
          <w:trHeight w:val="499"/>
        </w:trPr>
        <w:tc>
          <w:tcPr>
            <w:tcW w:w="1386" w:type="dxa"/>
            <w:vMerge/>
            <w:vAlign w:val="center"/>
          </w:tcPr>
          <w:p w14:paraId="51215F5F" w14:textId="301EDBEB" w:rsidR="005B2D8A" w:rsidDel="000B02B0" w:rsidRDefault="005B2D8A" w:rsidP="00A13FA6">
            <w:pPr>
              <w:jc w:val="both"/>
              <w:rPr>
                <w:rFonts w:asciiTheme="majorEastAsia" w:eastAsiaTheme="majorEastAsia" w:hAnsiTheme="majorEastAsia"/>
                <w:color w:val="FF0000"/>
                <w:sz w:val="21"/>
                <w:szCs w:val="21"/>
                <w:lang w:eastAsia="ja-JP"/>
              </w:rPr>
            </w:pPr>
          </w:p>
        </w:tc>
        <w:tc>
          <w:tcPr>
            <w:tcW w:w="2350" w:type="dxa"/>
            <w:vAlign w:val="center"/>
          </w:tcPr>
          <w:p w14:paraId="761955C2" w14:textId="09DBCC7D" w:rsidR="005B2D8A" w:rsidRDefault="005B2D8A" w:rsidP="00B6459F">
            <w:pPr>
              <w:jc w:val="both"/>
              <w:rPr>
                <w:rFonts w:asciiTheme="majorEastAsia" w:eastAsiaTheme="majorEastAsia" w:hAnsiTheme="majorEastAsia"/>
                <w:color w:val="FF0000"/>
                <w:sz w:val="21"/>
                <w:szCs w:val="21"/>
                <w:lang w:eastAsia="ja-JP"/>
              </w:rPr>
            </w:pPr>
          </w:p>
        </w:tc>
        <w:tc>
          <w:tcPr>
            <w:tcW w:w="1628" w:type="dxa"/>
            <w:vAlign w:val="center"/>
          </w:tcPr>
          <w:p w14:paraId="44FBE212" w14:textId="1EC96BAA" w:rsidR="005B2D8A" w:rsidRDefault="005B2D8A" w:rsidP="00B6459F">
            <w:pPr>
              <w:jc w:val="both"/>
              <w:rPr>
                <w:rFonts w:asciiTheme="majorEastAsia" w:eastAsiaTheme="majorEastAsia" w:hAnsiTheme="majorEastAsia"/>
                <w:color w:val="FF0000"/>
                <w:sz w:val="21"/>
                <w:szCs w:val="21"/>
                <w:lang w:eastAsia="ja-JP"/>
              </w:rPr>
            </w:pPr>
          </w:p>
        </w:tc>
        <w:tc>
          <w:tcPr>
            <w:tcW w:w="426" w:type="dxa"/>
            <w:vAlign w:val="center"/>
          </w:tcPr>
          <w:p w14:paraId="0E1CAA47" w14:textId="30340AE3" w:rsidR="005B2D8A" w:rsidRDefault="005B2D8A" w:rsidP="00B6459F">
            <w:pPr>
              <w:jc w:val="both"/>
              <w:rPr>
                <w:rFonts w:asciiTheme="majorEastAsia" w:eastAsiaTheme="majorEastAsia" w:hAnsiTheme="majorEastAsia"/>
                <w:color w:val="FF0000"/>
                <w:sz w:val="21"/>
                <w:szCs w:val="21"/>
                <w:lang w:eastAsia="ja-JP"/>
              </w:rPr>
            </w:pPr>
          </w:p>
        </w:tc>
        <w:tc>
          <w:tcPr>
            <w:tcW w:w="639" w:type="dxa"/>
            <w:vAlign w:val="center"/>
          </w:tcPr>
          <w:p w14:paraId="32431A63" w14:textId="0B26F161" w:rsidR="005B2D8A" w:rsidDel="00A13FA6" w:rsidRDefault="005B2D8A" w:rsidP="00464D22">
            <w:pPr>
              <w:jc w:val="center"/>
              <w:rPr>
                <w:rFonts w:asciiTheme="majorEastAsia" w:eastAsiaTheme="majorEastAsia" w:hAnsiTheme="majorEastAsia"/>
                <w:color w:val="FF0000"/>
                <w:sz w:val="21"/>
                <w:szCs w:val="21"/>
                <w:lang w:eastAsia="ja-JP"/>
              </w:rPr>
            </w:pPr>
          </w:p>
        </w:tc>
        <w:tc>
          <w:tcPr>
            <w:tcW w:w="2977" w:type="dxa"/>
            <w:vAlign w:val="center"/>
          </w:tcPr>
          <w:p w14:paraId="7CBD222F" w14:textId="57926DCC" w:rsidR="005B2D8A" w:rsidRDefault="005B2D8A" w:rsidP="00B6459F">
            <w:pPr>
              <w:jc w:val="both"/>
              <w:rPr>
                <w:rFonts w:asciiTheme="majorEastAsia" w:eastAsiaTheme="majorEastAsia" w:hAnsiTheme="majorEastAsia"/>
                <w:color w:val="FF0000"/>
                <w:sz w:val="21"/>
                <w:szCs w:val="21"/>
                <w:lang w:eastAsia="ja-JP"/>
              </w:rPr>
            </w:pPr>
          </w:p>
        </w:tc>
        <w:tc>
          <w:tcPr>
            <w:tcW w:w="2213" w:type="dxa"/>
            <w:vAlign w:val="center"/>
          </w:tcPr>
          <w:p w14:paraId="7ED54E58" w14:textId="278B01F4" w:rsidR="005B2D8A" w:rsidRDefault="005B2D8A" w:rsidP="00B6459F">
            <w:pPr>
              <w:jc w:val="both"/>
              <w:rPr>
                <w:rFonts w:asciiTheme="majorEastAsia" w:eastAsiaTheme="majorEastAsia" w:hAnsiTheme="majorEastAsia"/>
                <w:color w:val="FF0000"/>
                <w:sz w:val="21"/>
                <w:szCs w:val="21"/>
                <w:lang w:eastAsia="ja-JP"/>
              </w:rPr>
            </w:pPr>
          </w:p>
        </w:tc>
        <w:tc>
          <w:tcPr>
            <w:tcW w:w="1417" w:type="dxa"/>
            <w:vAlign w:val="center"/>
          </w:tcPr>
          <w:p w14:paraId="582B8E1D" w14:textId="1AD6B520" w:rsidR="005B2D8A" w:rsidRDefault="005B2D8A" w:rsidP="00B6459F">
            <w:pPr>
              <w:jc w:val="both"/>
              <w:rPr>
                <w:rFonts w:asciiTheme="majorEastAsia" w:eastAsiaTheme="majorEastAsia" w:hAnsiTheme="majorEastAsia"/>
                <w:color w:val="FF0000"/>
                <w:sz w:val="21"/>
                <w:szCs w:val="21"/>
                <w:lang w:eastAsia="ja-JP"/>
              </w:rPr>
            </w:pPr>
          </w:p>
        </w:tc>
        <w:tc>
          <w:tcPr>
            <w:tcW w:w="1134" w:type="dxa"/>
            <w:vAlign w:val="center"/>
          </w:tcPr>
          <w:p w14:paraId="19F7CA06" w14:textId="39EF4B0A" w:rsidR="005B2D8A" w:rsidRDefault="005B2D8A" w:rsidP="00B6459F">
            <w:pPr>
              <w:jc w:val="both"/>
              <w:rPr>
                <w:rFonts w:asciiTheme="majorEastAsia" w:eastAsiaTheme="majorEastAsia" w:hAnsiTheme="majorEastAsia"/>
                <w:color w:val="FF0000"/>
                <w:sz w:val="21"/>
                <w:szCs w:val="21"/>
                <w:lang w:eastAsia="ja-JP"/>
              </w:rPr>
            </w:pPr>
          </w:p>
        </w:tc>
      </w:tr>
      <w:tr w:rsidR="005B2D8A" w14:paraId="39F2159C" w14:textId="77777777" w:rsidTr="002E4CBD">
        <w:trPr>
          <w:trHeight w:val="684"/>
        </w:trPr>
        <w:tc>
          <w:tcPr>
            <w:tcW w:w="1386" w:type="dxa"/>
            <w:vAlign w:val="center"/>
          </w:tcPr>
          <w:p w14:paraId="0FCCBD50" w14:textId="7F57836D"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栽培管理</w:t>
            </w:r>
          </w:p>
        </w:tc>
        <w:tc>
          <w:tcPr>
            <w:tcW w:w="2350" w:type="dxa"/>
            <w:vAlign w:val="center"/>
          </w:tcPr>
          <w:p w14:paraId="3C8763CE" w14:textId="01AD6F0B"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628" w:type="dxa"/>
          </w:tcPr>
          <w:p w14:paraId="310CBA17"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504BDF8B" w14:textId="48EC8EF7"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75B9DD27" w14:textId="07C3A447" w:rsidR="005B2D8A" w:rsidRDefault="005B2D8A" w:rsidP="00464D22">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09CBB383" w14:textId="0EA6A9B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13" w:type="dxa"/>
            <w:vAlign w:val="center"/>
          </w:tcPr>
          <w:p w14:paraId="66B25E29" w14:textId="25BE6E97"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7" w:type="dxa"/>
            <w:vAlign w:val="center"/>
          </w:tcPr>
          <w:p w14:paraId="63D3463A" w14:textId="4300C27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34" w:type="dxa"/>
            <w:vAlign w:val="center"/>
          </w:tcPr>
          <w:p w14:paraId="3B39F829" w14:textId="5A103FB8"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既存</w:t>
            </w:r>
          </w:p>
        </w:tc>
      </w:tr>
      <w:tr w:rsidR="005B2D8A" w14:paraId="25A1F437" w14:textId="77777777" w:rsidTr="002E4CBD">
        <w:trPr>
          <w:trHeight w:val="574"/>
        </w:trPr>
        <w:tc>
          <w:tcPr>
            <w:tcW w:w="1386" w:type="dxa"/>
            <w:vAlign w:val="center"/>
          </w:tcPr>
          <w:p w14:paraId="656A8524" w14:textId="4F8B39E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w:t>
            </w:r>
          </w:p>
        </w:tc>
        <w:tc>
          <w:tcPr>
            <w:tcW w:w="2350" w:type="dxa"/>
            <w:vAlign w:val="center"/>
          </w:tcPr>
          <w:p w14:paraId="42829277" w14:textId="0B98790D"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○○収穫ロボット</w:t>
            </w:r>
          </w:p>
        </w:tc>
        <w:tc>
          <w:tcPr>
            <w:tcW w:w="1628" w:type="dxa"/>
          </w:tcPr>
          <w:p w14:paraId="2639B7A6"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0F471BAC" w14:textId="2AC94472"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35FD4A16" w14:textId="53B34FE9" w:rsidR="005B2D8A" w:rsidRPr="00A13FA6" w:rsidRDefault="005B2D8A" w:rsidP="00A13FA6">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510FF519" w14:textId="252C7D3F"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2213" w:type="dxa"/>
            <w:vAlign w:val="center"/>
          </w:tcPr>
          <w:p w14:paraId="6C3AA861" w14:textId="5342DB35"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7" w:type="dxa"/>
            <w:vAlign w:val="center"/>
          </w:tcPr>
          <w:p w14:paraId="215A8B73" w14:textId="04783C43"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34" w:type="dxa"/>
            <w:vAlign w:val="center"/>
          </w:tcPr>
          <w:p w14:paraId="29A47825" w14:textId="6BFEEEC5"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5B2D8A" w14:paraId="00837CA1" w14:textId="77777777" w:rsidTr="002E4CBD">
        <w:trPr>
          <w:trHeight w:val="412"/>
        </w:trPr>
        <w:tc>
          <w:tcPr>
            <w:tcW w:w="1386" w:type="dxa"/>
          </w:tcPr>
          <w:p w14:paraId="34013B89" w14:textId="77777777" w:rsidR="005B2D8A" w:rsidRDefault="005B2D8A" w:rsidP="00B94E5A">
            <w:pPr>
              <w:rPr>
                <w:rFonts w:asciiTheme="majorEastAsia" w:eastAsiaTheme="majorEastAsia" w:hAnsiTheme="majorEastAsia"/>
                <w:color w:val="FF0000"/>
                <w:sz w:val="21"/>
                <w:szCs w:val="21"/>
                <w:lang w:eastAsia="ja-JP"/>
              </w:rPr>
            </w:pPr>
          </w:p>
        </w:tc>
        <w:tc>
          <w:tcPr>
            <w:tcW w:w="2350" w:type="dxa"/>
            <w:vAlign w:val="center"/>
          </w:tcPr>
          <w:p w14:paraId="5C3E09EF" w14:textId="77777777" w:rsidR="005B2D8A" w:rsidRDefault="005B2D8A" w:rsidP="00464D22">
            <w:pPr>
              <w:jc w:val="both"/>
              <w:rPr>
                <w:rFonts w:asciiTheme="majorEastAsia" w:eastAsiaTheme="majorEastAsia" w:hAnsiTheme="majorEastAsia"/>
                <w:color w:val="FF0000"/>
                <w:sz w:val="21"/>
                <w:szCs w:val="21"/>
                <w:lang w:eastAsia="ja-JP"/>
              </w:rPr>
            </w:pPr>
          </w:p>
        </w:tc>
        <w:tc>
          <w:tcPr>
            <w:tcW w:w="1628" w:type="dxa"/>
          </w:tcPr>
          <w:p w14:paraId="53100731" w14:textId="75D1F115"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28F0CCD3" w14:textId="14FF0D70" w:rsidR="005B2D8A" w:rsidRDefault="005B2D8A" w:rsidP="00464D22">
            <w:pPr>
              <w:jc w:val="both"/>
              <w:rPr>
                <w:rFonts w:asciiTheme="majorEastAsia" w:eastAsiaTheme="majorEastAsia" w:hAnsiTheme="majorEastAsia"/>
                <w:color w:val="FF0000"/>
                <w:sz w:val="21"/>
                <w:szCs w:val="21"/>
                <w:lang w:eastAsia="ja-JP"/>
              </w:rPr>
            </w:pPr>
          </w:p>
        </w:tc>
        <w:tc>
          <w:tcPr>
            <w:tcW w:w="639" w:type="dxa"/>
            <w:vAlign w:val="center"/>
          </w:tcPr>
          <w:p w14:paraId="4706EC17" w14:textId="6E89F387"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38EE9551" w14:textId="766620D8" w:rsidR="005B2D8A" w:rsidRDefault="005B2D8A" w:rsidP="00B94E5A">
            <w:pPr>
              <w:rPr>
                <w:rFonts w:asciiTheme="majorEastAsia" w:eastAsiaTheme="majorEastAsia" w:hAnsiTheme="majorEastAsia"/>
                <w:color w:val="FF0000"/>
                <w:sz w:val="21"/>
                <w:szCs w:val="21"/>
                <w:lang w:eastAsia="ja-JP"/>
              </w:rPr>
            </w:pPr>
          </w:p>
        </w:tc>
        <w:tc>
          <w:tcPr>
            <w:tcW w:w="2213" w:type="dxa"/>
          </w:tcPr>
          <w:p w14:paraId="33E31606"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29D0B69A"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46FA044B" w14:textId="0BBC7026" w:rsidR="005B2D8A" w:rsidRDefault="005B2D8A" w:rsidP="00B94E5A">
            <w:pPr>
              <w:rPr>
                <w:rFonts w:asciiTheme="majorEastAsia" w:eastAsiaTheme="majorEastAsia" w:hAnsiTheme="majorEastAsia"/>
                <w:color w:val="FF0000"/>
                <w:sz w:val="21"/>
                <w:szCs w:val="21"/>
                <w:lang w:eastAsia="ja-JP"/>
              </w:rPr>
            </w:pPr>
          </w:p>
        </w:tc>
      </w:tr>
      <w:tr w:rsidR="005B2D8A" w14:paraId="46AA9EC7" w14:textId="77777777" w:rsidTr="002E4CBD">
        <w:trPr>
          <w:trHeight w:val="417"/>
        </w:trPr>
        <w:tc>
          <w:tcPr>
            <w:tcW w:w="1386" w:type="dxa"/>
          </w:tcPr>
          <w:p w14:paraId="2CA108D0"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66D8BD13" w14:textId="2E55CCDD" w:rsidR="005B2D8A" w:rsidRDefault="005B2D8A" w:rsidP="00B94E5A">
            <w:pPr>
              <w:rPr>
                <w:rFonts w:asciiTheme="majorEastAsia" w:eastAsiaTheme="majorEastAsia" w:hAnsiTheme="majorEastAsia"/>
                <w:color w:val="FF0000"/>
                <w:sz w:val="21"/>
                <w:szCs w:val="21"/>
                <w:lang w:eastAsia="ja-JP"/>
              </w:rPr>
            </w:pPr>
          </w:p>
          <w:p w14:paraId="6B202A40"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4C01B75C"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78E423A7" w14:textId="17B34B7F" w:rsidR="005B2D8A" w:rsidRDefault="005B2D8A" w:rsidP="00464D22">
            <w:pPr>
              <w:jc w:val="both"/>
              <w:rPr>
                <w:rFonts w:asciiTheme="majorEastAsia" w:eastAsiaTheme="majorEastAsia" w:hAnsiTheme="majorEastAsia"/>
                <w:color w:val="FF0000"/>
                <w:sz w:val="21"/>
                <w:szCs w:val="21"/>
                <w:lang w:eastAsia="ja-JP"/>
              </w:rPr>
            </w:pPr>
          </w:p>
        </w:tc>
        <w:tc>
          <w:tcPr>
            <w:tcW w:w="639" w:type="dxa"/>
            <w:vAlign w:val="center"/>
          </w:tcPr>
          <w:p w14:paraId="4E77C8E8" w14:textId="0B8F14FD"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6338B8B3" w14:textId="6F9BFE4D" w:rsidR="005B2D8A" w:rsidRDefault="005B2D8A" w:rsidP="00B94E5A">
            <w:pPr>
              <w:rPr>
                <w:rFonts w:asciiTheme="majorEastAsia" w:eastAsiaTheme="majorEastAsia" w:hAnsiTheme="majorEastAsia"/>
                <w:color w:val="FF0000"/>
                <w:sz w:val="21"/>
                <w:szCs w:val="21"/>
                <w:lang w:eastAsia="ja-JP"/>
              </w:rPr>
            </w:pPr>
          </w:p>
        </w:tc>
        <w:tc>
          <w:tcPr>
            <w:tcW w:w="2213" w:type="dxa"/>
          </w:tcPr>
          <w:p w14:paraId="12128EC3"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6CFB793F"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06675EC0" w14:textId="77777777" w:rsidR="005B2D8A" w:rsidRDefault="005B2D8A" w:rsidP="00B94E5A">
            <w:pPr>
              <w:rPr>
                <w:rFonts w:asciiTheme="majorEastAsia" w:eastAsiaTheme="majorEastAsia" w:hAnsiTheme="majorEastAsia"/>
                <w:color w:val="FF0000"/>
                <w:sz w:val="21"/>
                <w:szCs w:val="21"/>
                <w:lang w:eastAsia="ja-JP"/>
              </w:rPr>
            </w:pPr>
          </w:p>
        </w:tc>
      </w:tr>
      <w:tr w:rsidR="005B2D8A" w14:paraId="53CFB938" w14:textId="77777777" w:rsidTr="002E4CBD">
        <w:tc>
          <w:tcPr>
            <w:tcW w:w="1386" w:type="dxa"/>
          </w:tcPr>
          <w:p w14:paraId="64808482"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23DA6064" w14:textId="38DBD4D3" w:rsidR="005B2D8A" w:rsidRDefault="005B2D8A" w:rsidP="00B94E5A">
            <w:pPr>
              <w:rPr>
                <w:rFonts w:asciiTheme="majorEastAsia" w:eastAsiaTheme="majorEastAsia" w:hAnsiTheme="majorEastAsia"/>
                <w:color w:val="FF0000"/>
                <w:sz w:val="21"/>
                <w:szCs w:val="21"/>
                <w:lang w:eastAsia="ja-JP"/>
              </w:rPr>
            </w:pPr>
          </w:p>
          <w:p w14:paraId="21F8E812"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64EBC684" w14:textId="77777777" w:rsidR="005B2D8A" w:rsidRDefault="005B2D8A" w:rsidP="00B94E5A">
            <w:pPr>
              <w:rPr>
                <w:rFonts w:asciiTheme="majorEastAsia" w:eastAsiaTheme="majorEastAsia" w:hAnsiTheme="majorEastAsia"/>
                <w:color w:val="FF0000"/>
                <w:sz w:val="21"/>
                <w:szCs w:val="21"/>
                <w:lang w:eastAsia="ja-JP"/>
              </w:rPr>
            </w:pPr>
          </w:p>
        </w:tc>
        <w:tc>
          <w:tcPr>
            <w:tcW w:w="426" w:type="dxa"/>
          </w:tcPr>
          <w:p w14:paraId="442B96D6" w14:textId="77777777" w:rsidR="005B2D8A" w:rsidRDefault="005B2D8A" w:rsidP="00B94E5A">
            <w:pPr>
              <w:rPr>
                <w:rFonts w:asciiTheme="majorEastAsia" w:eastAsiaTheme="majorEastAsia" w:hAnsiTheme="majorEastAsia"/>
                <w:color w:val="FF0000"/>
                <w:sz w:val="21"/>
                <w:szCs w:val="21"/>
                <w:lang w:eastAsia="ja-JP"/>
              </w:rPr>
            </w:pPr>
          </w:p>
        </w:tc>
        <w:tc>
          <w:tcPr>
            <w:tcW w:w="639" w:type="dxa"/>
            <w:vAlign w:val="center"/>
          </w:tcPr>
          <w:p w14:paraId="5082D98D" w14:textId="3748D4AF"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57466443" w14:textId="64634CB6" w:rsidR="005B2D8A" w:rsidRDefault="005B2D8A" w:rsidP="00B94E5A">
            <w:pPr>
              <w:rPr>
                <w:rFonts w:asciiTheme="majorEastAsia" w:eastAsiaTheme="majorEastAsia" w:hAnsiTheme="majorEastAsia"/>
                <w:color w:val="FF0000"/>
                <w:sz w:val="21"/>
                <w:szCs w:val="21"/>
                <w:lang w:eastAsia="ja-JP"/>
              </w:rPr>
            </w:pPr>
          </w:p>
        </w:tc>
        <w:tc>
          <w:tcPr>
            <w:tcW w:w="2213" w:type="dxa"/>
          </w:tcPr>
          <w:p w14:paraId="428133FC"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71B4159F"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24AE751E" w14:textId="77777777" w:rsidR="005B2D8A" w:rsidRDefault="005B2D8A" w:rsidP="00B94E5A">
            <w:pPr>
              <w:rPr>
                <w:rFonts w:asciiTheme="majorEastAsia" w:eastAsiaTheme="majorEastAsia" w:hAnsiTheme="majorEastAsia"/>
                <w:color w:val="FF0000"/>
                <w:sz w:val="21"/>
                <w:szCs w:val="21"/>
                <w:lang w:eastAsia="ja-JP"/>
              </w:rPr>
            </w:pPr>
          </w:p>
        </w:tc>
      </w:tr>
      <w:tr w:rsidR="005B2D8A" w14:paraId="772237A1" w14:textId="77777777" w:rsidTr="002E4CBD">
        <w:trPr>
          <w:trHeight w:val="180"/>
        </w:trPr>
        <w:tc>
          <w:tcPr>
            <w:tcW w:w="1386" w:type="dxa"/>
          </w:tcPr>
          <w:p w14:paraId="0A0F941C"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0BB091AE" w14:textId="3168519C" w:rsidR="005B2D8A" w:rsidRDefault="005B2D8A" w:rsidP="00B94E5A">
            <w:pPr>
              <w:rPr>
                <w:rFonts w:asciiTheme="majorEastAsia" w:eastAsiaTheme="majorEastAsia" w:hAnsiTheme="majorEastAsia"/>
                <w:color w:val="FF0000"/>
                <w:sz w:val="21"/>
                <w:szCs w:val="21"/>
                <w:lang w:eastAsia="ja-JP"/>
              </w:rPr>
            </w:pPr>
          </w:p>
          <w:p w14:paraId="496A86B8"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16BF2C4B" w14:textId="77777777" w:rsidR="005B2D8A" w:rsidRDefault="005B2D8A" w:rsidP="00B94E5A">
            <w:pPr>
              <w:rPr>
                <w:rFonts w:asciiTheme="majorEastAsia" w:eastAsiaTheme="majorEastAsia" w:hAnsiTheme="majorEastAsia"/>
                <w:color w:val="FF0000"/>
                <w:sz w:val="21"/>
                <w:szCs w:val="21"/>
                <w:lang w:eastAsia="ja-JP"/>
              </w:rPr>
            </w:pPr>
          </w:p>
        </w:tc>
        <w:tc>
          <w:tcPr>
            <w:tcW w:w="426" w:type="dxa"/>
          </w:tcPr>
          <w:p w14:paraId="3F12FEDB" w14:textId="77777777" w:rsidR="005B2D8A" w:rsidRDefault="005B2D8A" w:rsidP="00B94E5A">
            <w:pPr>
              <w:rPr>
                <w:rFonts w:asciiTheme="majorEastAsia" w:eastAsiaTheme="majorEastAsia" w:hAnsiTheme="majorEastAsia"/>
                <w:color w:val="FF0000"/>
                <w:sz w:val="21"/>
                <w:szCs w:val="21"/>
                <w:lang w:eastAsia="ja-JP"/>
              </w:rPr>
            </w:pPr>
          </w:p>
        </w:tc>
        <w:tc>
          <w:tcPr>
            <w:tcW w:w="639" w:type="dxa"/>
            <w:vAlign w:val="center"/>
          </w:tcPr>
          <w:p w14:paraId="3CAE640D" w14:textId="2BE344F4"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56C7E795" w14:textId="46E0E498" w:rsidR="005B2D8A" w:rsidRDefault="005B2D8A" w:rsidP="00B94E5A">
            <w:pPr>
              <w:rPr>
                <w:rFonts w:asciiTheme="majorEastAsia" w:eastAsiaTheme="majorEastAsia" w:hAnsiTheme="majorEastAsia"/>
                <w:color w:val="FF0000"/>
                <w:sz w:val="21"/>
                <w:szCs w:val="21"/>
                <w:lang w:eastAsia="ja-JP"/>
              </w:rPr>
            </w:pPr>
          </w:p>
        </w:tc>
        <w:tc>
          <w:tcPr>
            <w:tcW w:w="2213" w:type="dxa"/>
          </w:tcPr>
          <w:p w14:paraId="4E0C18AB"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411B3448"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4BB19808" w14:textId="77777777" w:rsidR="005B2D8A" w:rsidRDefault="005B2D8A" w:rsidP="00B94E5A">
            <w:pPr>
              <w:rPr>
                <w:rFonts w:asciiTheme="majorEastAsia" w:eastAsiaTheme="majorEastAsia" w:hAnsiTheme="majorEastAsia"/>
                <w:color w:val="FF0000"/>
                <w:sz w:val="21"/>
                <w:szCs w:val="21"/>
                <w:lang w:eastAsia="ja-JP"/>
              </w:rPr>
            </w:pPr>
          </w:p>
        </w:tc>
      </w:tr>
    </w:tbl>
    <w:p w14:paraId="7AAEC774" w14:textId="77777777" w:rsidR="00B94E5A" w:rsidRDefault="00B94E5A" w:rsidP="003627E0">
      <w:pPr>
        <w:rPr>
          <w:rFonts w:asciiTheme="majorEastAsia" w:eastAsiaTheme="majorEastAsia" w:hAnsiTheme="majorEastAsia"/>
          <w:color w:val="FF0000"/>
          <w:sz w:val="21"/>
          <w:szCs w:val="21"/>
          <w:lang w:eastAsia="ja-JP"/>
        </w:rPr>
      </w:pPr>
    </w:p>
    <w:p w14:paraId="5FD9029D" w14:textId="5460778C" w:rsidR="00730DBD" w:rsidRPr="00781B4C"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 xml:space="preserve">（注１） </w:t>
      </w:r>
      <w:r w:rsidR="00A13FA6">
        <w:rPr>
          <w:rFonts w:asciiTheme="majorEastAsia" w:eastAsiaTheme="majorEastAsia" w:hAnsiTheme="majorEastAsia" w:hint="eastAsia"/>
          <w:sz w:val="21"/>
          <w:szCs w:val="21"/>
          <w:lang w:eastAsia="ja-JP"/>
        </w:rPr>
        <w:t>「技術内容」は、生育ステージの順に、今回導入・実証するスマート農業技術について</w:t>
      </w:r>
      <w:r w:rsidRPr="00781B4C">
        <w:rPr>
          <w:rFonts w:asciiTheme="majorEastAsia" w:eastAsiaTheme="majorEastAsia" w:hAnsiTheme="majorEastAsia"/>
          <w:sz w:val="21"/>
          <w:szCs w:val="21"/>
          <w:lang w:eastAsia="ja-JP"/>
        </w:rPr>
        <w:t>記載してください。</w:t>
      </w:r>
    </w:p>
    <w:p w14:paraId="23463D32" w14:textId="3898BF12"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615983F0" w14:textId="49C07DE4" w:rsidR="00A13FA6" w:rsidRPr="00781B4C" w:rsidRDefault="00A13FA6"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（注３） 「実証規模」は、</w:t>
      </w:r>
      <w:r w:rsidR="00CF2387">
        <w:rPr>
          <w:rFonts w:asciiTheme="majorEastAsia" w:eastAsiaTheme="majorEastAsia" w:hAnsiTheme="majorEastAsia" w:hint="eastAsia"/>
          <w:sz w:val="21"/>
          <w:szCs w:val="21"/>
          <w:lang w:eastAsia="ja-JP"/>
        </w:rPr>
        <w:t>生産</w:t>
      </w:r>
      <w:r>
        <w:rPr>
          <w:rFonts w:asciiTheme="majorEastAsia" w:eastAsiaTheme="majorEastAsia" w:hAnsiTheme="majorEastAsia" w:hint="eastAsia"/>
          <w:sz w:val="21"/>
          <w:szCs w:val="21"/>
          <w:lang w:eastAsia="ja-JP"/>
        </w:rPr>
        <w:t>段階の技術では</w:t>
      </w:r>
      <w:r w:rsidR="009368C0">
        <w:rPr>
          <w:rFonts w:asciiTheme="majorEastAsia" w:eastAsiaTheme="majorEastAsia" w:hAnsiTheme="majorEastAsia" w:hint="eastAsia"/>
          <w:sz w:val="21"/>
          <w:szCs w:val="21"/>
          <w:lang w:eastAsia="ja-JP"/>
        </w:rPr>
        <w:t>実証に</w:t>
      </w:r>
      <w:r w:rsidR="00480761">
        <w:rPr>
          <w:rFonts w:asciiTheme="majorEastAsia" w:eastAsiaTheme="majorEastAsia" w:hAnsiTheme="majorEastAsia" w:hint="eastAsia"/>
          <w:sz w:val="21"/>
          <w:szCs w:val="21"/>
          <w:lang w:eastAsia="ja-JP"/>
        </w:rPr>
        <w:t>参加する</w:t>
      </w:r>
      <w:r w:rsidR="009368C0">
        <w:rPr>
          <w:rFonts w:asciiTheme="majorEastAsia" w:eastAsiaTheme="majorEastAsia" w:hAnsiTheme="majorEastAsia" w:hint="eastAsia"/>
          <w:sz w:val="21"/>
          <w:szCs w:val="21"/>
          <w:lang w:eastAsia="ja-JP"/>
        </w:rPr>
        <w:t>すべての生産者の</w:t>
      </w:r>
      <w:r w:rsidR="003A2AC7">
        <w:rPr>
          <w:rFonts w:asciiTheme="majorEastAsia" w:eastAsiaTheme="majorEastAsia" w:hAnsiTheme="majorEastAsia" w:hint="eastAsia"/>
          <w:sz w:val="21"/>
          <w:szCs w:val="21"/>
          <w:lang w:eastAsia="ja-JP"/>
        </w:rPr>
        <w:t>合計</w:t>
      </w:r>
      <w:r>
        <w:rPr>
          <w:rFonts w:asciiTheme="majorEastAsia" w:eastAsiaTheme="majorEastAsia" w:hAnsiTheme="majorEastAsia" w:hint="eastAsia"/>
          <w:sz w:val="21"/>
          <w:szCs w:val="21"/>
          <w:lang w:eastAsia="ja-JP"/>
        </w:rPr>
        <w:t>実証面積（h</w:t>
      </w:r>
      <w:r>
        <w:rPr>
          <w:rFonts w:asciiTheme="majorEastAsia" w:eastAsiaTheme="majorEastAsia" w:hAnsiTheme="majorEastAsia"/>
          <w:sz w:val="21"/>
          <w:szCs w:val="21"/>
          <w:lang w:eastAsia="ja-JP"/>
        </w:rPr>
        <w:t>a</w:t>
      </w:r>
      <w:r>
        <w:rPr>
          <w:rFonts w:asciiTheme="majorEastAsia" w:eastAsiaTheme="majorEastAsia" w:hAnsiTheme="majorEastAsia" w:hint="eastAsia"/>
          <w:sz w:val="21"/>
          <w:szCs w:val="21"/>
          <w:lang w:eastAsia="ja-JP"/>
        </w:rPr>
        <w:t>）を、その他の技術では実証規模が分かる単位で記載してください。</w:t>
      </w:r>
    </w:p>
    <w:p w14:paraId="58A66547" w14:textId="3BB04124" w:rsidR="00730DBD" w:rsidRDefault="00910A19" w:rsidP="00CC4FEB">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 「</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地域が抱えている課題</w:t>
      </w:r>
      <w:r w:rsidR="00CC4FEB">
        <w:rPr>
          <w:rFonts w:asciiTheme="majorEastAsia" w:eastAsiaTheme="majorEastAsia" w:hAnsiTheme="majorEastAsia" w:hint="eastAsia"/>
          <w:sz w:val="21"/>
          <w:szCs w:val="21"/>
          <w:lang w:eastAsia="ja-JP"/>
        </w:rPr>
        <w:t>及び応募する実証</w:t>
      </w:r>
      <w:r w:rsidR="00B84122">
        <w:rPr>
          <w:rFonts w:asciiTheme="majorEastAsia" w:eastAsiaTheme="majorEastAsia" w:hAnsiTheme="majorEastAsia" w:hint="eastAsia"/>
          <w:sz w:val="21"/>
          <w:szCs w:val="21"/>
          <w:lang w:eastAsia="ja-JP"/>
        </w:rPr>
        <w:t>内容</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7073AA75" w:rsidR="00B94E5A" w:rsidRPr="00781B4C" w:rsidRDefault="00B94E5A" w:rsidP="008F07E1">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A13FA6">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w:t>
      </w:r>
      <w:r w:rsidR="00FD40BE">
        <w:rPr>
          <w:rFonts w:asciiTheme="majorEastAsia" w:eastAsiaTheme="majorEastAsia" w:hAnsiTheme="majorEastAsia" w:hint="eastAsia"/>
          <w:sz w:val="21"/>
          <w:szCs w:val="21"/>
          <w:lang w:eastAsia="ja-JP"/>
        </w:rPr>
        <w:t xml:space="preserve"> </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23630380" w:rsidR="00730DBD" w:rsidRPr="00781B4C" w:rsidRDefault="00910A19" w:rsidP="00EC5AD0">
      <w:pPr>
        <w:ind w:left="986" w:hangingChars="472" w:hanging="98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A13FA6">
        <w:rPr>
          <w:rFonts w:asciiTheme="majorEastAsia" w:eastAsiaTheme="majorEastAsia" w:hAnsiTheme="majorEastAsia" w:hint="eastAsia"/>
          <w:spacing w:val="-1"/>
          <w:sz w:val="21"/>
          <w:szCs w:val="21"/>
          <w:lang w:eastAsia="ja-JP"/>
        </w:rPr>
        <w:t>６</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 xml:space="preserve"> 「導入コスト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6091E323" w14:textId="62E4222D" w:rsidR="009A6CA0" w:rsidRDefault="00910A19" w:rsidP="00464D22">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 xml:space="preserve"> 「既存・新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、既に保有する機械等を用いる場合は「既存」</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C54A65">
          <w:headerReference w:type="default" r:id="rId11"/>
          <w:pgSz w:w="16840" w:h="11910" w:orient="landscape"/>
          <w:pgMar w:top="1060" w:right="1338" w:bottom="1134" w:left="1219" w:header="0" w:footer="567" w:gutter="0"/>
          <w:cols w:space="720"/>
          <w:docGrid w:linePitch="299"/>
        </w:sectPr>
      </w:pPr>
    </w:p>
    <w:p w14:paraId="57C39E8A" w14:textId="504D9D92" w:rsidR="00730DBD" w:rsidRDefault="00910A19" w:rsidP="00924ED9">
      <w:pPr>
        <w:rPr>
          <w:b/>
          <w:lang w:eastAsia="ja-JP"/>
        </w:rPr>
      </w:pPr>
      <w:r w:rsidRPr="00924ED9">
        <w:rPr>
          <w:b/>
          <w:lang w:eastAsia="ja-JP"/>
        </w:rPr>
        <w:lastRenderedPageBreak/>
        <w:t>（</w:t>
      </w:r>
      <w:r w:rsidR="0025746C">
        <w:rPr>
          <w:rFonts w:hint="eastAsia"/>
          <w:b/>
          <w:lang w:eastAsia="ja-JP"/>
        </w:rPr>
        <w:t>３</w:t>
      </w:r>
      <w:r w:rsidRPr="00924ED9">
        <w:rPr>
          <w:b/>
          <w:lang w:eastAsia="ja-JP"/>
        </w:rPr>
        <w:t>）経営・栽培管理システム</w:t>
      </w:r>
      <w:r w:rsidR="00740C1B">
        <w:rPr>
          <w:rFonts w:hint="eastAsia"/>
          <w:b/>
          <w:lang w:eastAsia="ja-JP"/>
        </w:rPr>
        <w:t>等</w:t>
      </w:r>
      <w:r w:rsidRPr="00924ED9">
        <w:rPr>
          <w:b/>
          <w:lang w:eastAsia="ja-JP"/>
        </w:rPr>
        <w:t>の概要</w:t>
      </w:r>
    </w:p>
    <w:tbl>
      <w:tblPr>
        <w:tblStyle w:val="af1"/>
        <w:tblW w:w="0" w:type="auto"/>
        <w:tblLook w:val="04A0" w:firstRow="1" w:lastRow="0" w:firstColumn="1" w:lastColumn="0" w:noHBand="0" w:noVBand="1"/>
      </w:tblPr>
      <w:tblGrid>
        <w:gridCol w:w="10180"/>
      </w:tblGrid>
      <w:tr w:rsidR="00B94E5A" w14:paraId="50704720" w14:textId="77777777" w:rsidTr="00B94E5A">
        <w:tc>
          <w:tcPr>
            <w:tcW w:w="10180" w:type="dxa"/>
          </w:tcPr>
          <w:p w14:paraId="7E6579C0" w14:textId="1FA7A16D" w:rsidR="00B94E5A" w:rsidRDefault="00B94E5A" w:rsidP="00924ED9">
            <w:pPr>
              <w:rPr>
                <w:b/>
                <w:lang w:eastAsia="ja-JP"/>
              </w:rPr>
            </w:pPr>
          </w:p>
          <w:p w14:paraId="15FCC6DE" w14:textId="77777777" w:rsidR="00B94E5A" w:rsidRDefault="00B94E5A" w:rsidP="00924ED9">
            <w:pPr>
              <w:rPr>
                <w:b/>
                <w:lang w:eastAsia="ja-JP"/>
              </w:rPr>
            </w:pPr>
          </w:p>
          <w:p w14:paraId="1D65FFE7" w14:textId="77777777" w:rsidR="00B94E5A" w:rsidRDefault="00B94E5A" w:rsidP="00924ED9">
            <w:pPr>
              <w:rPr>
                <w:b/>
                <w:lang w:eastAsia="ja-JP"/>
              </w:rPr>
            </w:pPr>
          </w:p>
          <w:p w14:paraId="4BE32367" w14:textId="77777777" w:rsidR="00B94E5A" w:rsidRDefault="00B94E5A" w:rsidP="00924ED9">
            <w:pPr>
              <w:rPr>
                <w:b/>
                <w:lang w:eastAsia="ja-JP"/>
              </w:rPr>
            </w:pPr>
          </w:p>
          <w:p w14:paraId="63D20174" w14:textId="77777777" w:rsidR="00B94E5A" w:rsidRDefault="00B94E5A" w:rsidP="00924ED9">
            <w:pPr>
              <w:rPr>
                <w:b/>
                <w:lang w:eastAsia="ja-JP"/>
              </w:rPr>
            </w:pPr>
          </w:p>
          <w:p w14:paraId="7B88F6C8" w14:textId="77777777" w:rsidR="00B94E5A" w:rsidRDefault="00B94E5A" w:rsidP="00924ED9">
            <w:pPr>
              <w:rPr>
                <w:b/>
                <w:lang w:eastAsia="ja-JP"/>
              </w:rPr>
            </w:pPr>
          </w:p>
        </w:tc>
      </w:tr>
    </w:tbl>
    <w:p w14:paraId="2750D380" w14:textId="6AC2C503" w:rsidR="00730DBD" w:rsidRPr="00781B4C" w:rsidRDefault="00910A19" w:rsidP="00781B4C">
      <w:pPr>
        <w:ind w:left="567" w:hangingChars="270" w:hanging="567"/>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22541">
        <w:rPr>
          <w:rFonts w:asciiTheme="majorEastAsia" w:eastAsiaTheme="majorEastAsia" w:hAnsiTheme="majorEastAsia" w:hint="eastAsia"/>
          <w:sz w:val="21"/>
          <w:szCs w:val="21"/>
          <w:lang w:eastAsia="ja-JP"/>
        </w:rPr>
        <w:t>実証にあたっては、</w:t>
      </w:r>
      <w:r w:rsidRPr="00781B4C">
        <w:rPr>
          <w:rFonts w:asciiTheme="majorEastAsia" w:eastAsiaTheme="majorEastAsia" w:hAnsiTheme="majorEastAsia"/>
          <w:sz w:val="21"/>
          <w:szCs w:val="21"/>
          <w:lang w:eastAsia="ja-JP"/>
        </w:rPr>
        <w:t>経営や栽培等のデータを管理するソフトウェア（経営・栽培管理システム</w:t>
      </w:r>
      <w:r w:rsidR="006B2EA5">
        <w:rPr>
          <w:rFonts w:asciiTheme="majorEastAsia" w:eastAsiaTheme="majorEastAsia" w:hAnsiTheme="majorEastAsia" w:hint="eastAsia"/>
          <w:sz w:val="21"/>
          <w:szCs w:val="21"/>
          <w:lang w:eastAsia="ja-JP"/>
        </w:rPr>
        <w:t>等</w:t>
      </w:r>
      <w:r w:rsidRPr="00781B4C">
        <w:rPr>
          <w:rFonts w:asciiTheme="majorEastAsia" w:eastAsiaTheme="majorEastAsia" w:hAnsiTheme="majorEastAsia"/>
          <w:sz w:val="21"/>
          <w:szCs w:val="21"/>
          <w:lang w:eastAsia="ja-JP"/>
        </w:rPr>
        <w:t>）を</w:t>
      </w:r>
      <w:r w:rsidR="00822541">
        <w:rPr>
          <w:rFonts w:asciiTheme="majorEastAsia" w:eastAsiaTheme="majorEastAsia" w:hAnsiTheme="majorEastAsia" w:hint="eastAsia"/>
          <w:sz w:val="21"/>
          <w:szCs w:val="21"/>
          <w:lang w:eastAsia="ja-JP"/>
        </w:rPr>
        <w:t>利用することを必須とします。利用する具体的なソフトウェア及びそれをどのように活用するか</w:t>
      </w:r>
      <w:r w:rsidRPr="00781B4C">
        <w:rPr>
          <w:rFonts w:asciiTheme="majorEastAsia" w:eastAsiaTheme="majorEastAsia" w:hAnsiTheme="majorEastAsia"/>
          <w:sz w:val="21"/>
          <w:szCs w:val="21"/>
          <w:lang w:eastAsia="ja-JP"/>
        </w:rPr>
        <w:t>概要を記載してください。</w:t>
      </w:r>
      <w:r w:rsidR="004D3DE7">
        <w:rPr>
          <w:rFonts w:asciiTheme="majorEastAsia" w:eastAsiaTheme="majorEastAsia" w:hAnsiTheme="majorEastAsia" w:hint="eastAsia"/>
          <w:sz w:val="21"/>
          <w:szCs w:val="21"/>
          <w:lang w:eastAsia="ja-JP"/>
        </w:rPr>
        <w:t>特に農作業日誌記帳に利用する営農管理システム</w:t>
      </w:r>
      <w:r w:rsidR="00CC1D25">
        <w:rPr>
          <w:rFonts w:asciiTheme="majorEastAsia" w:eastAsiaTheme="majorEastAsia" w:hAnsiTheme="majorEastAsia" w:hint="eastAsia"/>
          <w:sz w:val="21"/>
          <w:szCs w:val="21"/>
          <w:lang w:eastAsia="ja-JP"/>
        </w:rPr>
        <w:t>等</w:t>
      </w:r>
      <w:r w:rsidR="004D3DE7">
        <w:rPr>
          <w:rFonts w:asciiTheme="majorEastAsia" w:eastAsiaTheme="majorEastAsia" w:hAnsiTheme="majorEastAsia" w:hint="eastAsia"/>
          <w:sz w:val="21"/>
          <w:szCs w:val="21"/>
          <w:lang w:eastAsia="ja-JP"/>
        </w:rPr>
        <w:t>については必ず記載してください。</w:t>
      </w:r>
    </w:p>
    <w:p w14:paraId="62CEA1ED" w14:textId="77777777" w:rsidR="00730DBD" w:rsidRDefault="00730DBD" w:rsidP="003627E0">
      <w:pPr>
        <w:rPr>
          <w:rFonts w:asciiTheme="majorEastAsia" w:eastAsiaTheme="majorEastAsia" w:hAnsiTheme="majorEastAsia"/>
          <w:sz w:val="21"/>
          <w:szCs w:val="21"/>
          <w:lang w:eastAsia="ja-JP"/>
        </w:rPr>
      </w:pPr>
    </w:p>
    <w:p w14:paraId="1E4F30A7" w14:textId="77777777" w:rsidR="00473480" w:rsidRPr="00B94E5A" w:rsidRDefault="00473480" w:rsidP="003627E0">
      <w:pPr>
        <w:rPr>
          <w:rFonts w:asciiTheme="majorEastAsia" w:eastAsiaTheme="majorEastAsia" w:hAnsiTheme="majorEastAsia"/>
          <w:sz w:val="21"/>
          <w:szCs w:val="21"/>
          <w:lang w:eastAsia="ja-JP"/>
        </w:rPr>
      </w:pPr>
    </w:p>
    <w:p w14:paraId="2C26E56E" w14:textId="2921DD8C" w:rsidR="00730DBD" w:rsidRPr="00924ED9" w:rsidRDefault="00910A19" w:rsidP="00924ED9">
      <w:pPr>
        <w:rPr>
          <w:b/>
          <w:lang w:eastAsia="ja-JP"/>
        </w:rPr>
      </w:pPr>
      <w:r w:rsidRPr="00924ED9">
        <w:rPr>
          <w:b/>
          <w:lang w:eastAsia="ja-JP"/>
        </w:rPr>
        <w:t>（</w:t>
      </w:r>
      <w:r w:rsidR="0025746C">
        <w:rPr>
          <w:rFonts w:hint="eastAsia"/>
          <w:b/>
          <w:lang w:eastAsia="ja-JP"/>
        </w:rPr>
        <w:t>４</w:t>
      </w:r>
      <w:r w:rsidRPr="00924ED9">
        <w:rPr>
          <w:b/>
          <w:lang w:eastAsia="ja-JP"/>
        </w:rPr>
        <w:t>）実証する技術</w:t>
      </w:r>
      <w:r w:rsidR="0066548D" w:rsidRPr="002E4CBD">
        <w:rPr>
          <w:rFonts w:hint="eastAsia"/>
          <w:b/>
          <w:lang w:eastAsia="ja-JP"/>
        </w:rPr>
        <w:t>や</w:t>
      </w:r>
      <w:r w:rsidR="005B2D8A" w:rsidRPr="002E4CBD">
        <w:rPr>
          <w:rFonts w:hint="eastAsia"/>
          <w:b/>
          <w:lang w:eastAsia="ja-JP"/>
        </w:rPr>
        <w:t>サービス</w:t>
      </w:r>
      <w:r w:rsidRPr="00924ED9">
        <w:rPr>
          <w:b/>
          <w:lang w:eastAsia="ja-JP"/>
        </w:rPr>
        <w:t>の先進性・</w:t>
      </w:r>
      <w:r w:rsidR="0025746C">
        <w:rPr>
          <w:rFonts w:hint="eastAsia"/>
          <w:b/>
          <w:lang w:eastAsia="ja-JP"/>
        </w:rPr>
        <w:t>有効性・</w:t>
      </w:r>
      <w:r w:rsidRPr="00924ED9">
        <w:rPr>
          <w:b/>
          <w:lang w:eastAsia="ja-JP"/>
        </w:rPr>
        <w:t>優位性</w:t>
      </w:r>
      <w:r w:rsidR="0025746C">
        <w:rPr>
          <w:rFonts w:hint="eastAsia"/>
          <w:b/>
          <w:lang w:eastAsia="ja-JP"/>
        </w:rPr>
        <w:t>・実効性</w:t>
      </w:r>
    </w:p>
    <w:tbl>
      <w:tblPr>
        <w:tblStyle w:val="af1"/>
        <w:tblW w:w="0" w:type="auto"/>
        <w:tblInd w:w="-5" w:type="dxa"/>
        <w:tblLook w:val="04A0" w:firstRow="1" w:lastRow="0" w:firstColumn="1" w:lastColumn="0" w:noHBand="0" w:noVBand="1"/>
      </w:tblPr>
      <w:tblGrid>
        <w:gridCol w:w="10185"/>
      </w:tblGrid>
      <w:tr w:rsidR="00B94E5A" w14:paraId="14F95574" w14:textId="77777777" w:rsidTr="00B94E5A">
        <w:tc>
          <w:tcPr>
            <w:tcW w:w="10185" w:type="dxa"/>
          </w:tcPr>
          <w:p w14:paraId="7202725D" w14:textId="77777777" w:rsidR="00B94E5A" w:rsidRDefault="00B94E5A" w:rsidP="00781B4C">
            <w:pPr>
              <w:rPr>
                <w:rFonts w:asciiTheme="majorEastAsia" w:eastAsiaTheme="majorEastAsia" w:hAnsiTheme="majorEastAsia"/>
                <w:color w:val="FF0000"/>
                <w:sz w:val="21"/>
                <w:szCs w:val="21"/>
                <w:lang w:eastAsia="ja-JP"/>
              </w:rPr>
            </w:pPr>
          </w:p>
          <w:p w14:paraId="0A8EB395" w14:textId="77777777" w:rsidR="00B94E5A" w:rsidRDefault="00B94E5A" w:rsidP="00781B4C">
            <w:pPr>
              <w:rPr>
                <w:rFonts w:asciiTheme="majorEastAsia" w:eastAsiaTheme="majorEastAsia" w:hAnsiTheme="majorEastAsia"/>
                <w:color w:val="FF0000"/>
                <w:sz w:val="21"/>
                <w:szCs w:val="21"/>
                <w:lang w:eastAsia="ja-JP"/>
              </w:rPr>
            </w:pPr>
          </w:p>
          <w:p w14:paraId="1F8C18F2" w14:textId="77777777" w:rsidR="00B94E5A" w:rsidRDefault="00B94E5A" w:rsidP="00781B4C">
            <w:pPr>
              <w:rPr>
                <w:rFonts w:asciiTheme="majorEastAsia" w:eastAsiaTheme="majorEastAsia" w:hAnsiTheme="majorEastAsia"/>
                <w:color w:val="FF0000"/>
                <w:sz w:val="21"/>
                <w:szCs w:val="21"/>
                <w:lang w:eastAsia="ja-JP"/>
              </w:rPr>
            </w:pPr>
          </w:p>
          <w:p w14:paraId="62EA4D9F" w14:textId="77777777" w:rsidR="00B94E5A" w:rsidRDefault="00B94E5A" w:rsidP="00781B4C">
            <w:pPr>
              <w:rPr>
                <w:rFonts w:asciiTheme="majorEastAsia" w:eastAsiaTheme="majorEastAsia" w:hAnsiTheme="majorEastAsia"/>
                <w:color w:val="FF0000"/>
                <w:sz w:val="21"/>
                <w:szCs w:val="21"/>
                <w:lang w:eastAsia="ja-JP"/>
              </w:rPr>
            </w:pPr>
          </w:p>
          <w:p w14:paraId="51B0C612" w14:textId="77777777" w:rsidR="00B94E5A" w:rsidRDefault="00B94E5A" w:rsidP="00781B4C">
            <w:pPr>
              <w:rPr>
                <w:rFonts w:asciiTheme="majorEastAsia" w:eastAsiaTheme="majorEastAsia" w:hAnsiTheme="majorEastAsia"/>
                <w:color w:val="FF0000"/>
                <w:sz w:val="21"/>
                <w:szCs w:val="21"/>
                <w:lang w:eastAsia="ja-JP"/>
              </w:rPr>
            </w:pPr>
          </w:p>
          <w:p w14:paraId="3C549C34" w14:textId="77777777" w:rsidR="00B94E5A" w:rsidRDefault="00B94E5A" w:rsidP="00781B4C">
            <w:pPr>
              <w:rPr>
                <w:rFonts w:asciiTheme="majorEastAsia" w:eastAsiaTheme="majorEastAsia" w:hAnsiTheme="majorEastAsia"/>
                <w:color w:val="FF0000"/>
                <w:sz w:val="21"/>
                <w:szCs w:val="21"/>
                <w:lang w:eastAsia="ja-JP"/>
              </w:rPr>
            </w:pPr>
          </w:p>
        </w:tc>
      </w:tr>
    </w:tbl>
    <w:p w14:paraId="078B8C02" w14:textId="1A856E3F" w:rsidR="00730DBD" w:rsidRPr="00781B4C" w:rsidRDefault="00910A19" w:rsidP="00781B4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w:t>
      </w:r>
      <w:r w:rsidR="0066548D" w:rsidRPr="002E4CBD">
        <w:rPr>
          <w:rFonts w:asciiTheme="majorEastAsia" w:eastAsiaTheme="majorEastAsia" w:hAnsiTheme="majorEastAsia" w:hint="eastAsia"/>
          <w:spacing w:val="-4"/>
          <w:sz w:val="21"/>
          <w:szCs w:val="21"/>
          <w:lang w:eastAsia="ja-JP"/>
        </w:rPr>
        <w:t>や</w:t>
      </w:r>
      <w:r w:rsidR="005B2D8A" w:rsidRPr="002E4CBD">
        <w:rPr>
          <w:rFonts w:asciiTheme="majorEastAsia" w:eastAsiaTheme="majorEastAsia" w:hAnsiTheme="majorEastAsia" w:hint="eastAsia"/>
          <w:spacing w:val="-4"/>
          <w:sz w:val="21"/>
          <w:szCs w:val="21"/>
          <w:lang w:eastAsia="ja-JP"/>
        </w:rPr>
        <w:t>サービス</w:t>
      </w:r>
      <w:r w:rsidRPr="00781B4C">
        <w:rPr>
          <w:rFonts w:asciiTheme="majorEastAsia" w:eastAsiaTheme="majorEastAsia" w:hAnsiTheme="majorEastAsia"/>
          <w:spacing w:val="-4"/>
          <w:sz w:val="21"/>
          <w:szCs w:val="21"/>
          <w:lang w:eastAsia="ja-JP"/>
        </w:rPr>
        <w:t>の先進性・</w:t>
      </w:r>
      <w:r w:rsidR="0025746C">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sidR="0025746C">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0F86DEC1" w14:textId="77777777" w:rsidR="00730DBD" w:rsidRDefault="00730DBD" w:rsidP="003627E0">
      <w:pPr>
        <w:rPr>
          <w:rFonts w:asciiTheme="majorEastAsia" w:eastAsiaTheme="majorEastAsia" w:hAnsiTheme="majorEastAsia"/>
          <w:sz w:val="21"/>
          <w:szCs w:val="21"/>
          <w:lang w:eastAsia="ja-JP"/>
        </w:rPr>
      </w:pPr>
    </w:p>
    <w:p w14:paraId="1211A668"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E96DC6">
          <w:headerReference w:type="default" r:id="rId12"/>
          <w:footerReference w:type="default" r:id="rId13"/>
          <w:pgSz w:w="11910" w:h="16840"/>
          <w:pgMar w:top="1460" w:right="860" w:bottom="1520" w:left="860" w:header="0" w:footer="567" w:gutter="0"/>
          <w:cols w:space="720"/>
          <w:docGrid w:linePitch="299"/>
        </w:sectPr>
      </w:pPr>
    </w:p>
    <w:p w14:paraId="4A29A1F9" w14:textId="7FEBD75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（審査項目「計画の妥当性」関係）</w:t>
      </w:r>
    </w:p>
    <w:p w14:paraId="3A379E28" w14:textId="7951F080" w:rsidR="00730DBD" w:rsidRPr="005C0E37" w:rsidRDefault="00910A19" w:rsidP="005C0E37">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p w14:paraId="02BB3010" w14:textId="73BFD565"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A23CC6">
        <w:rPr>
          <w:rFonts w:asciiTheme="majorEastAsia" w:eastAsiaTheme="majorEastAsia" w:hAnsiTheme="majorEastAsia" w:hint="eastAsia"/>
          <w:b/>
          <w:sz w:val="21"/>
          <w:szCs w:val="21"/>
          <w:lang w:eastAsia="ja-JP"/>
        </w:rPr>
        <w:t>５</w:t>
      </w:r>
      <w:r w:rsidR="00B94E5A">
        <w:rPr>
          <w:rFonts w:asciiTheme="majorEastAsia" w:eastAsiaTheme="majorEastAsia" w:hAnsiTheme="majorEastAsia" w:hint="eastAsia"/>
          <w:b/>
          <w:sz w:val="21"/>
          <w:szCs w:val="21"/>
          <w:lang w:eastAsia="ja-JP"/>
        </w:rPr>
        <w:t>年度</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533"/>
        <w:gridCol w:w="430"/>
        <w:gridCol w:w="430"/>
        <w:gridCol w:w="430"/>
        <w:gridCol w:w="430"/>
        <w:gridCol w:w="430"/>
        <w:gridCol w:w="430"/>
        <w:gridCol w:w="430"/>
        <w:gridCol w:w="430"/>
        <w:gridCol w:w="430"/>
        <w:gridCol w:w="430"/>
        <w:gridCol w:w="430"/>
        <w:gridCol w:w="431"/>
      </w:tblGrid>
      <w:tr w:rsidR="007956E5" w:rsidRPr="00781B4C" w14:paraId="683AAE81" w14:textId="77777777" w:rsidTr="00473480">
        <w:trPr>
          <w:trHeight w:hRule="exact" w:val="410"/>
        </w:trPr>
        <w:tc>
          <w:tcPr>
            <w:tcW w:w="3175" w:type="dxa"/>
          </w:tcPr>
          <w:p w14:paraId="622F8CE2" w14:textId="4E41A608" w:rsidR="007956E5" w:rsidRPr="00781B4C" w:rsidRDefault="00C71E01" w:rsidP="00B94E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94E5A">
              <w:rPr>
                <w:rFonts w:asciiTheme="majorEastAsia" w:eastAsiaTheme="majorEastAsia" w:hAnsiTheme="majorEastAsia" w:hint="eastAsia"/>
                <w:sz w:val="21"/>
                <w:szCs w:val="21"/>
                <w:lang w:eastAsia="ja-JP"/>
              </w:rPr>
              <w:t>項目</w:t>
            </w:r>
          </w:p>
        </w:tc>
        <w:tc>
          <w:tcPr>
            <w:tcW w:w="1533" w:type="dxa"/>
          </w:tcPr>
          <w:p w14:paraId="553CA759" w14:textId="33DAA288" w:rsidR="007956E5" w:rsidRPr="00781B4C" w:rsidRDefault="00B94E5A" w:rsidP="00B069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430" w:type="dxa"/>
            <w:tcBorders>
              <w:right w:val="dotted" w:sz="4" w:space="0" w:color="000000"/>
            </w:tcBorders>
          </w:tcPr>
          <w:p w14:paraId="12ECEBBC" w14:textId="2F345301"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0" w:type="dxa"/>
            <w:tcBorders>
              <w:left w:val="dotted" w:sz="4" w:space="0" w:color="000000"/>
              <w:right w:val="dotted" w:sz="4" w:space="0" w:color="000000"/>
            </w:tcBorders>
          </w:tcPr>
          <w:p w14:paraId="261C3C1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0" w:type="dxa"/>
            <w:tcBorders>
              <w:left w:val="dotted" w:sz="4" w:space="0" w:color="000000"/>
              <w:right w:val="dotted" w:sz="4" w:space="0" w:color="000000"/>
            </w:tcBorders>
          </w:tcPr>
          <w:p w14:paraId="24398842"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0" w:type="dxa"/>
            <w:tcBorders>
              <w:left w:val="dotted" w:sz="4" w:space="0" w:color="000000"/>
              <w:right w:val="dotted" w:sz="4" w:space="0" w:color="000000"/>
            </w:tcBorders>
          </w:tcPr>
          <w:p w14:paraId="4E2D204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0" w:type="dxa"/>
            <w:tcBorders>
              <w:left w:val="dotted" w:sz="4" w:space="0" w:color="000000"/>
              <w:right w:val="dotted" w:sz="4" w:space="0" w:color="000000"/>
            </w:tcBorders>
          </w:tcPr>
          <w:p w14:paraId="343BDE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0" w:type="dxa"/>
            <w:tcBorders>
              <w:left w:val="dotted" w:sz="4" w:space="0" w:color="000000"/>
              <w:right w:val="dotted" w:sz="4" w:space="0" w:color="000000"/>
            </w:tcBorders>
          </w:tcPr>
          <w:p w14:paraId="77C6EF0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0" w:type="dxa"/>
            <w:tcBorders>
              <w:left w:val="dotted" w:sz="4" w:space="0" w:color="000000"/>
              <w:right w:val="dotted" w:sz="4" w:space="0" w:color="000000"/>
            </w:tcBorders>
          </w:tcPr>
          <w:p w14:paraId="25CE11AE"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0" w:type="dxa"/>
            <w:tcBorders>
              <w:left w:val="dotted" w:sz="4" w:space="0" w:color="000000"/>
              <w:right w:val="dotted" w:sz="4" w:space="0" w:color="000000"/>
            </w:tcBorders>
          </w:tcPr>
          <w:p w14:paraId="6D8904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0" w:type="dxa"/>
            <w:tcBorders>
              <w:left w:val="dotted" w:sz="4" w:space="0" w:color="000000"/>
              <w:right w:val="dotted" w:sz="4" w:space="0" w:color="000000"/>
            </w:tcBorders>
          </w:tcPr>
          <w:p w14:paraId="3C71DC2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0" w:type="dxa"/>
            <w:tcBorders>
              <w:left w:val="dotted" w:sz="4" w:space="0" w:color="000000"/>
              <w:right w:val="dotted" w:sz="4" w:space="0" w:color="000000"/>
            </w:tcBorders>
          </w:tcPr>
          <w:p w14:paraId="7717D22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0" w:type="dxa"/>
            <w:tcBorders>
              <w:left w:val="dotted" w:sz="4" w:space="0" w:color="000000"/>
              <w:right w:val="dotted" w:sz="4" w:space="0" w:color="000000"/>
            </w:tcBorders>
          </w:tcPr>
          <w:p w14:paraId="67E62A63"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3F4FA80"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6C5AF4" w:rsidRPr="00781B4C" w14:paraId="07C206DC" w14:textId="77777777" w:rsidTr="009F2C2A">
        <w:trPr>
          <w:trHeight w:hRule="exact" w:val="1907"/>
        </w:trPr>
        <w:tc>
          <w:tcPr>
            <w:tcW w:w="3175" w:type="dxa"/>
          </w:tcPr>
          <w:p w14:paraId="0F2C9988" w14:textId="77777777" w:rsidR="006C5AF4" w:rsidRDefault="006C5AF4" w:rsidP="006C5AF4">
            <w:pP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生産者の農作業スケジュール</w:t>
            </w:r>
          </w:p>
          <w:p w14:paraId="21ABE438" w14:textId="3D0AB892" w:rsidR="006C5AF4" w:rsidRDefault="006C5AF4" w:rsidP="006C5AF4">
            <w:pPr>
              <w:rPr>
                <w:rFonts w:asciiTheme="majorEastAsia" w:eastAsiaTheme="majorEastAsia" w:hAnsiTheme="majorEastAsia"/>
                <w:sz w:val="21"/>
                <w:szCs w:val="21"/>
                <w:lang w:eastAsia="ja-JP"/>
              </w:rPr>
            </w:pPr>
            <w:r>
              <w:rPr>
                <w:rFonts w:asciiTheme="majorEastAsia" w:eastAsiaTheme="majorEastAsia" w:hAnsiTheme="majorEastAsia" w:hint="eastAsia"/>
                <w:color w:val="000000" w:themeColor="text1"/>
                <w:sz w:val="21"/>
                <w:szCs w:val="21"/>
                <w:lang w:eastAsia="ja-JP"/>
              </w:rPr>
              <w:t>（作目：</w:t>
            </w:r>
            <w:r>
              <w:rPr>
                <w:rFonts w:asciiTheme="majorEastAsia" w:eastAsiaTheme="majorEastAsia" w:hAnsiTheme="majorEastAsia" w:hint="eastAsia"/>
                <w:color w:val="FF0000"/>
                <w:sz w:val="21"/>
                <w:szCs w:val="21"/>
                <w:lang w:eastAsia="ja-JP"/>
              </w:rPr>
              <w:t>水稲</w:t>
            </w:r>
            <w:r>
              <w:rPr>
                <w:rFonts w:asciiTheme="majorEastAsia" w:eastAsiaTheme="majorEastAsia" w:hAnsiTheme="majorEastAsia" w:hint="eastAsia"/>
                <w:color w:val="000000" w:themeColor="text1"/>
                <w:sz w:val="21"/>
                <w:szCs w:val="21"/>
                <w:lang w:eastAsia="ja-JP"/>
              </w:rPr>
              <w:t>）</w:t>
            </w:r>
          </w:p>
        </w:tc>
        <w:tc>
          <w:tcPr>
            <w:tcW w:w="1533" w:type="dxa"/>
          </w:tcPr>
          <w:p w14:paraId="5A5F0AEA" w14:textId="77777777" w:rsidR="006C5AF4" w:rsidRPr="00781B4C" w:rsidRDefault="006C5AF4" w:rsidP="003627E0">
            <w:pPr>
              <w:rPr>
                <w:rFonts w:asciiTheme="majorEastAsia" w:eastAsiaTheme="majorEastAsia" w:hAnsiTheme="majorEastAsia"/>
                <w:sz w:val="21"/>
                <w:szCs w:val="21"/>
              </w:rPr>
            </w:pPr>
          </w:p>
        </w:tc>
        <w:tc>
          <w:tcPr>
            <w:tcW w:w="430" w:type="dxa"/>
            <w:tcBorders>
              <w:right w:val="dotted" w:sz="4" w:space="0" w:color="000000"/>
            </w:tcBorders>
          </w:tcPr>
          <w:p w14:paraId="0B32934B" w14:textId="77777777" w:rsidR="006C5AF4" w:rsidRDefault="006C5AF4" w:rsidP="003627E0">
            <w:pPr>
              <w:rPr>
                <w:rFonts w:asciiTheme="majorEastAsia" w:eastAsiaTheme="majorEastAsia" w:hAnsiTheme="majorEastAsia"/>
                <w:noProof/>
                <w:sz w:val="21"/>
                <w:szCs w:val="21"/>
                <w:lang w:eastAsia="ja-JP"/>
              </w:rPr>
            </w:pPr>
          </w:p>
        </w:tc>
        <w:tc>
          <w:tcPr>
            <w:tcW w:w="430" w:type="dxa"/>
            <w:tcBorders>
              <w:left w:val="dotted" w:sz="4" w:space="0" w:color="000000"/>
              <w:right w:val="dotted" w:sz="4" w:space="0" w:color="000000"/>
            </w:tcBorders>
          </w:tcPr>
          <w:p w14:paraId="2E496762" w14:textId="77777777" w:rsidR="006C5AF4" w:rsidRPr="00781B4C" w:rsidRDefault="006C5AF4"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10FEAD9" w14:textId="47C791E3" w:rsidR="006C5AF4" w:rsidRPr="00781B4C" w:rsidRDefault="006C5AF4" w:rsidP="003627E0">
            <w:pPr>
              <w:rPr>
                <w:rFonts w:asciiTheme="majorEastAsia" w:eastAsiaTheme="majorEastAsia" w:hAnsiTheme="majorEastAsia"/>
                <w:sz w:val="21"/>
                <w:szCs w:val="21"/>
              </w:rPr>
            </w:pPr>
            <w:r w:rsidRPr="006C5AF4">
              <w:rPr>
                <w:b/>
                <w:noProof/>
                <w:sz w:val="21"/>
                <w:lang w:eastAsia="ja-JP"/>
              </w:rPr>
              <mc:AlternateContent>
                <mc:Choice Requires="wps">
                  <w:drawing>
                    <wp:anchor distT="45720" distB="45720" distL="114300" distR="114300" simplePos="0" relativeHeight="251661323" behindDoc="0" locked="0" layoutInCell="1" allowOverlap="1" wp14:anchorId="5470E5CE" wp14:editId="0F3C6EA3">
                      <wp:simplePos x="0" y="0"/>
                      <wp:positionH relativeFrom="column">
                        <wp:posOffset>13335</wp:posOffset>
                      </wp:positionH>
                      <wp:positionV relativeFrom="paragraph">
                        <wp:posOffset>831850</wp:posOffset>
                      </wp:positionV>
                      <wp:extent cx="628650" cy="1404620"/>
                      <wp:effectExtent l="0" t="0" r="0" b="0"/>
                      <wp:wrapNone/>
                      <wp:docPr id="2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chemeClr val="bg1"/>
                              </a:solidFill>
                              <a:ln w="9525">
                                <a:noFill/>
                                <a:miter lim="800000"/>
                                <a:headEnd/>
                                <a:tailEnd/>
                              </a:ln>
                            </wps:spPr>
                            <wps:txbx>
                              <w:txbxContent>
                                <w:p w14:paraId="1CC1D936"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雑草防除</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0E5CE" id="_x0000_t202" coordsize="21600,21600" o:spt="202" path="m,l,21600r21600,l21600,xe">
                      <v:stroke joinstyle="miter"/>
                      <v:path gradientshapeok="t" o:connecttype="rect"/>
                    </v:shapetype>
                    <v:shape id="テキスト ボックス 2" o:spid="_x0000_s1026" type="#_x0000_t202" style="position:absolute;margin-left:1.05pt;margin-top:65.5pt;width:49.5pt;height:110.6pt;z-index:25166132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" fillcolor="white [3212]" stroked="f">
                      <v:textbox style="mso-fit-shape-to-text:t" inset="0,0,0,0">
                        <w:txbxContent>
                          <w:p w14:paraId="1CC1D936"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雑草防除</w:t>
                            </w:r>
                          </w:p>
                        </w:txbxContent>
                      </v:textbox>
                    </v:shape>
                  </w:pict>
                </mc:Fallback>
              </mc:AlternateContent>
            </w:r>
          </w:p>
        </w:tc>
        <w:tc>
          <w:tcPr>
            <w:tcW w:w="430" w:type="dxa"/>
            <w:tcBorders>
              <w:left w:val="dotted" w:sz="4" w:space="0" w:color="000000"/>
              <w:right w:val="dotted" w:sz="4" w:space="0" w:color="000000"/>
            </w:tcBorders>
          </w:tcPr>
          <w:p w14:paraId="6AB17546" w14:textId="26744F1F" w:rsidR="006C5AF4" w:rsidRDefault="006C5AF4" w:rsidP="003627E0">
            <w:pPr>
              <w:rPr>
                <w:rFonts w:asciiTheme="majorEastAsia" w:eastAsiaTheme="majorEastAsia" w:hAnsiTheme="majorEastAsia"/>
                <w:noProof/>
                <w:sz w:val="21"/>
                <w:szCs w:val="21"/>
                <w:lang w:eastAsia="ja-JP"/>
              </w:rPr>
            </w:pPr>
          </w:p>
        </w:tc>
        <w:tc>
          <w:tcPr>
            <w:tcW w:w="430" w:type="dxa"/>
            <w:tcBorders>
              <w:left w:val="dotted" w:sz="4" w:space="0" w:color="000000"/>
              <w:right w:val="dotted" w:sz="4" w:space="0" w:color="000000"/>
            </w:tcBorders>
          </w:tcPr>
          <w:p w14:paraId="34ECF498" w14:textId="77777777" w:rsidR="006C5AF4" w:rsidRPr="00781B4C" w:rsidRDefault="006C5AF4"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01702FDB" w14:textId="77777777" w:rsidR="006C5AF4" w:rsidRDefault="006C5AF4" w:rsidP="003627E0">
            <w:pPr>
              <w:rPr>
                <w:rFonts w:asciiTheme="majorEastAsia" w:eastAsiaTheme="majorEastAsia" w:hAnsiTheme="majorEastAsia"/>
                <w:noProof/>
                <w:sz w:val="21"/>
                <w:szCs w:val="21"/>
                <w:lang w:eastAsia="ja-JP"/>
              </w:rPr>
            </w:pPr>
          </w:p>
        </w:tc>
        <w:tc>
          <w:tcPr>
            <w:tcW w:w="430" w:type="dxa"/>
            <w:tcBorders>
              <w:left w:val="dotted" w:sz="4" w:space="0" w:color="000000"/>
              <w:right w:val="dotted" w:sz="4" w:space="0" w:color="000000"/>
            </w:tcBorders>
          </w:tcPr>
          <w:p w14:paraId="47E8A6B8" w14:textId="3F33AF47" w:rsidR="006C5AF4" w:rsidRPr="00781B4C" w:rsidRDefault="006C5AF4"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4350C998" w14:textId="6ABBF58A" w:rsidR="006C5AF4" w:rsidRPr="00781B4C" w:rsidRDefault="006C5AF4" w:rsidP="003627E0">
            <w:pPr>
              <w:rPr>
                <w:rFonts w:asciiTheme="majorEastAsia" w:eastAsiaTheme="majorEastAsia" w:hAnsiTheme="majorEastAsia"/>
                <w:sz w:val="21"/>
                <w:szCs w:val="21"/>
              </w:rPr>
            </w:pPr>
            <w:r w:rsidRPr="006C5AF4">
              <w:rPr>
                <w:b/>
                <w:noProof/>
                <w:sz w:val="21"/>
                <w:lang w:eastAsia="ja-JP"/>
              </w:rPr>
              <mc:AlternateContent>
                <mc:Choice Requires="wps">
                  <w:drawing>
                    <wp:anchor distT="0" distB="0" distL="114300" distR="114300" simplePos="0" relativeHeight="251660299" behindDoc="0" locked="0" layoutInCell="1" allowOverlap="1" wp14:anchorId="50E16442" wp14:editId="511DDE9F">
                      <wp:simplePos x="0" y="0"/>
                      <wp:positionH relativeFrom="column">
                        <wp:posOffset>-1423035</wp:posOffset>
                      </wp:positionH>
                      <wp:positionV relativeFrom="paragraph">
                        <wp:posOffset>1016635</wp:posOffset>
                      </wp:positionV>
                      <wp:extent cx="819150" cy="0"/>
                      <wp:effectExtent l="38100" t="76200" r="19050" b="114300"/>
                      <wp:wrapNone/>
                      <wp:docPr id="12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213F37" id="_x0000_t32" coordsize="21600,21600" o:spt="32" o:oned="t" path="m,l21600,21600e" filled="f">
                      <v:path arrowok="t" fillok="f" o:connecttype="none"/>
                      <o:lock v:ext="edit" shapetype="t"/>
                    </v:shapetype>
                    <v:shape id="AutoShape 14" o:spid="_x0000_s1026" type="#_x0000_t32" style="position:absolute;left:0;text-align:left;margin-left:-112.05pt;margin-top:80.05pt;width:64.5pt;height:0;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" strokecolor="red">
                      <v:stroke startarrow="open" endarrow="open"/>
                    </v:shape>
                  </w:pict>
                </mc:Fallback>
              </mc:AlternateContent>
            </w:r>
            <w:r w:rsidRPr="006C5AF4">
              <w:rPr>
                <w:b/>
                <w:noProof/>
                <w:sz w:val="21"/>
                <w:lang w:eastAsia="ja-JP"/>
              </w:rPr>
              <mc:AlternateContent>
                <mc:Choice Requires="wps">
                  <w:drawing>
                    <wp:anchor distT="0" distB="0" distL="114300" distR="114300" simplePos="0" relativeHeight="251662347" behindDoc="0" locked="0" layoutInCell="1" allowOverlap="1" wp14:anchorId="7B8E3B2B" wp14:editId="491F735A">
                      <wp:simplePos x="0" y="0"/>
                      <wp:positionH relativeFrom="column">
                        <wp:posOffset>-1861820</wp:posOffset>
                      </wp:positionH>
                      <wp:positionV relativeFrom="paragraph">
                        <wp:posOffset>407035</wp:posOffset>
                      </wp:positionV>
                      <wp:extent cx="179705" cy="0"/>
                      <wp:effectExtent l="38100" t="76200" r="10795" b="114300"/>
                      <wp:wrapNone/>
                      <wp:docPr id="12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B4342" id="AutoShape 14" o:spid="_x0000_s1026" type="#_x0000_t32" style="position:absolute;left:0;text-align:left;margin-left:-146.6pt;margin-top:32.05pt;width:14.15pt;height:0;z-index:251662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" strokecolor="red">
                      <v:stroke startarrow="open" endarrow="open"/>
                    </v:shape>
                  </w:pict>
                </mc:Fallback>
              </mc:AlternateContent>
            </w:r>
            <w:r w:rsidRPr="006C5AF4">
              <w:rPr>
                <w:b/>
                <w:noProof/>
                <w:sz w:val="21"/>
                <w:lang w:eastAsia="ja-JP"/>
              </w:rPr>
              <mc:AlternateContent>
                <mc:Choice Requires="wps">
                  <w:drawing>
                    <wp:anchor distT="45720" distB="45720" distL="114300" distR="114300" simplePos="0" relativeHeight="251663371" behindDoc="0" locked="0" layoutInCell="1" allowOverlap="1" wp14:anchorId="5A35B351" wp14:editId="17C058E8">
                      <wp:simplePos x="0" y="0"/>
                      <wp:positionH relativeFrom="column">
                        <wp:posOffset>-1910080</wp:posOffset>
                      </wp:positionH>
                      <wp:positionV relativeFrom="paragraph">
                        <wp:posOffset>127000</wp:posOffset>
                      </wp:positionV>
                      <wp:extent cx="885825" cy="1404620"/>
                      <wp:effectExtent l="0" t="0" r="9525" b="0"/>
                      <wp:wrapNone/>
                      <wp:docPr id="12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chemeClr val="bg1"/>
                              </a:solidFill>
                              <a:ln w="9525">
                                <a:noFill/>
                                <a:miter lim="800000"/>
                                <a:headEnd/>
                                <a:tailEnd/>
                              </a:ln>
                            </wps:spPr>
                            <wps:txbx>
                              <w:txbxContent>
                                <w:p w14:paraId="53B69D05"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35B351" id="_x0000_s1027" type="#_x0000_t202" style="position:absolute;margin-left:-150.4pt;margin-top:10pt;width:69.75pt;height:110.6pt;z-index:2516633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" fillcolor="white [3212]" stroked="f">
                      <v:textbox style="mso-fit-shape-to-text:t" inset="0,0,0,0">
                        <w:txbxContent>
                          <w:p w14:paraId="53B69D05"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v:textbox>
                    </v:shape>
                  </w:pict>
                </mc:Fallback>
              </mc:AlternateContent>
            </w:r>
            <w:r w:rsidRPr="006C5AF4">
              <w:rPr>
                <w:b/>
                <w:noProof/>
                <w:sz w:val="21"/>
                <w:lang w:eastAsia="ja-JP"/>
              </w:rPr>
              <mc:AlternateContent>
                <mc:Choice Requires="wps">
                  <w:drawing>
                    <wp:anchor distT="45720" distB="45720" distL="114300" distR="114300" simplePos="0" relativeHeight="251664395" behindDoc="0" locked="0" layoutInCell="1" allowOverlap="1" wp14:anchorId="30094ADE" wp14:editId="3A422CE0">
                      <wp:simplePos x="0" y="0"/>
                      <wp:positionH relativeFrom="column">
                        <wp:posOffset>-715645</wp:posOffset>
                      </wp:positionH>
                      <wp:positionV relativeFrom="paragraph">
                        <wp:posOffset>123190</wp:posOffset>
                      </wp:positionV>
                      <wp:extent cx="323850" cy="1404620"/>
                      <wp:effectExtent l="0" t="0" r="0" b="0"/>
                      <wp:wrapNone/>
                      <wp:docPr id="12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chemeClr val="bg1"/>
                              </a:solidFill>
                              <a:ln w="9525">
                                <a:noFill/>
                                <a:miter lim="800000"/>
                                <a:headEnd/>
                                <a:tailEnd/>
                              </a:ln>
                            </wps:spPr>
                            <wps:txbx>
                              <w:txbxContent>
                                <w:p w14:paraId="1FB2AFB2"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収穫</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094ADE" id="_x0000_s1028" type="#_x0000_t202" style="position:absolute;margin-left:-56.35pt;margin-top:9.7pt;width:25.5pt;height:110.6pt;z-index:25166439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" fillcolor="white [3212]" stroked="f">
                      <v:textbox style="mso-fit-shape-to-text:t" inset="0,0,0,0">
                        <w:txbxContent>
                          <w:p w14:paraId="1FB2AFB2"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収穫</w:t>
                            </w:r>
                          </w:p>
                        </w:txbxContent>
                      </v:textbox>
                    </v:shape>
                  </w:pict>
                </mc:Fallback>
              </mc:AlternateContent>
            </w:r>
            <w:r w:rsidRPr="006C5AF4">
              <w:rPr>
                <w:b/>
                <w:noProof/>
                <w:sz w:val="21"/>
                <w:lang w:eastAsia="ja-JP"/>
              </w:rPr>
              <mc:AlternateContent>
                <mc:Choice Requires="wps">
                  <w:drawing>
                    <wp:anchor distT="45720" distB="45720" distL="114300" distR="114300" simplePos="0" relativeHeight="251665419" behindDoc="0" locked="0" layoutInCell="1" allowOverlap="1" wp14:anchorId="18F752FA" wp14:editId="09311012">
                      <wp:simplePos x="0" y="0"/>
                      <wp:positionH relativeFrom="column">
                        <wp:posOffset>-1438275</wp:posOffset>
                      </wp:positionH>
                      <wp:positionV relativeFrom="paragraph">
                        <wp:posOffset>363855</wp:posOffset>
                      </wp:positionV>
                      <wp:extent cx="323850" cy="1404620"/>
                      <wp:effectExtent l="0" t="0" r="0" b="0"/>
                      <wp:wrapNone/>
                      <wp:docPr id="12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chemeClr val="bg1"/>
                              </a:solidFill>
                              <a:ln w="9525">
                                <a:noFill/>
                                <a:miter lim="800000"/>
                                <a:headEnd/>
                                <a:tailEnd/>
                              </a:ln>
                            </wps:spPr>
                            <wps:txbx>
                              <w:txbxContent>
                                <w:p w14:paraId="250B0234" w14:textId="77777777" w:rsidR="006C5AF4" w:rsidRPr="00E44F1B" w:rsidRDefault="006C5AF4" w:rsidP="006C5AF4">
                                  <w:pPr>
                                    <w:jc w:val="center"/>
                                    <w:rPr>
                                      <w:color w:val="FF0000"/>
                                      <w:sz w:val="18"/>
                                      <w:szCs w:val="18"/>
                                      <w:lang w:eastAsia="ja-JP"/>
                                    </w:rPr>
                                  </w:pPr>
                                  <w:r w:rsidRPr="00E44F1B">
                                    <w:rPr>
                                      <w:rFonts w:hint="eastAsia"/>
                                      <w:color w:val="FF0000"/>
                                      <w:sz w:val="18"/>
                                      <w:szCs w:val="18"/>
                                      <w:lang w:eastAsia="ja-JP"/>
                                    </w:rPr>
                                    <w:t>移植</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752FA" id="_x0000_s1029" type="#_x0000_t202" style="position:absolute;margin-left:-113.25pt;margin-top:28.65pt;width:25.5pt;height:110.6pt;z-index:25166541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" fillcolor="white [3212]" stroked="f">
                      <v:textbox style="mso-fit-shape-to-text:t" inset="0,0,0,0">
                        <w:txbxContent>
                          <w:p w14:paraId="250B0234" w14:textId="77777777" w:rsidR="006C5AF4" w:rsidRPr="00E44F1B" w:rsidRDefault="006C5AF4" w:rsidP="006C5AF4">
                            <w:pPr>
                              <w:jc w:val="center"/>
                              <w:rPr>
                                <w:color w:val="FF0000"/>
                                <w:sz w:val="18"/>
                                <w:szCs w:val="18"/>
                                <w:lang w:eastAsia="ja-JP"/>
                              </w:rPr>
                            </w:pPr>
                            <w:r w:rsidRPr="00E44F1B">
                              <w:rPr>
                                <w:rFonts w:hint="eastAsia"/>
                                <w:color w:val="FF0000"/>
                                <w:sz w:val="18"/>
                                <w:szCs w:val="18"/>
                                <w:lang w:eastAsia="ja-JP"/>
                              </w:rPr>
                              <w:t>移植</w:t>
                            </w:r>
                          </w:p>
                        </w:txbxContent>
                      </v:textbox>
                    </v:shape>
                  </w:pict>
                </mc:Fallback>
              </mc:AlternateContent>
            </w:r>
            <w:r w:rsidRPr="006C5AF4">
              <w:rPr>
                <w:b/>
                <w:noProof/>
                <w:sz w:val="21"/>
                <w:lang w:eastAsia="ja-JP"/>
              </w:rPr>
              <mc:AlternateContent>
                <mc:Choice Requires="wps">
                  <w:drawing>
                    <wp:anchor distT="0" distB="0" distL="114300" distR="114300" simplePos="0" relativeHeight="251666443" behindDoc="0" locked="0" layoutInCell="1" allowOverlap="1" wp14:anchorId="50F2FA80" wp14:editId="5950BB5F">
                      <wp:simplePos x="0" y="0"/>
                      <wp:positionH relativeFrom="column">
                        <wp:posOffset>-1703070</wp:posOffset>
                      </wp:positionH>
                      <wp:positionV relativeFrom="paragraph">
                        <wp:posOffset>522605</wp:posOffset>
                      </wp:positionV>
                      <wp:extent cx="287655" cy="0"/>
                      <wp:effectExtent l="38100" t="76200" r="17145" b="114300"/>
                      <wp:wrapNone/>
                      <wp:docPr id="20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ACAE0" id="AutoShape 14" o:spid="_x0000_s1026" type="#_x0000_t32" style="position:absolute;left:0;text-align:left;margin-left:-134.1pt;margin-top:41.15pt;width:22.65pt;height:0;z-index:251666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" strokecolor="red">
                      <v:stroke startarrow="open" endarrow="open"/>
                    </v:shape>
                  </w:pict>
                </mc:Fallback>
              </mc:AlternateContent>
            </w:r>
            <w:r w:rsidRPr="006C5AF4">
              <w:rPr>
                <w:b/>
                <w:noProof/>
                <w:sz w:val="21"/>
                <w:lang w:eastAsia="ja-JP"/>
              </w:rPr>
              <mc:AlternateContent>
                <mc:Choice Requires="wps">
                  <w:drawing>
                    <wp:anchor distT="0" distB="0" distL="114300" distR="114300" simplePos="0" relativeHeight="251667467" behindDoc="0" locked="0" layoutInCell="1" allowOverlap="1" wp14:anchorId="30B1F158" wp14:editId="1E7A6A67">
                      <wp:simplePos x="0" y="0"/>
                      <wp:positionH relativeFrom="column">
                        <wp:posOffset>-610870</wp:posOffset>
                      </wp:positionH>
                      <wp:positionV relativeFrom="paragraph">
                        <wp:posOffset>412115</wp:posOffset>
                      </wp:positionV>
                      <wp:extent cx="287655" cy="0"/>
                      <wp:effectExtent l="38100" t="76200" r="17145" b="114300"/>
                      <wp:wrapNone/>
                      <wp:docPr id="20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CC4BA" id="AutoShape 14" o:spid="_x0000_s1026" type="#_x0000_t32" style="position:absolute;left:0;text-align:left;margin-left:-48.1pt;margin-top:32.45pt;width:22.65pt;height:0;z-index:2516674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" strokecolor="red">
                      <v:stroke startarrow="open" endarrow="open"/>
                    </v:shape>
                  </w:pict>
                </mc:Fallback>
              </mc:AlternateContent>
            </w:r>
            <w:r w:rsidRPr="006C5AF4">
              <w:rPr>
                <w:b/>
                <w:noProof/>
                <w:sz w:val="21"/>
                <w:lang w:eastAsia="ja-JP"/>
              </w:rPr>
              <mc:AlternateContent>
                <mc:Choice Requires="wps">
                  <w:drawing>
                    <wp:anchor distT="0" distB="0" distL="114300" distR="114300" simplePos="0" relativeHeight="251668491" behindDoc="0" locked="0" layoutInCell="1" allowOverlap="1" wp14:anchorId="395E2319" wp14:editId="7657B9A8">
                      <wp:simplePos x="0" y="0"/>
                      <wp:positionH relativeFrom="column">
                        <wp:posOffset>-318770</wp:posOffset>
                      </wp:positionH>
                      <wp:positionV relativeFrom="paragraph">
                        <wp:posOffset>416560</wp:posOffset>
                      </wp:positionV>
                      <wp:extent cx="287655" cy="0"/>
                      <wp:effectExtent l="38100" t="76200" r="17145" b="114300"/>
                      <wp:wrapNone/>
                      <wp:docPr id="21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AE9A8" id="AutoShape 14" o:spid="_x0000_s1026" type="#_x0000_t32" style="position:absolute;left:0;text-align:left;margin-left:-25.1pt;margin-top:32.8pt;width:22.65pt;height:0;z-index:2516684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" strokecolor="red">
                      <v:stroke startarrow="open" endarrow="open"/>
                    </v:shape>
                  </w:pict>
                </mc:Fallback>
              </mc:AlternateContent>
            </w:r>
            <w:r w:rsidRPr="006C5AF4">
              <w:rPr>
                <w:b/>
                <w:noProof/>
                <w:sz w:val="21"/>
                <w:lang w:eastAsia="ja-JP"/>
              </w:rPr>
              <mc:AlternateContent>
                <mc:Choice Requires="wps">
                  <w:drawing>
                    <wp:anchor distT="45720" distB="45720" distL="114300" distR="114300" simplePos="0" relativeHeight="251669515" behindDoc="0" locked="0" layoutInCell="1" allowOverlap="1" wp14:anchorId="0D686F58" wp14:editId="4129A97B">
                      <wp:simplePos x="0" y="0"/>
                      <wp:positionH relativeFrom="column">
                        <wp:posOffset>-199390</wp:posOffset>
                      </wp:positionH>
                      <wp:positionV relativeFrom="paragraph">
                        <wp:posOffset>125730</wp:posOffset>
                      </wp:positionV>
                      <wp:extent cx="885825" cy="1404620"/>
                      <wp:effectExtent l="0" t="0" r="9525" b="0"/>
                      <wp:wrapNone/>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chemeClr val="bg1"/>
                              </a:solidFill>
                              <a:ln w="9525">
                                <a:noFill/>
                                <a:miter lim="800000"/>
                                <a:headEnd/>
                                <a:tailEnd/>
                              </a:ln>
                            </wps:spPr>
                            <wps:txbx>
                              <w:txbxContent>
                                <w:p w14:paraId="326043C2"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86F58" id="_x0000_s1030" type="#_x0000_t202" style="position:absolute;margin-left:-15.7pt;margin-top:9.9pt;width:69.75pt;height:110.6pt;z-index:25166951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" fillcolor="white [3212]" stroked="f">
                      <v:textbox style="mso-fit-shape-to-text:t" inset="0,0,0,0">
                        <w:txbxContent>
                          <w:p w14:paraId="326043C2"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v:textbox>
                    </v:shape>
                  </w:pict>
                </mc:Fallback>
              </mc:AlternateContent>
            </w:r>
            <w:r w:rsidRPr="006C5AF4">
              <w:rPr>
                <w:b/>
                <w:noProof/>
                <w:sz w:val="21"/>
                <w:lang w:eastAsia="ja-JP"/>
              </w:rPr>
              <mc:AlternateContent>
                <mc:Choice Requires="wps">
                  <w:drawing>
                    <wp:anchor distT="0" distB="0" distL="114300" distR="114300" simplePos="0" relativeHeight="251670539" behindDoc="0" locked="0" layoutInCell="1" allowOverlap="1" wp14:anchorId="3BA296AD" wp14:editId="3D5D58EF">
                      <wp:simplePos x="0" y="0"/>
                      <wp:positionH relativeFrom="column">
                        <wp:posOffset>-1860550</wp:posOffset>
                      </wp:positionH>
                      <wp:positionV relativeFrom="paragraph">
                        <wp:posOffset>806450</wp:posOffset>
                      </wp:positionV>
                      <wp:extent cx="1272540" cy="0"/>
                      <wp:effectExtent l="38100" t="76200" r="22860" b="114300"/>
                      <wp:wrapNone/>
                      <wp:docPr id="128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254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48993F" id="AutoShape 14" o:spid="_x0000_s1026" type="#_x0000_t32" style="position:absolute;left:0;text-align:left;margin-left:-146.5pt;margin-top:63.5pt;width:100.2pt;height:0;flip:y;z-index:2516705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" strokecolor="red">
                      <v:stroke startarrow="open" endarrow="open"/>
                    </v:shape>
                  </w:pict>
                </mc:Fallback>
              </mc:AlternateContent>
            </w:r>
            <w:r w:rsidRPr="006C5AF4">
              <w:rPr>
                <w:b/>
                <w:noProof/>
                <w:sz w:val="21"/>
                <w:lang w:eastAsia="ja-JP"/>
              </w:rPr>
              <mc:AlternateContent>
                <mc:Choice Requires="wps">
                  <w:drawing>
                    <wp:anchor distT="45720" distB="45720" distL="114300" distR="114300" simplePos="0" relativeHeight="251671563" behindDoc="0" locked="0" layoutInCell="1" allowOverlap="1" wp14:anchorId="7CBC7FFD" wp14:editId="499D94AC">
                      <wp:simplePos x="0" y="0"/>
                      <wp:positionH relativeFrom="column">
                        <wp:posOffset>-1718310</wp:posOffset>
                      </wp:positionH>
                      <wp:positionV relativeFrom="paragraph">
                        <wp:posOffset>578485</wp:posOffset>
                      </wp:positionV>
                      <wp:extent cx="998220" cy="1404620"/>
                      <wp:effectExtent l="0" t="0" r="0" b="0"/>
                      <wp:wrapNone/>
                      <wp:docPr id="1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4620"/>
                              </a:xfrm>
                              <a:prstGeom prst="rect">
                                <a:avLst/>
                              </a:prstGeom>
                              <a:solidFill>
                                <a:schemeClr val="bg1"/>
                              </a:solidFill>
                              <a:ln w="9525">
                                <a:noFill/>
                                <a:miter lim="800000"/>
                                <a:headEnd/>
                                <a:tailEnd/>
                              </a:ln>
                            </wps:spPr>
                            <wps:txbx>
                              <w:txbxContent>
                                <w:p w14:paraId="32142C2A" w14:textId="77777777" w:rsidR="006C5AF4" w:rsidRPr="00E44F1B" w:rsidRDefault="006C5AF4" w:rsidP="006C5AF4">
                                  <w:pPr>
                                    <w:rPr>
                                      <w:color w:val="FF0000"/>
                                      <w:sz w:val="18"/>
                                      <w:szCs w:val="18"/>
                                    </w:rPr>
                                  </w:pPr>
                                  <w:r w:rsidRPr="00E44F1B">
                                    <w:rPr>
                                      <w:color w:val="FF0000"/>
                                      <w:sz w:val="18"/>
                                      <w:szCs w:val="18"/>
                                      <w:lang w:eastAsia="ja-JP"/>
                                    </w:rPr>
                                    <w:t>水管理・農薬散布</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C7FFD" id="_x0000_s1031" type="#_x0000_t202" style="position:absolute;margin-left:-135.3pt;margin-top:45.55pt;width:78.6pt;height:110.6pt;z-index:25167156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" fillcolor="white [3212]" stroked="f">
                      <v:textbox style="mso-fit-shape-to-text:t" inset="0,0,0,0">
                        <w:txbxContent>
                          <w:p w14:paraId="32142C2A" w14:textId="77777777" w:rsidR="006C5AF4" w:rsidRPr="00E44F1B" w:rsidRDefault="006C5AF4" w:rsidP="006C5AF4">
                            <w:pPr>
                              <w:rPr>
                                <w:color w:val="FF0000"/>
                                <w:sz w:val="18"/>
                                <w:szCs w:val="18"/>
                              </w:rPr>
                            </w:pPr>
                            <w:r w:rsidRPr="00E44F1B">
                              <w:rPr>
                                <w:color w:val="FF0000"/>
                                <w:sz w:val="18"/>
                                <w:szCs w:val="18"/>
                                <w:lang w:eastAsia="ja-JP"/>
                              </w:rPr>
                              <w:t>水管理・農薬散布</w:t>
                            </w:r>
                          </w:p>
                        </w:txbxContent>
                      </v:textbox>
                    </v:shape>
                  </w:pict>
                </mc:Fallback>
              </mc:AlternateContent>
            </w:r>
          </w:p>
        </w:tc>
        <w:tc>
          <w:tcPr>
            <w:tcW w:w="430" w:type="dxa"/>
            <w:tcBorders>
              <w:left w:val="dotted" w:sz="4" w:space="0" w:color="000000"/>
              <w:right w:val="dotted" w:sz="4" w:space="0" w:color="000000"/>
            </w:tcBorders>
          </w:tcPr>
          <w:p w14:paraId="0D52AEFA" w14:textId="0E1EA4D2" w:rsidR="006C5AF4" w:rsidRPr="00781B4C" w:rsidRDefault="006C5AF4"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80F6FBB" w14:textId="77777777" w:rsidR="006C5AF4" w:rsidRDefault="006C5AF4" w:rsidP="003627E0">
            <w:pPr>
              <w:rPr>
                <w:rFonts w:asciiTheme="majorEastAsia" w:eastAsiaTheme="majorEastAsia" w:hAnsiTheme="majorEastAsia"/>
                <w:noProof/>
                <w:sz w:val="21"/>
                <w:szCs w:val="21"/>
                <w:lang w:eastAsia="ja-JP"/>
              </w:rPr>
            </w:pPr>
          </w:p>
        </w:tc>
        <w:tc>
          <w:tcPr>
            <w:tcW w:w="430" w:type="dxa"/>
            <w:tcBorders>
              <w:left w:val="dotted" w:sz="4" w:space="0" w:color="000000"/>
              <w:right w:val="dotted" w:sz="4" w:space="0" w:color="000000"/>
            </w:tcBorders>
          </w:tcPr>
          <w:p w14:paraId="433E3AA4"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tcBorders>
          </w:tcPr>
          <w:p w14:paraId="455C7A06" w14:textId="77777777" w:rsidR="006C5AF4" w:rsidRPr="00781B4C" w:rsidRDefault="006C5AF4" w:rsidP="003627E0">
            <w:pPr>
              <w:rPr>
                <w:rFonts w:asciiTheme="majorEastAsia" w:eastAsiaTheme="majorEastAsia" w:hAnsiTheme="majorEastAsia"/>
                <w:sz w:val="21"/>
                <w:szCs w:val="21"/>
              </w:rPr>
            </w:pPr>
          </w:p>
        </w:tc>
      </w:tr>
      <w:tr w:rsidR="007956E5" w:rsidRPr="00781B4C" w14:paraId="4D8A7E7B" w14:textId="77777777" w:rsidTr="00473480">
        <w:trPr>
          <w:trHeight w:hRule="exact" w:val="409"/>
        </w:trPr>
        <w:tc>
          <w:tcPr>
            <w:tcW w:w="3175" w:type="dxa"/>
          </w:tcPr>
          <w:p w14:paraId="2E4578EF" w14:textId="171F8426" w:rsidR="007956E5" w:rsidRPr="00781B4C" w:rsidRDefault="007956E5" w:rsidP="00C71E01">
            <w:pPr>
              <w:rPr>
                <w:rFonts w:asciiTheme="majorEastAsia" w:eastAsiaTheme="majorEastAsia" w:hAnsiTheme="majorEastAsia"/>
                <w:sz w:val="21"/>
                <w:szCs w:val="21"/>
              </w:rPr>
            </w:pPr>
            <w:r w:rsidRPr="00152D61">
              <w:rPr>
                <w:rFonts w:asciiTheme="majorEastAsia" w:eastAsiaTheme="majorEastAsia" w:hAnsiTheme="majorEastAsia" w:hint="eastAsia"/>
                <w:color w:val="FF0000"/>
                <w:sz w:val="21"/>
                <w:szCs w:val="21"/>
              </w:rPr>
              <w:t>推進会議</w:t>
            </w:r>
          </w:p>
        </w:tc>
        <w:tc>
          <w:tcPr>
            <w:tcW w:w="1533" w:type="dxa"/>
          </w:tcPr>
          <w:p w14:paraId="3A3D3C25" w14:textId="77777777" w:rsidR="00865853" w:rsidRPr="00781B4C" w:rsidRDefault="00865853" w:rsidP="003627E0">
            <w:pPr>
              <w:rPr>
                <w:rFonts w:asciiTheme="majorEastAsia" w:eastAsiaTheme="majorEastAsia" w:hAnsiTheme="majorEastAsia"/>
                <w:sz w:val="21"/>
                <w:szCs w:val="21"/>
              </w:rPr>
            </w:pPr>
          </w:p>
        </w:tc>
        <w:tc>
          <w:tcPr>
            <w:tcW w:w="430" w:type="dxa"/>
            <w:tcBorders>
              <w:right w:val="dotted" w:sz="4" w:space="0" w:color="000000"/>
            </w:tcBorders>
          </w:tcPr>
          <w:p w14:paraId="5A3930AE" w14:textId="7528C7B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26A39357" wp14:editId="2711E91D">
                      <wp:simplePos x="0" y="0"/>
                      <wp:positionH relativeFrom="column">
                        <wp:posOffset>-4445</wp:posOffset>
                      </wp:positionH>
                      <wp:positionV relativeFrom="paragraph">
                        <wp:posOffset>132080</wp:posOffset>
                      </wp:positionV>
                      <wp:extent cx="264160" cy="0"/>
                      <wp:effectExtent l="17145" t="73025" r="23495" b="7937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w:pict>
                    <v:shapetype w14:anchorId="3B1BB90C" id="_x0000_t32" coordsize="21600,21600" o:spt="32" o:oned="t" path="m,l21600,21600e" filled="f">
                      <v:path arrowok="t" fillok="f" o:connecttype="none"/>
                      <o:lock v:ext="edit" shapetype="t"/>
                    </v:shapetype>
                    <v:shape id="AutoShape 13" o:spid="_x0000_s1026" type="#_x0000_t32" style="position:absolute;left:0;text-align:left;margin-left:-.35pt;margin-top:10.4pt;width:2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" strokecolor="red">
                      <v:stroke startarrow="open" endarrow="open"/>
                    </v:shape>
                  </w:pict>
                </mc:Fallback>
              </mc:AlternateContent>
            </w:r>
          </w:p>
        </w:tc>
        <w:tc>
          <w:tcPr>
            <w:tcW w:w="430" w:type="dxa"/>
            <w:tcBorders>
              <w:left w:val="dotted" w:sz="4" w:space="0" w:color="000000"/>
              <w:right w:val="dotted" w:sz="4" w:space="0" w:color="000000"/>
            </w:tcBorders>
          </w:tcPr>
          <w:p w14:paraId="5F0D69D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0A3174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BC0F063" w14:textId="10132351"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3D2C787" w14:textId="493E965E" w:rsidR="007956E5" w:rsidRPr="00781B4C" w:rsidRDefault="006C5AF4"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4F1F6255" wp14:editId="7290FD25">
                      <wp:simplePos x="0" y="0"/>
                      <wp:positionH relativeFrom="column">
                        <wp:posOffset>7620</wp:posOffset>
                      </wp:positionH>
                      <wp:positionV relativeFrom="paragraph">
                        <wp:posOffset>132080</wp:posOffset>
                      </wp:positionV>
                      <wp:extent cx="264160" cy="0"/>
                      <wp:effectExtent l="16510" t="71755" r="14605" b="8064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37DA5" id="AutoShape 14" o:spid="_x0000_s1026" type="#_x0000_t32" style="position:absolute;left:0;text-align:left;margin-left:.6pt;margin-top:10.4pt;width:20.8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" strokecolor="red">
                      <v:stroke startarrow="open" endarrow="open"/>
                    </v:shape>
                  </w:pict>
                </mc:Fallback>
              </mc:AlternateContent>
            </w:r>
          </w:p>
        </w:tc>
        <w:tc>
          <w:tcPr>
            <w:tcW w:w="430" w:type="dxa"/>
            <w:tcBorders>
              <w:left w:val="dotted" w:sz="4" w:space="0" w:color="000000"/>
              <w:right w:val="dotted" w:sz="4" w:space="0" w:color="000000"/>
            </w:tcBorders>
          </w:tcPr>
          <w:p w14:paraId="683D5D68" w14:textId="3CB3EFF6"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535570B" w14:textId="275ED26D"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A5908EE" w14:textId="025ACD84"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04B85454" w14:textId="5E098D47" w:rsidR="007956E5" w:rsidRPr="00781B4C" w:rsidRDefault="006C5AF4"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54DC5109" wp14:editId="658C4CA4">
                      <wp:simplePos x="0" y="0"/>
                      <wp:positionH relativeFrom="column">
                        <wp:posOffset>-22860</wp:posOffset>
                      </wp:positionH>
                      <wp:positionV relativeFrom="paragraph">
                        <wp:posOffset>130810</wp:posOffset>
                      </wp:positionV>
                      <wp:extent cx="264160" cy="0"/>
                      <wp:effectExtent l="14605" t="71755" r="16510" b="8064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4F668" id="AutoShape 15" o:spid="_x0000_s1026" type="#_x0000_t32" style="position:absolute;left:0;text-align:left;margin-left:-1.8pt;margin-top:10.3pt;width:20.8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" strokecolor="red">
                      <v:stroke startarrow="open" endarrow="open"/>
                    </v:shape>
                  </w:pict>
                </mc:Fallback>
              </mc:AlternateContent>
            </w:r>
          </w:p>
        </w:tc>
        <w:tc>
          <w:tcPr>
            <w:tcW w:w="430" w:type="dxa"/>
            <w:tcBorders>
              <w:left w:val="dotted" w:sz="4" w:space="0" w:color="000000"/>
              <w:right w:val="dotted" w:sz="4" w:space="0" w:color="000000"/>
            </w:tcBorders>
          </w:tcPr>
          <w:p w14:paraId="2E87C108" w14:textId="2F1D5529"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905115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2764038" w14:textId="77777777" w:rsidR="007956E5" w:rsidRPr="00781B4C" w:rsidRDefault="007956E5" w:rsidP="003627E0">
            <w:pPr>
              <w:rPr>
                <w:rFonts w:asciiTheme="majorEastAsia" w:eastAsiaTheme="majorEastAsia" w:hAnsiTheme="majorEastAsia"/>
                <w:sz w:val="21"/>
                <w:szCs w:val="21"/>
              </w:rPr>
            </w:pPr>
          </w:p>
        </w:tc>
      </w:tr>
      <w:tr w:rsidR="007956E5" w:rsidRPr="00781B4C" w14:paraId="02E65578" w14:textId="77777777" w:rsidTr="00473480">
        <w:trPr>
          <w:trHeight w:hRule="exact" w:val="810"/>
        </w:trPr>
        <w:tc>
          <w:tcPr>
            <w:tcW w:w="3175" w:type="dxa"/>
          </w:tcPr>
          <w:p w14:paraId="5523223A" w14:textId="79EF9F57" w:rsidR="007956E5" w:rsidRPr="00781B4C" w:rsidRDefault="00E66C8F"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w:t>
            </w:r>
            <w:r w:rsidR="007956E5" w:rsidRPr="00781B4C">
              <w:rPr>
                <w:rFonts w:asciiTheme="majorEastAsia" w:eastAsiaTheme="majorEastAsia" w:hAnsiTheme="majorEastAsia" w:hint="eastAsia"/>
                <w:sz w:val="21"/>
                <w:szCs w:val="21"/>
                <w:lang w:eastAsia="ja-JP"/>
              </w:rPr>
              <w:t>．</w:t>
            </w:r>
            <w:r w:rsidR="00BB12F5" w:rsidRPr="002E4CBD">
              <w:rPr>
                <w:rFonts w:hint="eastAsia"/>
                <w:color w:val="FF0000"/>
                <w:lang w:eastAsia="ja-JP"/>
              </w:rPr>
              <w:t>可変施肥実証</w:t>
            </w:r>
          </w:p>
        </w:tc>
        <w:tc>
          <w:tcPr>
            <w:tcW w:w="1533" w:type="dxa"/>
          </w:tcPr>
          <w:p w14:paraId="3FE4FA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4E64AB54" w14:textId="018F2F64"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0D998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FC8562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9D8B7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FBBBF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D665F2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B5E0B8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ED0D4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E23A22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109CF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0619D2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BD76FB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3ADD7A28" w14:textId="77777777" w:rsidTr="00152D61">
        <w:trPr>
          <w:trHeight w:hRule="exact" w:val="959"/>
        </w:trPr>
        <w:tc>
          <w:tcPr>
            <w:tcW w:w="3175" w:type="dxa"/>
          </w:tcPr>
          <w:p w14:paraId="59698BB9" w14:textId="78C0B4E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BB12F5" w:rsidRPr="002E4CBD">
              <w:rPr>
                <w:rFonts w:hint="eastAsia"/>
                <w:color w:val="FF0000"/>
                <w:lang w:eastAsia="ja-JP"/>
              </w:rPr>
              <w:t>センシング用ドローンによる生育マップ作成</w:t>
            </w:r>
          </w:p>
        </w:tc>
        <w:tc>
          <w:tcPr>
            <w:tcW w:w="1533" w:type="dxa"/>
          </w:tcPr>
          <w:p w14:paraId="41221BB7" w14:textId="27AF9F67" w:rsidR="007956E5" w:rsidRPr="00781B4C" w:rsidRDefault="00DD139D" w:rsidP="003627E0">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007956E5" w:rsidRPr="00781B4C">
              <w:rPr>
                <w:rFonts w:asciiTheme="majorEastAsia" w:eastAsiaTheme="majorEastAsia" w:hAnsiTheme="majorEastAsia" w:hint="eastAsia"/>
                <w:color w:val="FF0000"/>
                <w:sz w:val="21"/>
                <w:szCs w:val="21"/>
              </w:rPr>
              <w:t>○○</w:t>
            </w:r>
          </w:p>
        </w:tc>
        <w:tc>
          <w:tcPr>
            <w:tcW w:w="430" w:type="dxa"/>
            <w:tcBorders>
              <w:right w:val="dotted" w:sz="4" w:space="0" w:color="000000"/>
            </w:tcBorders>
          </w:tcPr>
          <w:p w14:paraId="548E0E5A" w14:textId="117DF195"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66D391F4" wp14:editId="37855796">
                      <wp:simplePos x="0" y="0"/>
                      <wp:positionH relativeFrom="column">
                        <wp:posOffset>-5080</wp:posOffset>
                      </wp:positionH>
                      <wp:positionV relativeFrom="paragraph">
                        <wp:posOffset>128905</wp:posOffset>
                      </wp:positionV>
                      <wp:extent cx="607695" cy="0"/>
                      <wp:effectExtent l="16510" t="72390" r="23495" b="8001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xmlns:arto="http://schemas.microsoft.com/office/word/2006/arto">
                  <w:pict w14:anchorId="113BFA68">
                    <v:shape id="AutoShape 17" style="position:absolute;left:0;text-align:left;margin-left:-.4pt;margin-top:10.15pt;width:4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" w14:anchorId="1E954026">
                      <v:stroke startarrow="open" endarrow="open"/>
                    </v:shape>
                  </w:pict>
                </mc:Fallback>
              </mc:AlternateContent>
            </w:r>
          </w:p>
        </w:tc>
        <w:tc>
          <w:tcPr>
            <w:tcW w:w="430" w:type="dxa"/>
            <w:tcBorders>
              <w:left w:val="dotted" w:sz="4" w:space="0" w:color="000000"/>
              <w:right w:val="dotted" w:sz="4" w:space="0" w:color="000000"/>
            </w:tcBorders>
          </w:tcPr>
          <w:p w14:paraId="68C9687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1BA5C6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578935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DB9775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F239B9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15EEF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87D493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96F2B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E6DF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C1CB17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3D12DF8" w14:textId="77777777" w:rsidR="007956E5" w:rsidRPr="00781B4C" w:rsidRDefault="007956E5" w:rsidP="003627E0">
            <w:pPr>
              <w:rPr>
                <w:rFonts w:asciiTheme="majorEastAsia" w:eastAsiaTheme="majorEastAsia" w:hAnsiTheme="majorEastAsia"/>
                <w:sz w:val="21"/>
                <w:szCs w:val="21"/>
              </w:rPr>
            </w:pPr>
          </w:p>
        </w:tc>
      </w:tr>
      <w:tr w:rsidR="007956E5" w:rsidRPr="00781B4C" w14:paraId="2C0DECB6" w14:textId="77777777" w:rsidTr="002E4CBD">
        <w:trPr>
          <w:trHeight w:hRule="exact" w:val="704"/>
        </w:trPr>
        <w:tc>
          <w:tcPr>
            <w:tcW w:w="3175" w:type="dxa"/>
          </w:tcPr>
          <w:p w14:paraId="5DA41C22" w14:textId="13E8FC21"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BB12F5" w:rsidRPr="002E4CBD">
              <w:rPr>
                <w:rFonts w:hint="eastAsia"/>
                <w:color w:val="FF0000"/>
                <w:lang w:eastAsia="ja-JP"/>
              </w:rPr>
              <w:t>可変施肥機による肥料の精密散布</w:t>
            </w:r>
          </w:p>
        </w:tc>
        <w:tc>
          <w:tcPr>
            <w:tcW w:w="1533" w:type="dxa"/>
          </w:tcPr>
          <w:p w14:paraId="7BD828C1" w14:textId="5683A229"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w:t>
            </w:r>
            <w:r w:rsidR="007E3301">
              <w:rPr>
                <w:rFonts w:asciiTheme="majorEastAsia" w:eastAsiaTheme="majorEastAsia" w:hAnsiTheme="majorEastAsia" w:hint="eastAsia"/>
                <w:color w:val="FF0000"/>
                <w:sz w:val="21"/>
                <w:szCs w:val="21"/>
                <w:lang w:eastAsia="ja-JP"/>
              </w:rPr>
              <w:t>産</w:t>
            </w:r>
          </w:p>
        </w:tc>
        <w:tc>
          <w:tcPr>
            <w:tcW w:w="430" w:type="dxa"/>
            <w:tcBorders>
              <w:right w:val="dotted" w:sz="4" w:space="0" w:color="000000"/>
            </w:tcBorders>
          </w:tcPr>
          <w:p w14:paraId="2EA05D3D" w14:textId="058E822A"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925C101"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86A2705" w14:textId="11C86B0C"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6D372E65" wp14:editId="63F38F2C">
                      <wp:simplePos x="0" y="0"/>
                      <wp:positionH relativeFrom="column">
                        <wp:posOffset>99060</wp:posOffset>
                      </wp:positionH>
                      <wp:positionV relativeFrom="paragraph">
                        <wp:posOffset>123190</wp:posOffset>
                      </wp:positionV>
                      <wp:extent cx="793750" cy="0"/>
                      <wp:effectExtent l="22225" t="79375" r="22225" b="730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xmlns:arto="http://schemas.microsoft.com/office/word/2006/arto">
                  <w:pict w14:anchorId="588BB5E0">
                    <v:shape id="AutoShape 18" style="position:absolute;left:0;text-align:left;margin-left:7.8pt;margin-top:9.7pt;width: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" w14:anchorId="2433EE0A">
                      <v:stroke startarrow="open" endarrow="open"/>
                    </v:shape>
                  </w:pict>
                </mc:Fallback>
              </mc:AlternateContent>
            </w:r>
          </w:p>
        </w:tc>
        <w:tc>
          <w:tcPr>
            <w:tcW w:w="430" w:type="dxa"/>
            <w:tcBorders>
              <w:left w:val="dotted" w:sz="4" w:space="0" w:color="000000"/>
              <w:right w:val="dotted" w:sz="4" w:space="0" w:color="000000"/>
            </w:tcBorders>
          </w:tcPr>
          <w:p w14:paraId="3B67B49F"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890E62"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F9782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4584477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EB76AE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D8C76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0AD1B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C0899A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0FB197F" w14:textId="77777777" w:rsidR="007956E5" w:rsidRPr="00781B4C" w:rsidRDefault="007956E5" w:rsidP="003627E0">
            <w:pPr>
              <w:rPr>
                <w:rFonts w:asciiTheme="majorEastAsia" w:eastAsiaTheme="majorEastAsia" w:hAnsiTheme="majorEastAsia"/>
                <w:sz w:val="21"/>
                <w:szCs w:val="21"/>
              </w:rPr>
            </w:pPr>
          </w:p>
        </w:tc>
      </w:tr>
      <w:tr w:rsidR="007956E5" w:rsidRPr="00781B4C" w14:paraId="1023F7C2" w14:textId="77777777" w:rsidTr="002E4CBD">
        <w:trPr>
          <w:trHeight w:hRule="exact" w:val="714"/>
        </w:trPr>
        <w:tc>
          <w:tcPr>
            <w:tcW w:w="3175" w:type="dxa"/>
          </w:tcPr>
          <w:p w14:paraId="2D3ED836" w14:textId="6C1D3B5A" w:rsidR="007956E5" w:rsidRPr="00781B4C" w:rsidRDefault="00E66C8F"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２</w:t>
            </w:r>
            <w:r w:rsidR="007956E5" w:rsidRPr="00781B4C">
              <w:rPr>
                <w:rFonts w:asciiTheme="majorEastAsia" w:eastAsiaTheme="majorEastAsia" w:hAnsiTheme="majorEastAsia" w:hint="eastAsia"/>
                <w:spacing w:val="-11"/>
                <w:sz w:val="21"/>
                <w:szCs w:val="21"/>
                <w:lang w:eastAsia="ja-JP"/>
              </w:rPr>
              <w:t>．</w:t>
            </w:r>
            <w:r w:rsidR="000D5EBE" w:rsidRPr="00781B4C" w:rsidDel="000D5EBE">
              <w:rPr>
                <w:rFonts w:asciiTheme="majorEastAsia" w:eastAsiaTheme="majorEastAsia" w:hAnsiTheme="majorEastAsia" w:hint="eastAsia"/>
                <w:spacing w:val="-11"/>
                <w:sz w:val="21"/>
                <w:szCs w:val="21"/>
                <w:lang w:eastAsia="ja-JP"/>
              </w:rPr>
              <w:t xml:space="preserve"> </w:t>
            </w:r>
            <w:r w:rsidR="000D5EBE" w:rsidRPr="002E4CBD">
              <w:rPr>
                <w:rFonts w:hint="eastAsia"/>
                <w:color w:val="FF0000"/>
                <w:lang w:eastAsia="ja-JP"/>
              </w:rPr>
              <w:t>病害発生情報の共有による防除時期最適化実証</w:t>
            </w:r>
          </w:p>
        </w:tc>
        <w:tc>
          <w:tcPr>
            <w:tcW w:w="1533" w:type="dxa"/>
          </w:tcPr>
          <w:p w14:paraId="5EF95E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F9D72B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4645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0DB6446" w14:textId="54855DB1"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271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EBEB53"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2AF82C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38EBE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CBECE1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EF43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E6A0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665B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577CDED"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BC083DB" w14:textId="77777777" w:rsidTr="00473480">
        <w:trPr>
          <w:trHeight w:hRule="exact" w:val="410"/>
        </w:trPr>
        <w:tc>
          <w:tcPr>
            <w:tcW w:w="3175" w:type="dxa"/>
          </w:tcPr>
          <w:p w14:paraId="4EE48E4A"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31338B4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17390F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98E247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D1981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68D0C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C1B7B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56049B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F985E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92587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57AE0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BB5D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9EF177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4632C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D43BCAF" w14:textId="77777777" w:rsidTr="00473480">
        <w:trPr>
          <w:trHeight w:hRule="exact" w:val="410"/>
        </w:trPr>
        <w:tc>
          <w:tcPr>
            <w:tcW w:w="3175" w:type="dxa"/>
          </w:tcPr>
          <w:p w14:paraId="738F1BA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5424F7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93B239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CD01EA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3406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1DA870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77A2BB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4EC236F"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218414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78C0B9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2A67E4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47F18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0A235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B644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F3C61B9" w14:textId="77777777" w:rsidTr="00473480">
        <w:trPr>
          <w:trHeight w:hRule="exact" w:val="409"/>
        </w:trPr>
        <w:tc>
          <w:tcPr>
            <w:tcW w:w="3175" w:type="dxa"/>
          </w:tcPr>
          <w:p w14:paraId="1AAA4FD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12C5521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6EAAFD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68BE7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60DD7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C1DC59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32597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9F37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1180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6DB88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4DBA0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E6C9C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D6CCD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37CA114"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E57ABBC" w14:textId="77777777" w:rsidTr="00473480">
        <w:trPr>
          <w:trHeight w:hRule="exact" w:val="410"/>
        </w:trPr>
        <w:tc>
          <w:tcPr>
            <w:tcW w:w="3175" w:type="dxa"/>
          </w:tcPr>
          <w:p w14:paraId="1A7DA796" w14:textId="387AE2D5" w:rsidR="007956E5" w:rsidRPr="00781B4C" w:rsidRDefault="00E66C8F"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３</w:t>
            </w:r>
            <w:r w:rsidR="007956E5" w:rsidRPr="00781B4C">
              <w:rPr>
                <w:rFonts w:asciiTheme="majorEastAsia" w:eastAsiaTheme="majorEastAsia" w:hAnsiTheme="majorEastAsia" w:hint="eastAsia"/>
                <w:spacing w:val="-11"/>
                <w:sz w:val="21"/>
                <w:szCs w:val="21"/>
                <w:lang w:eastAsia="ja-JP"/>
              </w:rPr>
              <w:t>．・・・・・・・・・・・・</w:t>
            </w:r>
          </w:p>
        </w:tc>
        <w:tc>
          <w:tcPr>
            <w:tcW w:w="1533" w:type="dxa"/>
          </w:tcPr>
          <w:p w14:paraId="6192F3D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5DA2655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167E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F9B1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113EA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19CC60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652FE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2EC0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F4C56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346D06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EB59ED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89A6F8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7B538FB" w14:textId="77777777" w:rsidR="007956E5" w:rsidRPr="00781B4C" w:rsidRDefault="007956E5" w:rsidP="003627E0">
            <w:pPr>
              <w:rPr>
                <w:rFonts w:asciiTheme="majorEastAsia" w:eastAsiaTheme="majorEastAsia" w:hAnsiTheme="majorEastAsia"/>
                <w:sz w:val="21"/>
                <w:szCs w:val="21"/>
                <w:lang w:eastAsia="ja-JP"/>
              </w:rPr>
            </w:pPr>
          </w:p>
        </w:tc>
      </w:tr>
      <w:tr w:rsidR="00730DBD" w:rsidRPr="00781B4C" w14:paraId="6B64DBB7" w14:textId="77777777" w:rsidTr="00473480">
        <w:trPr>
          <w:trHeight w:hRule="exact" w:val="410"/>
        </w:trPr>
        <w:tc>
          <w:tcPr>
            <w:tcW w:w="3175" w:type="dxa"/>
          </w:tcPr>
          <w:p w14:paraId="246407C4"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C8AB41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602B673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237D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9DEC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8B9728"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32BC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65862E"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9D980C9"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2E4BF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258F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2EE191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345CE71"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680D9047"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F6B6BBA" w14:textId="77777777" w:rsidTr="00473480">
        <w:trPr>
          <w:trHeight w:hRule="exact" w:val="409"/>
        </w:trPr>
        <w:tc>
          <w:tcPr>
            <w:tcW w:w="3175" w:type="dxa"/>
          </w:tcPr>
          <w:p w14:paraId="174DF937"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55E5EA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06275A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C475B1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7F0E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D6788D7"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F98D0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509C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742FB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55864F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B26228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06B9B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0F1E7C"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1114AB1"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0BB28306" w14:textId="77777777" w:rsidTr="00473480">
        <w:trPr>
          <w:trHeight w:hRule="exact" w:val="410"/>
        </w:trPr>
        <w:tc>
          <w:tcPr>
            <w:tcW w:w="3175" w:type="dxa"/>
          </w:tcPr>
          <w:p w14:paraId="17108920"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7069603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59C5A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4D545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AA3C0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CD433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1976B4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FAFFF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039C47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34375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3B0FF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DF719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8154395"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E9EE5" w14:textId="77777777" w:rsidR="00730DBD" w:rsidRPr="00781B4C" w:rsidRDefault="00730DBD" w:rsidP="003627E0">
            <w:pPr>
              <w:rPr>
                <w:rFonts w:asciiTheme="majorEastAsia" w:eastAsiaTheme="majorEastAsia" w:hAnsiTheme="majorEastAsia"/>
                <w:sz w:val="21"/>
                <w:szCs w:val="21"/>
                <w:lang w:eastAsia="ja-JP"/>
              </w:rPr>
            </w:pPr>
          </w:p>
        </w:tc>
      </w:tr>
    </w:tbl>
    <w:p w14:paraId="5A5929C3" w14:textId="3876AFC1" w:rsidR="00730DBD" w:rsidRPr="00781B4C" w:rsidRDefault="00730DBD" w:rsidP="003627E0">
      <w:pPr>
        <w:rPr>
          <w:rFonts w:asciiTheme="majorEastAsia" w:eastAsiaTheme="majorEastAsia" w:hAnsiTheme="majorEastAsia"/>
          <w:b/>
          <w:sz w:val="21"/>
          <w:szCs w:val="21"/>
          <w:lang w:eastAsia="ja-JP"/>
        </w:rPr>
      </w:pPr>
    </w:p>
    <w:p w14:paraId="29A3FA9A" w14:textId="5D5CD806"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A23CC6">
        <w:rPr>
          <w:rFonts w:asciiTheme="majorEastAsia" w:eastAsiaTheme="majorEastAsia" w:hAnsiTheme="majorEastAsia" w:hint="eastAsia"/>
          <w:b/>
          <w:sz w:val="21"/>
          <w:szCs w:val="21"/>
          <w:lang w:eastAsia="ja-JP"/>
        </w:rPr>
        <w:t>６</w:t>
      </w:r>
      <w:r w:rsidR="00865853">
        <w:rPr>
          <w:rFonts w:asciiTheme="majorEastAsia" w:eastAsiaTheme="majorEastAsia" w:hAnsiTheme="majorEastAsia" w:hint="eastAsia"/>
          <w:b/>
          <w:sz w:val="21"/>
          <w:szCs w:val="21"/>
          <w:lang w:eastAsia="ja-JP"/>
        </w:rPr>
        <w:t>年度</w:t>
      </w:r>
    </w:p>
    <w:tbl>
      <w:tblPr>
        <w:tblStyle w:val="NormalTable0"/>
        <w:tblW w:w="98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1559"/>
        <w:gridCol w:w="431"/>
        <w:gridCol w:w="431"/>
        <w:gridCol w:w="431"/>
        <w:gridCol w:w="431"/>
        <w:gridCol w:w="431"/>
        <w:gridCol w:w="431"/>
        <w:gridCol w:w="431"/>
        <w:gridCol w:w="431"/>
        <w:gridCol w:w="431"/>
        <w:gridCol w:w="431"/>
        <w:gridCol w:w="431"/>
        <w:gridCol w:w="431"/>
      </w:tblGrid>
      <w:tr w:rsidR="007956E5" w:rsidRPr="00781B4C" w14:paraId="0F98EB40" w14:textId="77777777" w:rsidTr="00473480">
        <w:trPr>
          <w:trHeight w:hRule="exact" w:val="410"/>
        </w:trPr>
        <w:tc>
          <w:tcPr>
            <w:tcW w:w="3149" w:type="dxa"/>
          </w:tcPr>
          <w:p w14:paraId="12D1BAD8" w14:textId="750CDDC7" w:rsidR="007956E5" w:rsidRPr="00781B4C" w:rsidRDefault="00C71E01"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865853">
              <w:rPr>
                <w:rFonts w:asciiTheme="majorEastAsia" w:eastAsiaTheme="majorEastAsia" w:hAnsiTheme="majorEastAsia" w:hint="eastAsia"/>
                <w:sz w:val="21"/>
                <w:szCs w:val="21"/>
                <w:lang w:eastAsia="ja-JP"/>
              </w:rPr>
              <w:t>項目</w:t>
            </w:r>
          </w:p>
        </w:tc>
        <w:tc>
          <w:tcPr>
            <w:tcW w:w="1559" w:type="dxa"/>
          </w:tcPr>
          <w:p w14:paraId="12F99C3B" w14:textId="2F06A9AB" w:rsidR="007956E5" w:rsidRPr="00781B4C" w:rsidRDefault="00865853"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実施機関</w:t>
            </w:r>
          </w:p>
        </w:tc>
        <w:tc>
          <w:tcPr>
            <w:tcW w:w="431" w:type="dxa"/>
            <w:tcBorders>
              <w:right w:val="dotted" w:sz="4" w:space="0" w:color="000000"/>
            </w:tcBorders>
          </w:tcPr>
          <w:p w14:paraId="0CEB39E9"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1" w:type="dxa"/>
            <w:tcBorders>
              <w:left w:val="dotted" w:sz="4" w:space="0" w:color="000000"/>
              <w:right w:val="dotted" w:sz="4" w:space="0" w:color="000000"/>
            </w:tcBorders>
          </w:tcPr>
          <w:p w14:paraId="3719552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1" w:type="dxa"/>
            <w:tcBorders>
              <w:left w:val="dotted" w:sz="4" w:space="0" w:color="000000"/>
              <w:right w:val="dotted" w:sz="4" w:space="0" w:color="000000"/>
            </w:tcBorders>
          </w:tcPr>
          <w:p w14:paraId="61E43A71" w14:textId="22768D0D"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1" w:type="dxa"/>
            <w:tcBorders>
              <w:left w:val="dotted" w:sz="4" w:space="0" w:color="000000"/>
              <w:right w:val="dotted" w:sz="4" w:space="0" w:color="000000"/>
            </w:tcBorders>
          </w:tcPr>
          <w:p w14:paraId="0BA2DE4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1" w:type="dxa"/>
            <w:tcBorders>
              <w:left w:val="dotted" w:sz="4" w:space="0" w:color="000000"/>
              <w:right w:val="dotted" w:sz="4" w:space="0" w:color="000000"/>
            </w:tcBorders>
          </w:tcPr>
          <w:p w14:paraId="023588A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1" w:type="dxa"/>
            <w:tcBorders>
              <w:left w:val="dotted" w:sz="4" w:space="0" w:color="000000"/>
              <w:right w:val="dotted" w:sz="4" w:space="0" w:color="000000"/>
            </w:tcBorders>
          </w:tcPr>
          <w:p w14:paraId="5AC95AF8"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1" w:type="dxa"/>
            <w:tcBorders>
              <w:left w:val="dotted" w:sz="4" w:space="0" w:color="000000"/>
              <w:right w:val="dotted" w:sz="4" w:space="0" w:color="000000"/>
            </w:tcBorders>
          </w:tcPr>
          <w:p w14:paraId="79B3BB2D"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1" w:type="dxa"/>
            <w:tcBorders>
              <w:left w:val="dotted" w:sz="4" w:space="0" w:color="000000"/>
              <w:right w:val="dotted" w:sz="4" w:space="0" w:color="000000"/>
            </w:tcBorders>
          </w:tcPr>
          <w:p w14:paraId="7F20B171"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1" w:type="dxa"/>
            <w:tcBorders>
              <w:left w:val="dotted" w:sz="4" w:space="0" w:color="000000"/>
              <w:right w:val="dotted" w:sz="4" w:space="0" w:color="000000"/>
            </w:tcBorders>
          </w:tcPr>
          <w:p w14:paraId="2444453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1" w:type="dxa"/>
            <w:tcBorders>
              <w:left w:val="dotted" w:sz="4" w:space="0" w:color="000000"/>
              <w:right w:val="dotted" w:sz="4" w:space="0" w:color="000000"/>
            </w:tcBorders>
          </w:tcPr>
          <w:p w14:paraId="6A214BD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1" w:type="dxa"/>
            <w:tcBorders>
              <w:left w:val="dotted" w:sz="4" w:space="0" w:color="000000"/>
              <w:right w:val="dotted" w:sz="4" w:space="0" w:color="000000"/>
            </w:tcBorders>
          </w:tcPr>
          <w:p w14:paraId="1A675BA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A34331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6C5AF4" w:rsidRPr="00781B4C" w14:paraId="277EAECB" w14:textId="77777777" w:rsidTr="009F2C2A">
        <w:trPr>
          <w:trHeight w:hRule="exact" w:val="1782"/>
        </w:trPr>
        <w:tc>
          <w:tcPr>
            <w:tcW w:w="3149" w:type="dxa"/>
          </w:tcPr>
          <w:p w14:paraId="4CC2674D" w14:textId="77777777" w:rsidR="006C5AF4" w:rsidRDefault="006C5AF4" w:rsidP="006C5AF4">
            <w:pPr>
              <w:rPr>
                <w:rFonts w:asciiTheme="majorEastAsia" w:eastAsiaTheme="majorEastAsia" w:hAnsiTheme="majorEastAsia"/>
                <w:color w:val="000000" w:themeColor="text1"/>
                <w:sz w:val="21"/>
                <w:szCs w:val="21"/>
                <w:lang w:eastAsia="ja-JP"/>
              </w:rPr>
            </w:pPr>
            <w:r>
              <w:rPr>
                <w:rFonts w:asciiTheme="majorEastAsia" w:eastAsiaTheme="majorEastAsia" w:hAnsiTheme="majorEastAsia" w:hint="eastAsia"/>
                <w:color w:val="000000" w:themeColor="text1"/>
                <w:sz w:val="21"/>
                <w:szCs w:val="21"/>
                <w:lang w:eastAsia="ja-JP"/>
              </w:rPr>
              <w:t>生産者の農作業スケジュール</w:t>
            </w:r>
          </w:p>
          <w:p w14:paraId="3B11B5DA" w14:textId="5901CA64" w:rsidR="006C5AF4" w:rsidDel="006C5AF4" w:rsidRDefault="006C5AF4" w:rsidP="006C5AF4">
            <w:pPr>
              <w:rPr>
                <w:rFonts w:asciiTheme="majorEastAsia" w:eastAsiaTheme="majorEastAsia" w:hAnsiTheme="majorEastAsia"/>
                <w:sz w:val="21"/>
                <w:szCs w:val="21"/>
                <w:lang w:eastAsia="ja-JP"/>
              </w:rPr>
            </w:pPr>
            <w:r>
              <w:rPr>
                <w:rFonts w:asciiTheme="majorEastAsia" w:eastAsiaTheme="majorEastAsia" w:hAnsiTheme="majorEastAsia" w:hint="eastAsia"/>
                <w:color w:val="000000" w:themeColor="text1"/>
                <w:sz w:val="21"/>
                <w:szCs w:val="21"/>
                <w:lang w:eastAsia="ja-JP"/>
              </w:rPr>
              <w:t>（作目：</w:t>
            </w:r>
            <w:r>
              <w:rPr>
                <w:rFonts w:asciiTheme="majorEastAsia" w:eastAsiaTheme="majorEastAsia" w:hAnsiTheme="majorEastAsia" w:hint="eastAsia"/>
                <w:color w:val="FF0000"/>
                <w:sz w:val="21"/>
                <w:szCs w:val="21"/>
                <w:lang w:eastAsia="ja-JP"/>
              </w:rPr>
              <w:t>水稲</w:t>
            </w:r>
            <w:r>
              <w:rPr>
                <w:rFonts w:asciiTheme="majorEastAsia" w:eastAsiaTheme="majorEastAsia" w:hAnsiTheme="majorEastAsia" w:hint="eastAsia"/>
                <w:color w:val="000000" w:themeColor="text1"/>
                <w:sz w:val="21"/>
                <w:szCs w:val="21"/>
                <w:lang w:eastAsia="ja-JP"/>
              </w:rPr>
              <w:t>）</w:t>
            </w:r>
          </w:p>
        </w:tc>
        <w:tc>
          <w:tcPr>
            <w:tcW w:w="1559" w:type="dxa"/>
          </w:tcPr>
          <w:p w14:paraId="317A4EE1" w14:textId="77777777" w:rsidR="006C5AF4" w:rsidRPr="00781B4C" w:rsidRDefault="006C5AF4" w:rsidP="003627E0">
            <w:pPr>
              <w:rPr>
                <w:rFonts w:asciiTheme="majorEastAsia" w:eastAsiaTheme="majorEastAsia" w:hAnsiTheme="majorEastAsia"/>
                <w:sz w:val="21"/>
                <w:szCs w:val="21"/>
              </w:rPr>
            </w:pPr>
          </w:p>
        </w:tc>
        <w:tc>
          <w:tcPr>
            <w:tcW w:w="431" w:type="dxa"/>
            <w:tcBorders>
              <w:right w:val="dotted" w:sz="4" w:space="0" w:color="000000"/>
            </w:tcBorders>
          </w:tcPr>
          <w:p w14:paraId="3C30C9AE" w14:textId="7FFAFF6D" w:rsidR="006C5AF4" w:rsidRDefault="006C5AF4" w:rsidP="003627E0">
            <w:pPr>
              <w:rPr>
                <w:rFonts w:asciiTheme="majorEastAsia" w:eastAsiaTheme="majorEastAsia" w:hAnsiTheme="majorEastAsia"/>
                <w:noProof/>
                <w:sz w:val="21"/>
                <w:szCs w:val="21"/>
                <w:lang w:eastAsia="ja-JP"/>
              </w:rPr>
            </w:pPr>
            <w:r w:rsidRPr="006C5AF4">
              <w:rPr>
                <w:rFonts w:asciiTheme="majorEastAsia" w:eastAsiaTheme="majorEastAsia" w:hAnsiTheme="majorEastAsia"/>
                <w:noProof/>
                <w:sz w:val="21"/>
                <w:szCs w:val="21"/>
                <w:lang w:eastAsia="ja-JP"/>
              </w:rPr>
              <mc:AlternateContent>
                <mc:Choice Requires="wps">
                  <w:drawing>
                    <wp:anchor distT="0" distB="0" distL="114300" distR="114300" simplePos="0" relativeHeight="251673611" behindDoc="0" locked="0" layoutInCell="1" allowOverlap="1" wp14:anchorId="75D7CB6B" wp14:editId="72A3B6D6">
                      <wp:simplePos x="0" y="0"/>
                      <wp:positionH relativeFrom="column">
                        <wp:posOffset>480695</wp:posOffset>
                      </wp:positionH>
                      <wp:positionV relativeFrom="paragraph">
                        <wp:posOffset>943610</wp:posOffset>
                      </wp:positionV>
                      <wp:extent cx="819150" cy="0"/>
                      <wp:effectExtent l="38100" t="76200" r="19050" b="114300"/>
                      <wp:wrapNone/>
                      <wp:docPr id="12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D3B4D" id="AutoShape 14" o:spid="_x0000_s1026" type="#_x0000_t32" style="position:absolute;left:0;text-align:left;margin-left:37.85pt;margin-top:74.3pt;width:64.5pt;height:0;z-index:2516736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" strokecolor="red">
                      <v:stroke startarrow="open" endarrow="open"/>
                    </v:shape>
                  </w:pict>
                </mc:Fallback>
              </mc:AlternateContent>
            </w:r>
            <w:r w:rsidRPr="006C5AF4">
              <w:rPr>
                <w:rFonts w:asciiTheme="majorEastAsia" w:eastAsiaTheme="majorEastAsia" w:hAnsiTheme="majorEastAsia"/>
                <w:noProof/>
                <w:sz w:val="21"/>
                <w:szCs w:val="21"/>
                <w:lang w:eastAsia="ja-JP"/>
              </w:rPr>
              <mc:AlternateContent>
                <mc:Choice Requires="wps">
                  <w:drawing>
                    <wp:anchor distT="0" distB="0" distL="114300" distR="114300" simplePos="0" relativeHeight="251675659" behindDoc="0" locked="0" layoutInCell="1" allowOverlap="1" wp14:anchorId="4B113719" wp14:editId="704A43A0">
                      <wp:simplePos x="0" y="0"/>
                      <wp:positionH relativeFrom="column">
                        <wp:posOffset>41910</wp:posOffset>
                      </wp:positionH>
                      <wp:positionV relativeFrom="paragraph">
                        <wp:posOffset>334010</wp:posOffset>
                      </wp:positionV>
                      <wp:extent cx="179705" cy="0"/>
                      <wp:effectExtent l="38100" t="76200" r="10795" b="114300"/>
                      <wp:wrapNone/>
                      <wp:docPr id="122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4FC84" id="AutoShape 14" o:spid="_x0000_s1026" type="#_x0000_t32" style="position:absolute;left:0;text-align:left;margin-left:3.3pt;margin-top:26.3pt;width:14.15pt;height:0;z-index:2516756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" strokecolor="red">
                      <v:stroke startarrow="open" endarrow="open"/>
                    </v:shape>
                  </w:pict>
                </mc:Fallback>
              </mc:AlternateContent>
            </w:r>
            <w:r w:rsidRPr="006C5AF4">
              <w:rPr>
                <w:rFonts w:asciiTheme="majorEastAsia" w:eastAsiaTheme="majorEastAsia" w:hAnsiTheme="majorEastAsia"/>
                <w:noProof/>
                <w:sz w:val="21"/>
                <w:szCs w:val="21"/>
                <w:lang w:eastAsia="ja-JP"/>
              </w:rPr>
              <mc:AlternateContent>
                <mc:Choice Requires="wps">
                  <w:drawing>
                    <wp:anchor distT="45720" distB="45720" distL="114300" distR="114300" simplePos="0" relativeHeight="251676683" behindDoc="0" locked="0" layoutInCell="1" allowOverlap="1" wp14:anchorId="13E12DB0" wp14:editId="40A27900">
                      <wp:simplePos x="0" y="0"/>
                      <wp:positionH relativeFrom="column">
                        <wp:posOffset>-6350</wp:posOffset>
                      </wp:positionH>
                      <wp:positionV relativeFrom="paragraph">
                        <wp:posOffset>53975</wp:posOffset>
                      </wp:positionV>
                      <wp:extent cx="885825" cy="1404620"/>
                      <wp:effectExtent l="0" t="0" r="9525" b="0"/>
                      <wp:wrapNone/>
                      <wp:docPr id="12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chemeClr val="bg1"/>
                              </a:solidFill>
                              <a:ln w="9525">
                                <a:noFill/>
                                <a:miter lim="800000"/>
                                <a:headEnd/>
                                <a:tailEnd/>
                              </a:ln>
                            </wps:spPr>
                            <wps:txbx>
                              <w:txbxContent>
                                <w:p w14:paraId="70916F1D"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12DB0" id="_x0000_s1032" type="#_x0000_t202" style="position:absolute;margin-left:-.5pt;margin-top:4.25pt;width:69.75pt;height:110.6pt;z-index:25167668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" fillcolor="white [3212]" stroked="f">
                      <v:textbox style="mso-fit-shape-to-text:t" inset="0,0,0,0">
                        <w:txbxContent>
                          <w:p w14:paraId="70916F1D"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v:textbox>
                    </v:shape>
                  </w:pict>
                </mc:Fallback>
              </mc:AlternateContent>
            </w:r>
            <w:r w:rsidRPr="006C5AF4">
              <w:rPr>
                <w:rFonts w:asciiTheme="majorEastAsia" w:eastAsiaTheme="majorEastAsia" w:hAnsiTheme="majorEastAsia"/>
                <w:noProof/>
                <w:sz w:val="21"/>
                <w:szCs w:val="21"/>
                <w:lang w:eastAsia="ja-JP"/>
              </w:rPr>
              <mc:AlternateContent>
                <mc:Choice Requires="wps">
                  <w:drawing>
                    <wp:anchor distT="45720" distB="45720" distL="114300" distR="114300" simplePos="0" relativeHeight="251677707" behindDoc="0" locked="0" layoutInCell="1" allowOverlap="1" wp14:anchorId="3408DA74" wp14:editId="52B16BBB">
                      <wp:simplePos x="0" y="0"/>
                      <wp:positionH relativeFrom="column">
                        <wp:posOffset>1188085</wp:posOffset>
                      </wp:positionH>
                      <wp:positionV relativeFrom="paragraph">
                        <wp:posOffset>50165</wp:posOffset>
                      </wp:positionV>
                      <wp:extent cx="323850" cy="1404620"/>
                      <wp:effectExtent l="0" t="0" r="0" b="0"/>
                      <wp:wrapNone/>
                      <wp:docPr id="1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chemeClr val="bg1"/>
                              </a:solidFill>
                              <a:ln w="9525">
                                <a:noFill/>
                                <a:miter lim="800000"/>
                                <a:headEnd/>
                                <a:tailEnd/>
                              </a:ln>
                            </wps:spPr>
                            <wps:txbx>
                              <w:txbxContent>
                                <w:p w14:paraId="12F1A2B5"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収穫</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8DA74" id="_x0000_s1033" type="#_x0000_t202" style="position:absolute;margin-left:93.55pt;margin-top:3.95pt;width:25.5pt;height:110.6pt;z-index:25167770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" fillcolor="white [3212]" stroked="f">
                      <v:textbox style="mso-fit-shape-to-text:t" inset="0,0,0,0">
                        <w:txbxContent>
                          <w:p w14:paraId="12F1A2B5"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収穫</w:t>
                            </w:r>
                          </w:p>
                        </w:txbxContent>
                      </v:textbox>
                    </v:shape>
                  </w:pict>
                </mc:Fallback>
              </mc:AlternateContent>
            </w:r>
            <w:r w:rsidRPr="006C5AF4">
              <w:rPr>
                <w:rFonts w:asciiTheme="majorEastAsia" w:eastAsiaTheme="majorEastAsia" w:hAnsiTheme="majorEastAsia"/>
                <w:noProof/>
                <w:sz w:val="21"/>
                <w:szCs w:val="21"/>
                <w:lang w:eastAsia="ja-JP"/>
              </w:rPr>
              <mc:AlternateContent>
                <mc:Choice Requires="wps">
                  <w:drawing>
                    <wp:anchor distT="45720" distB="45720" distL="114300" distR="114300" simplePos="0" relativeHeight="251678731" behindDoc="0" locked="0" layoutInCell="1" allowOverlap="1" wp14:anchorId="7B7ECBBB" wp14:editId="4A5ACD3A">
                      <wp:simplePos x="0" y="0"/>
                      <wp:positionH relativeFrom="column">
                        <wp:posOffset>465455</wp:posOffset>
                      </wp:positionH>
                      <wp:positionV relativeFrom="paragraph">
                        <wp:posOffset>290830</wp:posOffset>
                      </wp:positionV>
                      <wp:extent cx="323850" cy="1404620"/>
                      <wp:effectExtent l="0" t="0" r="0" b="0"/>
                      <wp:wrapNone/>
                      <wp:docPr id="12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4620"/>
                              </a:xfrm>
                              <a:prstGeom prst="rect">
                                <a:avLst/>
                              </a:prstGeom>
                              <a:solidFill>
                                <a:schemeClr val="bg1"/>
                              </a:solidFill>
                              <a:ln w="9525">
                                <a:noFill/>
                                <a:miter lim="800000"/>
                                <a:headEnd/>
                                <a:tailEnd/>
                              </a:ln>
                            </wps:spPr>
                            <wps:txbx>
                              <w:txbxContent>
                                <w:p w14:paraId="0525D71E" w14:textId="77777777" w:rsidR="006C5AF4" w:rsidRPr="00E44F1B" w:rsidRDefault="006C5AF4" w:rsidP="006C5AF4">
                                  <w:pPr>
                                    <w:jc w:val="center"/>
                                    <w:rPr>
                                      <w:color w:val="FF0000"/>
                                      <w:sz w:val="18"/>
                                      <w:szCs w:val="18"/>
                                      <w:lang w:eastAsia="ja-JP"/>
                                    </w:rPr>
                                  </w:pPr>
                                  <w:r w:rsidRPr="00E44F1B">
                                    <w:rPr>
                                      <w:rFonts w:hint="eastAsia"/>
                                      <w:color w:val="FF0000"/>
                                      <w:sz w:val="18"/>
                                      <w:szCs w:val="18"/>
                                      <w:lang w:eastAsia="ja-JP"/>
                                    </w:rPr>
                                    <w:t>移植</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7ECBBB" id="_x0000_s1034" type="#_x0000_t202" style="position:absolute;margin-left:36.65pt;margin-top:22.9pt;width:25.5pt;height:110.6pt;z-index:25167873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" fillcolor="white [3212]" stroked="f">
                      <v:textbox style="mso-fit-shape-to-text:t" inset="0,0,0,0">
                        <w:txbxContent>
                          <w:p w14:paraId="0525D71E" w14:textId="77777777" w:rsidR="006C5AF4" w:rsidRPr="00E44F1B" w:rsidRDefault="006C5AF4" w:rsidP="006C5AF4">
                            <w:pPr>
                              <w:jc w:val="center"/>
                              <w:rPr>
                                <w:color w:val="FF0000"/>
                                <w:sz w:val="18"/>
                                <w:szCs w:val="18"/>
                                <w:lang w:eastAsia="ja-JP"/>
                              </w:rPr>
                            </w:pPr>
                            <w:r w:rsidRPr="00E44F1B">
                              <w:rPr>
                                <w:rFonts w:hint="eastAsia"/>
                                <w:color w:val="FF0000"/>
                                <w:sz w:val="18"/>
                                <w:szCs w:val="18"/>
                                <w:lang w:eastAsia="ja-JP"/>
                              </w:rPr>
                              <w:t>移植</w:t>
                            </w:r>
                          </w:p>
                        </w:txbxContent>
                      </v:textbox>
                    </v:shape>
                  </w:pict>
                </mc:Fallback>
              </mc:AlternateContent>
            </w:r>
            <w:r w:rsidRPr="006C5AF4">
              <w:rPr>
                <w:rFonts w:asciiTheme="majorEastAsia" w:eastAsiaTheme="majorEastAsia" w:hAnsiTheme="majorEastAsia"/>
                <w:noProof/>
                <w:sz w:val="21"/>
                <w:szCs w:val="21"/>
                <w:lang w:eastAsia="ja-JP"/>
              </w:rPr>
              <mc:AlternateContent>
                <mc:Choice Requires="wps">
                  <w:drawing>
                    <wp:anchor distT="0" distB="0" distL="114300" distR="114300" simplePos="0" relativeHeight="251679755" behindDoc="0" locked="0" layoutInCell="1" allowOverlap="1" wp14:anchorId="1880137F" wp14:editId="0478B86C">
                      <wp:simplePos x="0" y="0"/>
                      <wp:positionH relativeFrom="column">
                        <wp:posOffset>200660</wp:posOffset>
                      </wp:positionH>
                      <wp:positionV relativeFrom="paragraph">
                        <wp:posOffset>449580</wp:posOffset>
                      </wp:positionV>
                      <wp:extent cx="287655" cy="0"/>
                      <wp:effectExtent l="38100" t="76200" r="17145" b="114300"/>
                      <wp:wrapNone/>
                      <wp:docPr id="123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7E3F2" id="AutoShape 14" o:spid="_x0000_s1026" type="#_x0000_t32" style="position:absolute;left:0;text-align:left;margin-left:15.8pt;margin-top:35.4pt;width:22.65pt;height:0;z-index:2516797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" strokecolor="red">
                      <v:stroke startarrow="open" endarrow="open"/>
                    </v:shape>
                  </w:pict>
                </mc:Fallback>
              </mc:AlternateContent>
            </w:r>
            <w:r w:rsidRPr="006C5AF4">
              <w:rPr>
                <w:rFonts w:asciiTheme="majorEastAsia" w:eastAsiaTheme="majorEastAsia" w:hAnsiTheme="majorEastAsia"/>
                <w:noProof/>
                <w:sz w:val="21"/>
                <w:szCs w:val="21"/>
                <w:lang w:eastAsia="ja-JP"/>
              </w:rPr>
              <mc:AlternateContent>
                <mc:Choice Requires="wps">
                  <w:drawing>
                    <wp:anchor distT="0" distB="0" distL="114300" distR="114300" simplePos="0" relativeHeight="251680779" behindDoc="0" locked="0" layoutInCell="1" allowOverlap="1" wp14:anchorId="2647AD13" wp14:editId="26C78154">
                      <wp:simplePos x="0" y="0"/>
                      <wp:positionH relativeFrom="column">
                        <wp:posOffset>1292860</wp:posOffset>
                      </wp:positionH>
                      <wp:positionV relativeFrom="paragraph">
                        <wp:posOffset>339090</wp:posOffset>
                      </wp:positionV>
                      <wp:extent cx="287655" cy="0"/>
                      <wp:effectExtent l="38100" t="76200" r="17145" b="114300"/>
                      <wp:wrapNone/>
                      <wp:docPr id="123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E0585" id="AutoShape 14" o:spid="_x0000_s1026" type="#_x0000_t32" style="position:absolute;left:0;text-align:left;margin-left:101.8pt;margin-top:26.7pt;width:22.65pt;height:0;z-index:2516807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" strokecolor="red">
                      <v:stroke startarrow="open" endarrow="open"/>
                    </v:shape>
                  </w:pict>
                </mc:Fallback>
              </mc:AlternateContent>
            </w:r>
            <w:r w:rsidRPr="006C5AF4">
              <w:rPr>
                <w:rFonts w:asciiTheme="majorEastAsia" w:eastAsiaTheme="majorEastAsia" w:hAnsiTheme="majorEastAsia"/>
                <w:noProof/>
                <w:sz w:val="21"/>
                <w:szCs w:val="21"/>
                <w:lang w:eastAsia="ja-JP"/>
              </w:rPr>
              <mc:AlternateContent>
                <mc:Choice Requires="wps">
                  <w:drawing>
                    <wp:anchor distT="0" distB="0" distL="114300" distR="114300" simplePos="0" relativeHeight="251681803" behindDoc="0" locked="0" layoutInCell="1" allowOverlap="1" wp14:anchorId="4EB93BAC" wp14:editId="33330C41">
                      <wp:simplePos x="0" y="0"/>
                      <wp:positionH relativeFrom="column">
                        <wp:posOffset>1584960</wp:posOffset>
                      </wp:positionH>
                      <wp:positionV relativeFrom="paragraph">
                        <wp:posOffset>343535</wp:posOffset>
                      </wp:positionV>
                      <wp:extent cx="287655" cy="0"/>
                      <wp:effectExtent l="38100" t="76200" r="17145" b="114300"/>
                      <wp:wrapNone/>
                      <wp:docPr id="12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7EFF0" id="AutoShape 14" o:spid="_x0000_s1026" type="#_x0000_t32" style="position:absolute;left:0;text-align:left;margin-left:124.8pt;margin-top:27.05pt;width:22.65pt;height:0;z-index:2516818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" strokecolor="red">
                      <v:stroke startarrow="open" endarrow="open"/>
                    </v:shape>
                  </w:pict>
                </mc:Fallback>
              </mc:AlternateContent>
            </w:r>
            <w:r w:rsidRPr="006C5AF4">
              <w:rPr>
                <w:rFonts w:asciiTheme="majorEastAsia" w:eastAsiaTheme="majorEastAsia" w:hAnsiTheme="majorEastAsia"/>
                <w:noProof/>
                <w:sz w:val="21"/>
                <w:szCs w:val="21"/>
                <w:lang w:eastAsia="ja-JP"/>
              </w:rPr>
              <mc:AlternateContent>
                <mc:Choice Requires="wps">
                  <w:drawing>
                    <wp:anchor distT="45720" distB="45720" distL="114300" distR="114300" simplePos="0" relativeHeight="251682827" behindDoc="0" locked="0" layoutInCell="1" allowOverlap="1" wp14:anchorId="4869DA20" wp14:editId="1FE1E687">
                      <wp:simplePos x="0" y="0"/>
                      <wp:positionH relativeFrom="column">
                        <wp:posOffset>1704340</wp:posOffset>
                      </wp:positionH>
                      <wp:positionV relativeFrom="paragraph">
                        <wp:posOffset>52705</wp:posOffset>
                      </wp:positionV>
                      <wp:extent cx="885825" cy="1404620"/>
                      <wp:effectExtent l="0" t="0" r="9525" b="0"/>
                      <wp:wrapNone/>
                      <wp:docPr id="12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404620"/>
                              </a:xfrm>
                              <a:prstGeom prst="rect">
                                <a:avLst/>
                              </a:prstGeom>
                              <a:solidFill>
                                <a:schemeClr val="bg1"/>
                              </a:solidFill>
                              <a:ln w="9525">
                                <a:noFill/>
                                <a:miter lim="800000"/>
                                <a:headEnd/>
                                <a:tailEnd/>
                              </a:ln>
                            </wps:spPr>
                            <wps:txbx>
                              <w:txbxContent>
                                <w:p w14:paraId="606556FC"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9DA20" id="_x0000_s1035" type="#_x0000_t202" style="position:absolute;margin-left:134.2pt;margin-top:4.15pt;width:69.75pt;height:110.6pt;z-index:251682827;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" fillcolor="white [3212]" stroked="f">
                      <v:textbox style="mso-fit-shape-to-text:t" inset="0,0,0,0">
                        <w:txbxContent>
                          <w:p w14:paraId="606556FC" w14:textId="77777777" w:rsidR="006C5AF4" w:rsidRPr="00E44F1B" w:rsidRDefault="006C5AF4" w:rsidP="006C5AF4">
                            <w:pPr>
                              <w:rPr>
                                <w:color w:val="FF0000"/>
                                <w:sz w:val="18"/>
                                <w:szCs w:val="18"/>
                              </w:rPr>
                            </w:pPr>
                            <w:r w:rsidRPr="00E44F1B">
                              <w:rPr>
                                <w:rFonts w:hint="eastAsia"/>
                                <w:color w:val="FF0000"/>
                                <w:sz w:val="18"/>
                                <w:szCs w:val="18"/>
                                <w:lang w:eastAsia="ja-JP"/>
                              </w:rPr>
                              <w:t>耕うん・整地</w:t>
                            </w:r>
                          </w:p>
                        </w:txbxContent>
                      </v:textbox>
                    </v:shape>
                  </w:pict>
                </mc:Fallback>
              </mc:AlternateContent>
            </w:r>
            <w:r w:rsidRPr="006C5AF4">
              <w:rPr>
                <w:rFonts w:asciiTheme="majorEastAsia" w:eastAsiaTheme="majorEastAsia" w:hAnsiTheme="majorEastAsia"/>
                <w:noProof/>
                <w:sz w:val="21"/>
                <w:szCs w:val="21"/>
                <w:lang w:eastAsia="ja-JP"/>
              </w:rPr>
              <mc:AlternateContent>
                <mc:Choice Requires="wps">
                  <w:drawing>
                    <wp:anchor distT="0" distB="0" distL="114300" distR="114300" simplePos="0" relativeHeight="251683851" behindDoc="0" locked="0" layoutInCell="1" allowOverlap="1" wp14:anchorId="385587E9" wp14:editId="444BB855">
                      <wp:simplePos x="0" y="0"/>
                      <wp:positionH relativeFrom="column">
                        <wp:posOffset>43180</wp:posOffset>
                      </wp:positionH>
                      <wp:positionV relativeFrom="paragraph">
                        <wp:posOffset>733425</wp:posOffset>
                      </wp:positionV>
                      <wp:extent cx="1272540" cy="0"/>
                      <wp:effectExtent l="38100" t="76200" r="22860" b="114300"/>
                      <wp:wrapNone/>
                      <wp:docPr id="123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254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4D78D" id="AutoShape 14" o:spid="_x0000_s1026" type="#_x0000_t32" style="position:absolute;left:0;text-align:left;margin-left:3.4pt;margin-top:57.75pt;width:100.2pt;height:0;flip:y;z-index:2516838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" strokecolor="red">
                      <v:stroke startarrow="open" endarrow="open"/>
                    </v:shape>
                  </w:pict>
                </mc:Fallback>
              </mc:AlternateContent>
            </w:r>
            <w:r w:rsidRPr="006C5AF4">
              <w:rPr>
                <w:rFonts w:asciiTheme="majorEastAsia" w:eastAsiaTheme="majorEastAsia" w:hAnsiTheme="majorEastAsia"/>
                <w:noProof/>
                <w:sz w:val="21"/>
                <w:szCs w:val="21"/>
                <w:lang w:eastAsia="ja-JP"/>
              </w:rPr>
              <mc:AlternateContent>
                <mc:Choice Requires="wps">
                  <w:drawing>
                    <wp:anchor distT="45720" distB="45720" distL="114300" distR="114300" simplePos="0" relativeHeight="251684875" behindDoc="0" locked="0" layoutInCell="1" allowOverlap="1" wp14:anchorId="27EB61AF" wp14:editId="0C0F3106">
                      <wp:simplePos x="0" y="0"/>
                      <wp:positionH relativeFrom="column">
                        <wp:posOffset>185420</wp:posOffset>
                      </wp:positionH>
                      <wp:positionV relativeFrom="paragraph">
                        <wp:posOffset>505460</wp:posOffset>
                      </wp:positionV>
                      <wp:extent cx="998220" cy="1404620"/>
                      <wp:effectExtent l="0" t="0" r="0" b="0"/>
                      <wp:wrapNone/>
                      <wp:docPr id="12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4620"/>
                              </a:xfrm>
                              <a:prstGeom prst="rect">
                                <a:avLst/>
                              </a:prstGeom>
                              <a:solidFill>
                                <a:schemeClr val="bg1"/>
                              </a:solidFill>
                              <a:ln w="9525">
                                <a:noFill/>
                                <a:miter lim="800000"/>
                                <a:headEnd/>
                                <a:tailEnd/>
                              </a:ln>
                            </wps:spPr>
                            <wps:txbx>
                              <w:txbxContent>
                                <w:p w14:paraId="2EA0DFAD" w14:textId="77777777" w:rsidR="006C5AF4" w:rsidRPr="00E44F1B" w:rsidRDefault="006C5AF4" w:rsidP="006C5AF4">
                                  <w:pPr>
                                    <w:rPr>
                                      <w:color w:val="FF0000"/>
                                      <w:sz w:val="18"/>
                                      <w:szCs w:val="18"/>
                                    </w:rPr>
                                  </w:pPr>
                                  <w:r w:rsidRPr="00E44F1B">
                                    <w:rPr>
                                      <w:color w:val="FF0000"/>
                                      <w:sz w:val="18"/>
                                      <w:szCs w:val="18"/>
                                      <w:lang w:eastAsia="ja-JP"/>
                                    </w:rPr>
                                    <w:t>水管理・農薬散布</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EB61AF" id="_x0000_s1036" type="#_x0000_t202" style="position:absolute;margin-left:14.6pt;margin-top:39.8pt;width:78.6pt;height:110.6pt;z-index:25168487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" fillcolor="white [3212]" stroked="f">
                      <v:textbox style="mso-fit-shape-to-text:t" inset="0,0,0,0">
                        <w:txbxContent>
                          <w:p w14:paraId="2EA0DFAD" w14:textId="77777777" w:rsidR="006C5AF4" w:rsidRPr="00E44F1B" w:rsidRDefault="006C5AF4" w:rsidP="006C5AF4">
                            <w:pPr>
                              <w:rPr>
                                <w:color w:val="FF0000"/>
                                <w:sz w:val="18"/>
                                <w:szCs w:val="18"/>
                              </w:rPr>
                            </w:pPr>
                            <w:r w:rsidRPr="00E44F1B">
                              <w:rPr>
                                <w:color w:val="FF0000"/>
                                <w:sz w:val="18"/>
                                <w:szCs w:val="18"/>
                                <w:lang w:eastAsia="ja-JP"/>
                              </w:rPr>
                              <w:t>水管理・農薬散布</w:t>
                            </w:r>
                          </w:p>
                        </w:txbxContent>
                      </v:textbox>
                    </v:shape>
                  </w:pict>
                </mc:Fallback>
              </mc:AlternateContent>
            </w:r>
          </w:p>
        </w:tc>
        <w:tc>
          <w:tcPr>
            <w:tcW w:w="431" w:type="dxa"/>
            <w:tcBorders>
              <w:left w:val="dotted" w:sz="4" w:space="0" w:color="000000"/>
              <w:right w:val="dotted" w:sz="4" w:space="0" w:color="000000"/>
            </w:tcBorders>
          </w:tcPr>
          <w:p w14:paraId="36B5FE0A"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EDF99B3" w14:textId="5B25F2A8" w:rsidR="006C5AF4" w:rsidRDefault="006C5AF4" w:rsidP="003627E0">
            <w:pPr>
              <w:rPr>
                <w:rFonts w:asciiTheme="majorEastAsia" w:eastAsiaTheme="majorEastAsia" w:hAnsiTheme="majorEastAsia"/>
                <w:noProof/>
                <w:sz w:val="21"/>
                <w:szCs w:val="21"/>
                <w:lang w:eastAsia="ja-JP"/>
              </w:rPr>
            </w:pPr>
            <w:r w:rsidRPr="006C5AF4">
              <w:rPr>
                <w:rFonts w:asciiTheme="majorEastAsia" w:eastAsiaTheme="majorEastAsia" w:hAnsiTheme="majorEastAsia"/>
                <w:noProof/>
                <w:sz w:val="21"/>
                <w:szCs w:val="21"/>
                <w:lang w:eastAsia="ja-JP"/>
              </w:rPr>
              <mc:AlternateContent>
                <mc:Choice Requires="wps">
                  <w:drawing>
                    <wp:anchor distT="45720" distB="45720" distL="114300" distR="114300" simplePos="0" relativeHeight="251674635" behindDoc="0" locked="0" layoutInCell="1" allowOverlap="1" wp14:anchorId="0DAA3066" wp14:editId="7FDD5202">
                      <wp:simplePos x="0" y="0"/>
                      <wp:positionH relativeFrom="column">
                        <wp:posOffset>2540</wp:posOffset>
                      </wp:positionH>
                      <wp:positionV relativeFrom="paragraph">
                        <wp:posOffset>758825</wp:posOffset>
                      </wp:positionV>
                      <wp:extent cx="628650" cy="1404620"/>
                      <wp:effectExtent l="0" t="0" r="0" b="0"/>
                      <wp:wrapNone/>
                      <wp:docPr id="1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404620"/>
                              </a:xfrm>
                              <a:prstGeom prst="rect">
                                <a:avLst/>
                              </a:prstGeom>
                              <a:solidFill>
                                <a:schemeClr val="bg1"/>
                              </a:solidFill>
                              <a:ln w="9525">
                                <a:noFill/>
                                <a:miter lim="800000"/>
                                <a:headEnd/>
                                <a:tailEnd/>
                              </a:ln>
                            </wps:spPr>
                            <wps:txbx>
                              <w:txbxContent>
                                <w:p w14:paraId="264F0420"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雑草防除</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A3066" id="_x0000_s1037" type="#_x0000_t202" style="position:absolute;margin-left:.2pt;margin-top:59.75pt;width:49.5pt;height:110.6pt;z-index:25167463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" fillcolor="white [3212]" stroked="f">
                      <v:textbox style="mso-fit-shape-to-text:t" inset="0,0,0,0">
                        <w:txbxContent>
                          <w:p w14:paraId="264F0420" w14:textId="77777777" w:rsidR="006C5AF4" w:rsidRPr="00E44F1B" w:rsidRDefault="006C5AF4" w:rsidP="006C5AF4">
                            <w:pPr>
                              <w:jc w:val="center"/>
                              <w:rPr>
                                <w:color w:val="FF0000"/>
                                <w:sz w:val="18"/>
                                <w:szCs w:val="18"/>
                              </w:rPr>
                            </w:pPr>
                            <w:r w:rsidRPr="00E44F1B">
                              <w:rPr>
                                <w:rFonts w:hint="eastAsia"/>
                                <w:color w:val="FF0000"/>
                                <w:sz w:val="18"/>
                                <w:szCs w:val="18"/>
                                <w:lang w:eastAsia="ja-JP"/>
                              </w:rPr>
                              <w:t>雑草防除</w:t>
                            </w:r>
                          </w:p>
                        </w:txbxContent>
                      </v:textbox>
                    </v:shape>
                  </w:pict>
                </mc:Fallback>
              </mc:AlternateContent>
            </w:r>
          </w:p>
        </w:tc>
        <w:tc>
          <w:tcPr>
            <w:tcW w:w="431" w:type="dxa"/>
            <w:tcBorders>
              <w:left w:val="dotted" w:sz="4" w:space="0" w:color="000000"/>
              <w:right w:val="dotted" w:sz="4" w:space="0" w:color="000000"/>
            </w:tcBorders>
          </w:tcPr>
          <w:p w14:paraId="63186096"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93E3E5F"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3EBA139"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194D1F7" w14:textId="77777777" w:rsidR="006C5AF4" w:rsidRDefault="006C5AF4" w:rsidP="003627E0">
            <w:pPr>
              <w:rPr>
                <w:rFonts w:asciiTheme="majorEastAsia" w:eastAsiaTheme="majorEastAsia" w:hAnsiTheme="majorEastAsia"/>
                <w:noProof/>
                <w:sz w:val="21"/>
                <w:szCs w:val="21"/>
                <w:lang w:eastAsia="ja-JP"/>
              </w:rPr>
            </w:pPr>
          </w:p>
        </w:tc>
        <w:tc>
          <w:tcPr>
            <w:tcW w:w="431" w:type="dxa"/>
            <w:tcBorders>
              <w:left w:val="dotted" w:sz="4" w:space="0" w:color="000000"/>
              <w:right w:val="dotted" w:sz="4" w:space="0" w:color="000000"/>
            </w:tcBorders>
          </w:tcPr>
          <w:p w14:paraId="6547A46E"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87BF68B"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6ADD929" w14:textId="77777777" w:rsidR="006C5AF4" w:rsidRDefault="006C5AF4" w:rsidP="003627E0">
            <w:pPr>
              <w:rPr>
                <w:rFonts w:asciiTheme="majorEastAsia" w:eastAsiaTheme="majorEastAsia" w:hAnsiTheme="majorEastAsia"/>
                <w:noProof/>
                <w:sz w:val="21"/>
                <w:szCs w:val="21"/>
                <w:lang w:eastAsia="ja-JP"/>
              </w:rPr>
            </w:pPr>
          </w:p>
        </w:tc>
        <w:tc>
          <w:tcPr>
            <w:tcW w:w="431" w:type="dxa"/>
            <w:tcBorders>
              <w:left w:val="dotted" w:sz="4" w:space="0" w:color="000000"/>
              <w:right w:val="dotted" w:sz="4" w:space="0" w:color="000000"/>
            </w:tcBorders>
          </w:tcPr>
          <w:p w14:paraId="2670C93F" w14:textId="77777777" w:rsidR="006C5AF4" w:rsidRPr="00781B4C" w:rsidRDefault="006C5AF4" w:rsidP="003627E0">
            <w:pPr>
              <w:rPr>
                <w:rFonts w:asciiTheme="majorEastAsia" w:eastAsiaTheme="majorEastAsia" w:hAnsiTheme="majorEastAsia"/>
                <w:sz w:val="21"/>
                <w:szCs w:val="21"/>
              </w:rPr>
            </w:pPr>
          </w:p>
        </w:tc>
        <w:tc>
          <w:tcPr>
            <w:tcW w:w="431" w:type="dxa"/>
            <w:tcBorders>
              <w:left w:val="dotted" w:sz="4" w:space="0" w:color="000000"/>
            </w:tcBorders>
          </w:tcPr>
          <w:p w14:paraId="4FE53713" w14:textId="77777777" w:rsidR="006C5AF4" w:rsidRPr="00781B4C" w:rsidRDefault="006C5AF4" w:rsidP="003627E0">
            <w:pPr>
              <w:rPr>
                <w:rFonts w:asciiTheme="majorEastAsia" w:eastAsiaTheme="majorEastAsia" w:hAnsiTheme="majorEastAsia"/>
                <w:sz w:val="21"/>
                <w:szCs w:val="21"/>
              </w:rPr>
            </w:pPr>
          </w:p>
        </w:tc>
      </w:tr>
      <w:tr w:rsidR="007956E5" w:rsidRPr="00781B4C" w14:paraId="17B4B500" w14:textId="77777777" w:rsidTr="00473480">
        <w:trPr>
          <w:trHeight w:hRule="exact" w:val="409"/>
        </w:trPr>
        <w:tc>
          <w:tcPr>
            <w:tcW w:w="3149" w:type="dxa"/>
          </w:tcPr>
          <w:p w14:paraId="7885AD52" w14:textId="0216FF9A" w:rsidR="007956E5" w:rsidRPr="00781B4C" w:rsidRDefault="007956E5" w:rsidP="00C71E01">
            <w:pPr>
              <w:rPr>
                <w:rFonts w:asciiTheme="majorEastAsia" w:eastAsiaTheme="majorEastAsia" w:hAnsiTheme="majorEastAsia"/>
                <w:sz w:val="21"/>
                <w:szCs w:val="21"/>
              </w:rPr>
            </w:pPr>
            <w:r w:rsidRPr="00152D61">
              <w:rPr>
                <w:rFonts w:asciiTheme="majorEastAsia" w:eastAsiaTheme="majorEastAsia" w:hAnsiTheme="majorEastAsia" w:hint="eastAsia"/>
                <w:color w:val="FF0000"/>
                <w:sz w:val="21"/>
                <w:szCs w:val="21"/>
              </w:rPr>
              <w:t>推進会議</w:t>
            </w:r>
          </w:p>
        </w:tc>
        <w:tc>
          <w:tcPr>
            <w:tcW w:w="1559" w:type="dxa"/>
          </w:tcPr>
          <w:p w14:paraId="3B571009" w14:textId="77777777" w:rsidR="007956E5" w:rsidRPr="00781B4C" w:rsidRDefault="007956E5" w:rsidP="003627E0">
            <w:pPr>
              <w:rPr>
                <w:rFonts w:asciiTheme="majorEastAsia" w:eastAsiaTheme="majorEastAsia" w:hAnsiTheme="majorEastAsia"/>
                <w:sz w:val="21"/>
                <w:szCs w:val="21"/>
              </w:rPr>
            </w:pPr>
          </w:p>
        </w:tc>
        <w:tc>
          <w:tcPr>
            <w:tcW w:w="431" w:type="dxa"/>
            <w:tcBorders>
              <w:right w:val="dotted" w:sz="4" w:space="0" w:color="000000"/>
            </w:tcBorders>
          </w:tcPr>
          <w:p w14:paraId="160EFCD1" w14:textId="25D45CA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56D829CA" wp14:editId="63F414F1">
                      <wp:simplePos x="0" y="0"/>
                      <wp:positionH relativeFrom="column">
                        <wp:posOffset>-4445</wp:posOffset>
                      </wp:positionH>
                      <wp:positionV relativeFrom="paragraph">
                        <wp:posOffset>106045</wp:posOffset>
                      </wp:positionV>
                      <wp:extent cx="264160" cy="0"/>
                      <wp:effectExtent l="17145" t="73025" r="23495" b="793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xmlns:arto="http://schemas.microsoft.com/office/word/2006/arto">
                  <w:pict w14:anchorId="1F6489E7">
                    <v:shape id="AutoShape 19" style="position:absolute;left:0;text-align:left;margin-left:-.35pt;margin-top:8.3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" w14:anchorId="01F4F957">
                      <v:stroke startarrow="open" endarrow="open"/>
                    </v:shape>
                  </w:pict>
                </mc:Fallback>
              </mc:AlternateContent>
            </w:r>
          </w:p>
        </w:tc>
        <w:tc>
          <w:tcPr>
            <w:tcW w:w="431" w:type="dxa"/>
            <w:tcBorders>
              <w:left w:val="dotted" w:sz="4" w:space="0" w:color="000000"/>
              <w:right w:val="dotted" w:sz="4" w:space="0" w:color="000000"/>
            </w:tcBorders>
          </w:tcPr>
          <w:p w14:paraId="5805A5B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BB2EB0A" w14:textId="43A1299C"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9EFDA1D" w14:textId="69087820"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18F7191" w14:textId="18C61074" w:rsidR="007956E5" w:rsidRPr="00781B4C" w:rsidRDefault="006C5AF4"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47E5A54" wp14:editId="4C736F15">
                      <wp:simplePos x="0" y="0"/>
                      <wp:positionH relativeFrom="column">
                        <wp:posOffset>3175</wp:posOffset>
                      </wp:positionH>
                      <wp:positionV relativeFrom="paragraph">
                        <wp:posOffset>114300</wp:posOffset>
                      </wp:positionV>
                      <wp:extent cx="264160" cy="0"/>
                      <wp:effectExtent l="17145" t="71755" r="23495" b="8064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AC2BA" id="AutoShape 20" o:spid="_x0000_s1026" type="#_x0000_t32" style="position:absolute;left:0;text-align:left;margin-left:.25pt;margin-top:9pt;width:20.8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" strokecolor="red">
                      <v:stroke startarrow="open" endarrow="open"/>
                    </v:shape>
                  </w:pict>
                </mc:Fallback>
              </mc:AlternateContent>
            </w:r>
          </w:p>
        </w:tc>
        <w:tc>
          <w:tcPr>
            <w:tcW w:w="431" w:type="dxa"/>
            <w:tcBorders>
              <w:left w:val="dotted" w:sz="4" w:space="0" w:color="000000"/>
              <w:right w:val="dotted" w:sz="4" w:space="0" w:color="000000"/>
            </w:tcBorders>
          </w:tcPr>
          <w:p w14:paraId="470471C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08E0902" w14:textId="1A836242"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3FC552A" w14:textId="0B38A2B9"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25BF203" w14:textId="3D5D3533" w:rsidR="007956E5" w:rsidRPr="00781B4C" w:rsidRDefault="006C5AF4"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238CADB9" wp14:editId="371F0858">
                      <wp:simplePos x="0" y="0"/>
                      <wp:positionH relativeFrom="column">
                        <wp:posOffset>-30480</wp:posOffset>
                      </wp:positionH>
                      <wp:positionV relativeFrom="paragraph">
                        <wp:posOffset>140970</wp:posOffset>
                      </wp:positionV>
                      <wp:extent cx="264160" cy="0"/>
                      <wp:effectExtent l="17145" t="79375" r="23495" b="730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F1F00" id="AutoShape 21" o:spid="_x0000_s1026" type="#_x0000_t32" style="position:absolute;left:0;text-align:left;margin-left:-2.4pt;margin-top:11.1pt;width:20.8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" strokecolor="red">
                      <v:stroke startarrow="open" endarrow="open"/>
                    </v:shape>
                  </w:pict>
                </mc:Fallback>
              </mc:AlternateContent>
            </w:r>
          </w:p>
        </w:tc>
        <w:tc>
          <w:tcPr>
            <w:tcW w:w="431" w:type="dxa"/>
            <w:tcBorders>
              <w:left w:val="dotted" w:sz="4" w:space="0" w:color="000000"/>
              <w:right w:val="dotted" w:sz="4" w:space="0" w:color="000000"/>
            </w:tcBorders>
          </w:tcPr>
          <w:p w14:paraId="4C60616A" w14:textId="47587642"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885F0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579AB7D" w14:textId="77777777" w:rsidR="007956E5" w:rsidRPr="00781B4C" w:rsidRDefault="007956E5" w:rsidP="003627E0">
            <w:pPr>
              <w:rPr>
                <w:rFonts w:asciiTheme="majorEastAsia" w:eastAsiaTheme="majorEastAsia" w:hAnsiTheme="majorEastAsia"/>
                <w:sz w:val="21"/>
                <w:szCs w:val="21"/>
              </w:rPr>
            </w:pPr>
          </w:p>
        </w:tc>
      </w:tr>
      <w:tr w:rsidR="007956E5" w:rsidRPr="00781B4C" w14:paraId="756D85B7" w14:textId="77777777" w:rsidTr="00473480">
        <w:trPr>
          <w:trHeight w:hRule="exact" w:val="810"/>
        </w:trPr>
        <w:tc>
          <w:tcPr>
            <w:tcW w:w="3149" w:type="dxa"/>
          </w:tcPr>
          <w:p w14:paraId="0A908BA2" w14:textId="7DA54FFD" w:rsidR="00865853" w:rsidRPr="00865853" w:rsidRDefault="00E66C8F" w:rsidP="003627E0">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１</w:t>
            </w:r>
            <w:r w:rsidR="007956E5" w:rsidRPr="00781B4C">
              <w:rPr>
                <w:rFonts w:asciiTheme="majorEastAsia" w:eastAsiaTheme="majorEastAsia" w:hAnsiTheme="majorEastAsia" w:hint="eastAsia"/>
                <w:sz w:val="21"/>
                <w:szCs w:val="21"/>
                <w:lang w:eastAsia="ja-JP"/>
              </w:rPr>
              <w:t>．</w:t>
            </w:r>
            <w:r w:rsidR="00913DDB" w:rsidRPr="002E4CBD">
              <w:rPr>
                <w:rFonts w:hint="eastAsia"/>
                <w:color w:val="FF0000"/>
                <w:lang w:eastAsia="ja-JP"/>
              </w:rPr>
              <w:t>可変施肥実証</w:t>
            </w:r>
          </w:p>
        </w:tc>
        <w:tc>
          <w:tcPr>
            <w:tcW w:w="1559" w:type="dxa"/>
          </w:tcPr>
          <w:p w14:paraId="66497607" w14:textId="29C61BEF"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B41E2E1" w14:textId="2BDF88A8"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1F33DFB" w14:textId="77777777" w:rsidR="007956E5" w:rsidRDefault="007956E5" w:rsidP="003627E0">
            <w:pPr>
              <w:rPr>
                <w:rFonts w:asciiTheme="majorEastAsia" w:eastAsiaTheme="majorEastAsia" w:hAnsiTheme="majorEastAsia"/>
                <w:sz w:val="21"/>
                <w:szCs w:val="21"/>
                <w:lang w:eastAsia="ja-JP"/>
              </w:rPr>
            </w:pPr>
          </w:p>
          <w:p w14:paraId="564AD7CB" w14:textId="77777777" w:rsidR="006D2994" w:rsidRPr="006D2994" w:rsidRDefault="006D2994" w:rsidP="006D2994">
            <w:pPr>
              <w:rPr>
                <w:rFonts w:asciiTheme="majorEastAsia" w:eastAsiaTheme="majorEastAsia" w:hAnsiTheme="majorEastAsia"/>
                <w:sz w:val="21"/>
                <w:szCs w:val="21"/>
                <w:lang w:eastAsia="ja-JP"/>
              </w:rPr>
            </w:pPr>
          </w:p>
          <w:p w14:paraId="5396A9A2" w14:textId="77777777" w:rsidR="006D2994" w:rsidRPr="006D2994" w:rsidRDefault="006D2994" w:rsidP="006D2994">
            <w:pPr>
              <w:rPr>
                <w:rFonts w:asciiTheme="majorEastAsia" w:eastAsiaTheme="majorEastAsia" w:hAnsiTheme="majorEastAsia"/>
                <w:sz w:val="21"/>
                <w:szCs w:val="21"/>
                <w:lang w:eastAsia="ja-JP"/>
              </w:rPr>
            </w:pPr>
          </w:p>
          <w:p w14:paraId="6F36F4AA" w14:textId="77777777" w:rsidR="006D2994" w:rsidRPr="006D2994" w:rsidRDefault="006D2994" w:rsidP="006D2994">
            <w:pPr>
              <w:rPr>
                <w:rFonts w:asciiTheme="majorEastAsia" w:eastAsiaTheme="majorEastAsia" w:hAnsiTheme="majorEastAsia"/>
                <w:sz w:val="21"/>
                <w:szCs w:val="21"/>
                <w:lang w:eastAsia="ja-JP"/>
              </w:rPr>
            </w:pPr>
          </w:p>
          <w:p w14:paraId="1F20500B" w14:textId="77777777" w:rsidR="006D2994" w:rsidRPr="006D2994" w:rsidRDefault="006D2994" w:rsidP="006D2994">
            <w:pPr>
              <w:rPr>
                <w:rFonts w:asciiTheme="majorEastAsia" w:eastAsiaTheme="majorEastAsia" w:hAnsiTheme="majorEastAsia"/>
                <w:sz w:val="21"/>
                <w:szCs w:val="21"/>
                <w:lang w:eastAsia="ja-JP"/>
              </w:rPr>
            </w:pPr>
          </w:p>
          <w:p w14:paraId="0F5591F7" w14:textId="77777777" w:rsidR="006D2994" w:rsidRPr="006D2994" w:rsidRDefault="006D2994" w:rsidP="006D2994">
            <w:pPr>
              <w:rPr>
                <w:rFonts w:asciiTheme="majorEastAsia" w:eastAsiaTheme="majorEastAsia" w:hAnsiTheme="majorEastAsia"/>
                <w:sz w:val="21"/>
                <w:szCs w:val="21"/>
                <w:lang w:eastAsia="ja-JP"/>
              </w:rPr>
            </w:pPr>
          </w:p>
          <w:p w14:paraId="41C97F97" w14:textId="77777777" w:rsidR="006D2994" w:rsidRPr="006D2994" w:rsidRDefault="006D2994" w:rsidP="006D2994">
            <w:pPr>
              <w:rPr>
                <w:rFonts w:asciiTheme="majorEastAsia" w:eastAsiaTheme="majorEastAsia" w:hAnsiTheme="majorEastAsia"/>
                <w:sz w:val="21"/>
                <w:szCs w:val="21"/>
                <w:lang w:eastAsia="ja-JP"/>
              </w:rPr>
            </w:pPr>
          </w:p>
          <w:p w14:paraId="19A9A0A4" w14:textId="60CD5F2F" w:rsidR="006D2994" w:rsidRPr="006D2994" w:rsidRDefault="006D2994" w:rsidP="006D2994">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4715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AF9ED87" w14:textId="77777777" w:rsidR="007956E5" w:rsidRDefault="007956E5" w:rsidP="003627E0">
            <w:pPr>
              <w:rPr>
                <w:rFonts w:asciiTheme="majorEastAsia" w:eastAsiaTheme="majorEastAsia" w:hAnsiTheme="majorEastAsia"/>
                <w:sz w:val="21"/>
                <w:szCs w:val="21"/>
                <w:lang w:eastAsia="ja-JP"/>
              </w:rPr>
            </w:pPr>
          </w:p>
          <w:p w14:paraId="51B8A74B" w14:textId="77777777" w:rsidR="000E5887" w:rsidRPr="000E5887" w:rsidRDefault="000E5887" w:rsidP="000E5887">
            <w:pPr>
              <w:rPr>
                <w:rFonts w:asciiTheme="majorEastAsia" w:eastAsiaTheme="majorEastAsia" w:hAnsiTheme="majorEastAsia"/>
                <w:sz w:val="21"/>
                <w:szCs w:val="21"/>
                <w:lang w:eastAsia="ja-JP"/>
              </w:rPr>
            </w:pPr>
          </w:p>
          <w:p w14:paraId="1E74C12A" w14:textId="77777777" w:rsidR="000E5887" w:rsidRPr="000E5887" w:rsidRDefault="000E5887" w:rsidP="000E5887">
            <w:pPr>
              <w:rPr>
                <w:rFonts w:asciiTheme="majorEastAsia" w:eastAsiaTheme="majorEastAsia" w:hAnsiTheme="majorEastAsia"/>
                <w:sz w:val="21"/>
                <w:szCs w:val="21"/>
                <w:lang w:eastAsia="ja-JP"/>
              </w:rPr>
            </w:pPr>
          </w:p>
          <w:p w14:paraId="5FA0B94F" w14:textId="77777777" w:rsidR="000E5887" w:rsidRPr="000E5887" w:rsidRDefault="000E5887" w:rsidP="000E5887">
            <w:pPr>
              <w:rPr>
                <w:rFonts w:asciiTheme="majorEastAsia" w:eastAsiaTheme="majorEastAsia" w:hAnsiTheme="majorEastAsia"/>
                <w:sz w:val="21"/>
                <w:szCs w:val="21"/>
                <w:lang w:eastAsia="ja-JP"/>
              </w:rPr>
            </w:pPr>
          </w:p>
          <w:p w14:paraId="65CB537A" w14:textId="77777777" w:rsidR="000E5887" w:rsidRPr="000E5887" w:rsidRDefault="000E5887" w:rsidP="000E5887">
            <w:pPr>
              <w:rPr>
                <w:rFonts w:asciiTheme="majorEastAsia" w:eastAsiaTheme="majorEastAsia" w:hAnsiTheme="majorEastAsia"/>
                <w:sz w:val="21"/>
                <w:szCs w:val="21"/>
                <w:lang w:eastAsia="ja-JP"/>
              </w:rPr>
            </w:pPr>
          </w:p>
          <w:p w14:paraId="0D89D6D7" w14:textId="77777777" w:rsidR="000E5887" w:rsidRPr="000E5887" w:rsidRDefault="000E5887" w:rsidP="000E5887">
            <w:pPr>
              <w:rPr>
                <w:rFonts w:asciiTheme="majorEastAsia" w:eastAsiaTheme="majorEastAsia" w:hAnsiTheme="majorEastAsia"/>
                <w:sz w:val="21"/>
                <w:szCs w:val="21"/>
                <w:lang w:eastAsia="ja-JP"/>
              </w:rPr>
            </w:pPr>
          </w:p>
          <w:p w14:paraId="3650AAFD" w14:textId="77777777" w:rsidR="000E5887" w:rsidRPr="000E5887" w:rsidRDefault="000E5887" w:rsidP="000E5887">
            <w:pPr>
              <w:rPr>
                <w:rFonts w:asciiTheme="majorEastAsia" w:eastAsiaTheme="majorEastAsia" w:hAnsiTheme="majorEastAsia"/>
                <w:sz w:val="21"/>
                <w:szCs w:val="21"/>
                <w:lang w:eastAsia="ja-JP"/>
              </w:rPr>
            </w:pPr>
          </w:p>
          <w:p w14:paraId="42FC240A" w14:textId="7C03BC03" w:rsidR="000E5887" w:rsidRPr="000E5887" w:rsidRDefault="000E5887" w:rsidP="000E5887">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DFF77E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CA71A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B654A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DB732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DD4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7FD7E2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2DE1E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3F174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00B17DA" w14:textId="77777777" w:rsidTr="002E4CBD">
        <w:trPr>
          <w:trHeight w:hRule="exact" w:val="1051"/>
        </w:trPr>
        <w:tc>
          <w:tcPr>
            <w:tcW w:w="3149" w:type="dxa"/>
          </w:tcPr>
          <w:p w14:paraId="05AFBCCA" w14:textId="49FAA4D4"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lastRenderedPageBreak/>
              <w:t>（１）</w:t>
            </w:r>
            <w:r w:rsidR="00913DDB" w:rsidRPr="002E4CBD">
              <w:rPr>
                <w:rFonts w:hint="eastAsia"/>
                <w:color w:val="FF0000"/>
                <w:lang w:eastAsia="ja-JP"/>
              </w:rPr>
              <w:t>センシング用ドローンによる生育マップ作成</w:t>
            </w:r>
          </w:p>
        </w:tc>
        <w:tc>
          <w:tcPr>
            <w:tcW w:w="1559" w:type="dxa"/>
          </w:tcPr>
          <w:p w14:paraId="41EA35E0" w14:textId="7A20F3E7" w:rsidR="007956E5" w:rsidRPr="00781B4C" w:rsidRDefault="00913DDB" w:rsidP="003627E0">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007956E5" w:rsidRPr="00781B4C">
              <w:rPr>
                <w:rFonts w:asciiTheme="majorEastAsia" w:eastAsiaTheme="majorEastAsia" w:hAnsiTheme="majorEastAsia" w:hint="eastAsia"/>
                <w:color w:val="FF0000"/>
                <w:sz w:val="21"/>
                <w:szCs w:val="21"/>
              </w:rPr>
              <w:t>○○</w:t>
            </w:r>
          </w:p>
        </w:tc>
        <w:tc>
          <w:tcPr>
            <w:tcW w:w="431" w:type="dxa"/>
            <w:tcBorders>
              <w:right w:val="dotted" w:sz="4" w:space="0" w:color="000000"/>
            </w:tcBorders>
          </w:tcPr>
          <w:p w14:paraId="51219775" w14:textId="6C2514A4" w:rsidR="007956E5" w:rsidRPr="00781B4C" w:rsidRDefault="00473480"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0" behindDoc="0" locked="0" layoutInCell="1" allowOverlap="1" wp14:anchorId="30B3D548" wp14:editId="34501862">
                      <wp:simplePos x="0" y="0"/>
                      <wp:positionH relativeFrom="column">
                        <wp:posOffset>19050</wp:posOffset>
                      </wp:positionH>
                      <wp:positionV relativeFrom="paragraph">
                        <wp:posOffset>146685</wp:posOffset>
                      </wp:positionV>
                      <wp:extent cx="447675" cy="0"/>
                      <wp:effectExtent l="38100" t="76200" r="28575" b="1143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xmlns:arto="http://schemas.microsoft.com/office/word/2006/arto">
                  <w:pict w14:anchorId="711D25E5">
                    <v:shape id="AutoShape 23" style="position:absolute;left:0;text-align:left;margin-left:1.5pt;margin-top:11.55pt;width:35.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" w14:anchorId="0C50197E">
                      <v:stroke startarrow="open" endarrow="open"/>
                    </v:shape>
                  </w:pict>
                </mc:Fallback>
              </mc:AlternateContent>
            </w:r>
          </w:p>
        </w:tc>
        <w:tc>
          <w:tcPr>
            <w:tcW w:w="431" w:type="dxa"/>
            <w:tcBorders>
              <w:left w:val="dotted" w:sz="4" w:space="0" w:color="000000"/>
              <w:right w:val="dotted" w:sz="4" w:space="0" w:color="000000"/>
            </w:tcBorders>
          </w:tcPr>
          <w:p w14:paraId="10BC4F7B" w14:textId="5A222CFF"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341CB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2C88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772FF6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1BC62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3289E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8622B3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920D50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B98D3D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103D3B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ADD1F6B" w14:textId="77777777" w:rsidR="007956E5" w:rsidRPr="00781B4C" w:rsidRDefault="007956E5" w:rsidP="003627E0">
            <w:pPr>
              <w:rPr>
                <w:rFonts w:asciiTheme="majorEastAsia" w:eastAsiaTheme="majorEastAsia" w:hAnsiTheme="majorEastAsia"/>
                <w:sz w:val="21"/>
                <w:szCs w:val="21"/>
              </w:rPr>
            </w:pPr>
          </w:p>
        </w:tc>
      </w:tr>
      <w:tr w:rsidR="007956E5" w:rsidRPr="00781B4C" w14:paraId="3FB4C5C1" w14:textId="77777777" w:rsidTr="002E4CBD">
        <w:trPr>
          <w:trHeight w:hRule="exact" w:val="840"/>
        </w:trPr>
        <w:tc>
          <w:tcPr>
            <w:tcW w:w="3149" w:type="dxa"/>
          </w:tcPr>
          <w:p w14:paraId="649EC0B6" w14:textId="2F92460A"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D342DD" w:rsidRPr="00C54A65">
              <w:rPr>
                <w:rFonts w:asciiTheme="majorEastAsia" w:eastAsiaTheme="majorEastAsia" w:hAnsiTheme="majorEastAsia" w:hint="eastAsia"/>
                <w:color w:val="FF0000"/>
                <w:sz w:val="21"/>
                <w:szCs w:val="21"/>
                <w:lang w:eastAsia="ja-JP"/>
              </w:rPr>
              <w:t>可変施肥機による</w:t>
            </w:r>
            <w:r w:rsidR="00913DDB" w:rsidRPr="002E4CBD">
              <w:rPr>
                <w:rFonts w:hint="eastAsia"/>
                <w:color w:val="FF0000"/>
                <w:lang w:eastAsia="ja-JP"/>
              </w:rPr>
              <w:t>肥料の精密散布</w:t>
            </w:r>
          </w:p>
        </w:tc>
        <w:tc>
          <w:tcPr>
            <w:tcW w:w="1559" w:type="dxa"/>
          </w:tcPr>
          <w:p w14:paraId="39540100" w14:textId="0EDBA1AC"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w:t>
            </w:r>
            <w:r w:rsidR="00913DDB">
              <w:rPr>
                <w:rFonts w:asciiTheme="majorEastAsia" w:eastAsiaTheme="majorEastAsia" w:hAnsiTheme="majorEastAsia" w:hint="eastAsia"/>
                <w:color w:val="FF0000"/>
                <w:sz w:val="21"/>
                <w:szCs w:val="21"/>
                <w:lang w:eastAsia="ja-JP"/>
              </w:rPr>
              <w:t>農産</w:t>
            </w:r>
          </w:p>
        </w:tc>
        <w:tc>
          <w:tcPr>
            <w:tcW w:w="431" w:type="dxa"/>
            <w:tcBorders>
              <w:right w:val="dotted" w:sz="4" w:space="0" w:color="000000"/>
            </w:tcBorders>
          </w:tcPr>
          <w:p w14:paraId="66B732A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D1EAF0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D2D2CCE" w14:textId="593D9D7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1" behindDoc="0" locked="0" layoutInCell="1" allowOverlap="1" wp14:anchorId="205F555A" wp14:editId="2D881941">
                      <wp:simplePos x="0" y="0"/>
                      <wp:positionH relativeFrom="column">
                        <wp:posOffset>113665</wp:posOffset>
                      </wp:positionH>
                      <wp:positionV relativeFrom="paragraph">
                        <wp:posOffset>113030</wp:posOffset>
                      </wp:positionV>
                      <wp:extent cx="793750" cy="0"/>
                      <wp:effectExtent l="17780" t="76200" r="17145" b="762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14="http://schemas.microsoft.com/office/drawing/2010/main" xmlns:a="http://schemas.openxmlformats.org/drawingml/2006/main" xmlns:arto="http://schemas.microsoft.com/office/word/2006/arto">
                  <w:pict w14:anchorId="585FD083">
                    <v:shape id="AutoShape 24" style="position:absolute;left:0;text-align:left;margin-left:8.95pt;margin-top:8.9pt;width: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HrOA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" w14:anchorId="046D6ABB">
                      <v:stroke startarrow="open" endarrow="open"/>
                    </v:shape>
                  </w:pict>
                </mc:Fallback>
              </mc:AlternateContent>
            </w:r>
          </w:p>
        </w:tc>
        <w:tc>
          <w:tcPr>
            <w:tcW w:w="431" w:type="dxa"/>
            <w:tcBorders>
              <w:left w:val="dotted" w:sz="4" w:space="0" w:color="000000"/>
              <w:right w:val="dotted" w:sz="4" w:space="0" w:color="000000"/>
            </w:tcBorders>
          </w:tcPr>
          <w:p w14:paraId="091CBA7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97890"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802FB4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56F0A9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FF632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2F664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18C090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44365AE"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8A07BA8" w14:textId="77777777" w:rsidR="007956E5" w:rsidRPr="00781B4C" w:rsidRDefault="007956E5" w:rsidP="003627E0">
            <w:pPr>
              <w:rPr>
                <w:rFonts w:asciiTheme="majorEastAsia" w:eastAsiaTheme="majorEastAsia" w:hAnsiTheme="majorEastAsia"/>
                <w:sz w:val="21"/>
                <w:szCs w:val="21"/>
              </w:rPr>
            </w:pPr>
          </w:p>
        </w:tc>
      </w:tr>
      <w:tr w:rsidR="007956E5" w:rsidRPr="00781B4C" w14:paraId="020B0252" w14:textId="77777777" w:rsidTr="00473480">
        <w:trPr>
          <w:trHeight w:hRule="exact" w:val="409"/>
        </w:trPr>
        <w:tc>
          <w:tcPr>
            <w:tcW w:w="3149" w:type="dxa"/>
          </w:tcPr>
          <w:p w14:paraId="15136258" w14:textId="1995AC20" w:rsidR="007956E5" w:rsidRPr="00781B4C" w:rsidRDefault="00E66C8F"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２</w:t>
            </w:r>
            <w:r w:rsidR="007956E5" w:rsidRPr="00781B4C">
              <w:rPr>
                <w:rFonts w:asciiTheme="majorEastAsia" w:eastAsiaTheme="majorEastAsia" w:hAnsiTheme="majorEastAsia" w:hint="eastAsia"/>
                <w:spacing w:val="-11"/>
                <w:sz w:val="21"/>
                <w:szCs w:val="21"/>
                <w:lang w:eastAsia="ja-JP"/>
              </w:rPr>
              <w:t>．・・・・・・・・・・・・</w:t>
            </w:r>
          </w:p>
        </w:tc>
        <w:tc>
          <w:tcPr>
            <w:tcW w:w="1559" w:type="dxa"/>
          </w:tcPr>
          <w:p w14:paraId="23B08CA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4710D5D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BE82D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1A57F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EAE5E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75BD6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F0B1A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1DB15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CCEE97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EAC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196490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D7B33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A693B0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4CD4146" w14:textId="77777777" w:rsidTr="00473480">
        <w:trPr>
          <w:trHeight w:hRule="exact" w:val="410"/>
        </w:trPr>
        <w:tc>
          <w:tcPr>
            <w:tcW w:w="3149" w:type="dxa"/>
          </w:tcPr>
          <w:p w14:paraId="7B64B7C9"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61EB9C7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6DEA18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E699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A129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3B7918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7B54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3D128B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141E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0D727A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919E49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162B53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CFDD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B65A08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87C08FB" w14:textId="77777777" w:rsidTr="00473480">
        <w:trPr>
          <w:trHeight w:hRule="exact" w:val="410"/>
        </w:trPr>
        <w:tc>
          <w:tcPr>
            <w:tcW w:w="3149" w:type="dxa"/>
          </w:tcPr>
          <w:p w14:paraId="114E048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791090A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B8B0A5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17E51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BCCCD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90B4F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1F634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4E98E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4C8C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ACF47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2AB60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95BA4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818152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141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E6842DD" w14:textId="77777777" w:rsidTr="00473480">
        <w:trPr>
          <w:trHeight w:hRule="exact" w:val="409"/>
        </w:trPr>
        <w:tc>
          <w:tcPr>
            <w:tcW w:w="3149" w:type="dxa"/>
          </w:tcPr>
          <w:p w14:paraId="397148C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３</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4A01814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36C8BD0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E09BA7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644700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89B6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02541F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6034B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5D3FD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A7119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973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A5D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39B1C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465BF4B"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C89BA16" w14:textId="77777777" w:rsidTr="00473480">
        <w:trPr>
          <w:trHeight w:hRule="exact" w:val="410"/>
        </w:trPr>
        <w:tc>
          <w:tcPr>
            <w:tcW w:w="3149" w:type="dxa"/>
          </w:tcPr>
          <w:p w14:paraId="10D9EEFB" w14:textId="1DF90DD6" w:rsidR="007956E5" w:rsidRPr="00781B4C" w:rsidRDefault="00E66C8F"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３</w:t>
            </w:r>
            <w:r w:rsidR="007956E5" w:rsidRPr="00781B4C">
              <w:rPr>
                <w:rFonts w:asciiTheme="majorEastAsia" w:eastAsiaTheme="majorEastAsia" w:hAnsiTheme="majorEastAsia" w:hint="eastAsia"/>
                <w:spacing w:val="-11"/>
                <w:sz w:val="21"/>
                <w:szCs w:val="21"/>
                <w:lang w:eastAsia="ja-JP"/>
              </w:rPr>
              <w:t>．・・・・・・・・・・・・</w:t>
            </w:r>
          </w:p>
        </w:tc>
        <w:tc>
          <w:tcPr>
            <w:tcW w:w="1559" w:type="dxa"/>
          </w:tcPr>
          <w:p w14:paraId="13B1CCB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33508D64" w14:textId="77777777" w:rsidR="007956E5" w:rsidRDefault="007956E5" w:rsidP="003627E0">
            <w:pPr>
              <w:rPr>
                <w:rFonts w:asciiTheme="majorEastAsia" w:eastAsiaTheme="majorEastAsia" w:hAnsiTheme="majorEastAsia"/>
                <w:sz w:val="21"/>
                <w:szCs w:val="21"/>
                <w:lang w:eastAsia="ja-JP"/>
              </w:rPr>
            </w:pPr>
          </w:p>
          <w:p w14:paraId="0BFDEE47" w14:textId="77777777" w:rsidR="00F16C59" w:rsidRPr="00436767" w:rsidRDefault="00F16C59" w:rsidP="00436767">
            <w:pPr>
              <w:rPr>
                <w:rFonts w:asciiTheme="majorEastAsia" w:eastAsiaTheme="majorEastAsia" w:hAnsiTheme="majorEastAsia"/>
                <w:sz w:val="21"/>
                <w:szCs w:val="21"/>
                <w:lang w:eastAsia="ja-JP"/>
              </w:rPr>
            </w:pPr>
          </w:p>
          <w:p w14:paraId="60748C03" w14:textId="77777777" w:rsidR="00F16C59" w:rsidRPr="00F16C59" w:rsidRDefault="00F16C59">
            <w:pPr>
              <w:rPr>
                <w:rFonts w:asciiTheme="majorEastAsia" w:eastAsiaTheme="majorEastAsia" w:hAnsiTheme="majorEastAsia"/>
                <w:sz w:val="21"/>
                <w:szCs w:val="21"/>
                <w:lang w:eastAsia="ja-JP"/>
              </w:rPr>
            </w:pPr>
          </w:p>
          <w:p w14:paraId="22D4C804" w14:textId="77777777" w:rsidR="00F16C59" w:rsidRPr="00F16C59" w:rsidRDefault="00F16C59">
            <w:pPr>
              <w:rPr>
                <w:rFonts w:asciiTheme="majorEastAsia" w:eastAsiaTheme="majorEastAsia" w:hAnsiTheme="majorEastAsia"/>
                <w:sz w:val="21"/>
                <w:szCs w:val="21"/>
                <w:lang w:eastAsia="ja-JP"/>
              </w:rPr>
            </w:pPr>
          </w:p>
          <w:p w14:paraId="2707E898" w14:textId="722C26AE" w:rsidR="007956E5" w:rsidRPr="00F16C59" w:rsidRDefault="007956E5">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72CD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04A855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5E9A2A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1106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B3CF52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C95A75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40B9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21C0C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91E2AB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5AD7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90C00D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69D90794" w14:textId="77777777" w:rsidTr="00473480">
        <w:trPr>
          <w:trHeight w:hRule="exact" w:val="410"/>
        </w:trPr>
        <w:tc>
          <w:tcPr>
            <w:tcW w:w="3149" w:type="dxa"/>
          </w:tcPr>
          <w:p w14:paraId="6AB4A060"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2E79808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644AC5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3942B4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4DC41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068C37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201BB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D38FF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F4622A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AC8EE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6F20D5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F717C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857FE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0646A"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53893F4E" w14:textId="77777777" w:rsidTr="00473480">
        <w:trPr>
          <w:trHeight w:hRule="exact" w:val="409"/>
        </w:trPr>
        <w:tc>
          <w:tcPr>
            <w:tcW w:w="3149" w:type="dxa"/>
          </w:tcPr>
          <w:p w14:paraId="4604A723"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3B8CB2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1FAA6D9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83C08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12DF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90F1ED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41FF3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51E0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EEB4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8FCCB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9ACB0F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10DC7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AE360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E5CA741" w14:textId="77777777" w:rsidR="007956E5" w:rsidRPr="00781B4C" w:rsidRDefault="007956E5" w:rsidP="003627E0">
            <w:pPr>
              <w:rPr>
                <w:rFonts w:asciiTheme="majorEastAsia" w:eastAsiaTheme="majorEastAsia" w:hAnsiTheme="majorEastAsia"/>
                <w:sz w:val="21"/>
                <w:szCs w:val="21"/>
                <w:lang w:eastAsia="ja-JP"/>
              </w:rPr>
            </w:pPr>
          </w:p>
        </w:tc>
      </w:tr>
      <w:tr w:rsidR="007956E5" w:rsidRPr="00CC20E0" w14:paraId="06B6C608" w14:textId="77777777" w:rsidTr="00473480">
        <w:trPr>
          <w:trHeight w:hRule="exact" w:val="410"/>
        </w:trPr>
        <w:tc>
          <w:tcPr>
            <w:tcW w:w="3149" w:type="dxa"/>
          </w:tcPr>
          <w:p w14:paraId="534E733E" w14:textId="77777777" w:rsidR="007956E5" w:rsidRPr="00CC20E0" w:rsidRDefault="007956E5" w:rsidP="003627E0">
            <w:pPr>
              <w:rPr>
                <w:rFonts w:asciiTheme="majorEastAsia" w:eastAsiaTheme="majorEastAsia" w:hAnsiTheme="majorEastAsia"/>
                <w:sz w:val="21"/>
                <w:szCs w:val="21"/>
                <w:lang w:eastAsia="ja-JP"/>
              </w:rPr>
            </w:pPr>
            <w:r w:rsidRPr="00CC20E0">
              <w:rPr>
                <w:rFonts w:asciiTheme="majorEastAsia" w:eastAsiaTheme="majorEastAsia" w:hAnsiTheme="majorEastAsia" w:hint="eastAsia"/>
                <w:sz w:val="21"/>
                <w:szCs w:val="21"/>
                <w:lang w:eastAsia="ja-JP"/>
              </w:rPr>
              <w:t>（</w:t>
            </w:r>
            <w:r w:rsidRPr="00CC20E0">
              <w:rPr>
                <w:rFonts w:asciiTheme="majorEastAsia" w:eastAsiaTheme="majorEastAsia" w:hAnsiTheme="majorEastAsia" w:hint="eastAsia"/>
                <w:spacing w:val="-2"/>
                <w:sz w:val="21"/>
                <w:szCs w:val="21"/>
                <w:lang w:eastAsia="ja-JP"/>
              </w:rPr>
              <w:t>３</w:t>
            </w:r>
            <w:r w:rsidRPr="00CC20E0">
              <w:rPr>
                <w:rFonts w:asciiTheme="majorEastAsia" w:eastAsiaTheme="majorEastAsia" w:hAnsiTheme="majorEastAsia" w:hint="eastAsia"/>
                <w:spacing w:val="-100"/>
                <w:sz w:val="21"/>
                <w:szCs w:val="21"/>
                <w:lang w:eastAsia="ja-JP"/>
              </w:rPr>
              <w:t>）</w:t>
            </w:r>
            <w:r w:rsidRPr="00CC20E0">
              <w:rPr>
                <w:rFonts w:asciiTheme="majorEastAsia" w:eastAsiaTheme="majorEastAsia" w:hAnsiTheme="majorEastAsia" w:hint="eastAsia"/>
                <w:spacing w:val="-2"/>
                <w:sz w:val="21"/>
                <w:szCs w:val="21"/>
                <w:lang w:eastAsia="ja-JP"/>
              </w:rPr>
              <w:t>・・・・・・・・・</w:t>
            </w:r>
          </w:p>
        </w:tc>
        <w:tc>
          <w:tcPr>
            <w:tcW w:w="1559" w:type="dxa"/>
          </w:tcPr>
          <w:p w14:paraId="03A7FE8C"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5EDCFF59"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3CE5E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E4CB053"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F153F1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22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E85BBD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51B5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C77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E66F2C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7D1C8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0BD4004"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74D976B" w14:textId="77777777" w:rsidR="007956E5" w:rsidRPr="00CC20E0" w:rsidRDefault="007956E5" w:rsidP="003627E0">
            <w:pPr>
              <w:rPr>
                <w:rFonts w:asciiTheme="majorEastAsia" w:eastAsiaTheme="majorEastAsia" w:hAnsiTheme="majorEastAsia"/>
                <w:sz w:val="21"/>
                <w:szCs w:val="21"/>
                <w:lang w:eastAsia="ja-JP"/>
              </w:rPr>
            </w:pPr>
          </w:p>
        </w:tc>
      </w:tr>
    </w:tbl>
    <w:p w14:paraId="4214D3A0" w14:textId="7C206B93" w:rsidR="00555B71" w:rsidRPr="00464D22" w:rsidRDefault="0085232E" w:rsidP="00555B71">
      <w:pPr>
        <w:rPr>
          <w:sz w:val="21"/>
          <w:lang w:eastAsia="ja-JP"/>
        </w:rPr>
      </w:pPr>
      <w:r w:rsidRPr="00464D22">
        <w:rPr>
          <w:rFonts w:hint="eastAsia"/>
          <w:sz w:val="21"/>
          <w:lang w:eastAsia="ja-JP"/>
        </w:rPr>
        <w:t>（注）</w:t>
      </w:r>
      <w:r w:rsidR="00B05D77" w:rsidRPr="00E0681C">
        <w:rPr>
          <w:rFonts w:hint="eastAsia"/>
          <w:sz w:val="21"/>
          <w:szCs w:val="21"/>
          <w:lang w:eastAsia="ja-JP"/>
        </w:rPr>
        <w:t>目標達成に向けた</w:t>
      </w:r>
      <w:r w:rsidR="00CC20E0" w:rsidRPr="00E0681C">
        <w:rPr>
          <w:rFonts w:hint="eastAsia"/>
          <w:sz w:val="21"/>
          <w:szCs w:val="21"/>
          <w:lang w:eastAsia="ja-JP"/>
        </w:rPr>
        <w:t>実証項目の設定</w:t>
      </w:r>
      <w:r w:rsidR="00382B78" w:rsidRPr="00E0681C">
        <w:rPr>
          <w:rFonts w:hint="eastAsia"/>
          <w:sz w:val="21"/>
          <w:szCs w:val="21"/>
          <w:lang w:eastAsia="ja-JP"/>
        </w:rPr>
        <w:t>を</w:t>
      </w:r>
      <w:r w:rsidR="00CC20E0" w:rsidRPr="00E0681C">
        <w:rPr>
          <w:rFonts w:hint="eastAsia"/>
          <w:sz w:val="21"/>
          <w:szCs w:val="21"/>
          <w:lang w:eastAsia="ja-JP"/>
        </w:rPr>
        <w:t>お願いします。</w:t>
      </w:r>
    </w:p>
    <w:p w14:paraId="7ACD3251" w14:textId="77777777" w:rsidR="005B2D8A" w:rsidRPr="00E0681C" w:rsidRDefault="005B2D8A" w:rsidP="002E4CBD">
      <w:pPr>
        <w:pStyle w:val="a4"/>
        <w:ind w:left="360" w:firstLine="0"/>
        <w:rPr>
          <w:sz w:val="21"/>
          <w:szCs w:val="21"/>
          <w:lang w:eastAsia="ja-JP"/>
        </w:rPr>
      </w:pPr>
    </w:p>
    <w:p w14:paraId="6EB0C8A2" w14:textId="4E55402D" w:rsidR="00730DBD" w:rsidRDefault="00910A19" w:rsidP="005C0E37">
      <w:pPr>
        <w:rPr>
          <w:b/>
          <w:sz w:val="21"/>
          <w:lang w:eastAsia="ja-JP"/>
        </w:rPr>
      </w:pPr>
      <w:r w:rsidRPr="005C0E37">
        <w:rPr>
          <w:b/>
          <w:sz w:val="21"/>
          <w:lang w:eastAsia="ja-JP"/>
        </w:rPr>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547"/>
        <w:gridCol w:w="7513"/>
      </w:tblGrid>
      <w:tr w:rsidR="00865853" w14:paraId="445E17F5" w14:textId="77777777" w:rsidTr="00865853">
        <w:trPr>
          <w:trHeight w:val="454"/>
        </w:trPr>
        <w:tc>
          <w:tcPr>
            <w:tcW w:w="2547"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513"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66548D" w14:paraId="3C99769C" w14:textId="77777777" w:rsidTr="00464D22">
        <w:trPr>
          <w:trHeight w:val="688"/>
        </w:trPr>
        <w:tc>
          <w:tcPr>
            <w:tcW w:w="2547" w:type="dxa"/>
            <w:vAlign w:val="center"/>
          </w:tcPr>
          <w:p w14:paraId="07EADDF1" w14:textId="4F000F18"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生育量</w:t>
            </w:r>
          </w:p>
        </w:tc>
        <w:tc>
          <w:tcPr>
            <w:tcW w:w="7513" w:type="dxa"/>
            <w:vAlign w:val="center"/>
          </w:tcPr>
          <w:p w14:paraId="585128DC" w14:textId="504FF225"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GPS</w:t>
            </w:r>
            <w:r>
              <w:rPr>
                <w:rFonts w:asciiTheme="majorEastAsia" w:eastAsiaTheme="majorEastAsia" w:hAnsiTheme="majorEastAsia"/>
                <w:color w:val="FF0000"/>
                <w:sz w:val="21"/>
                <w:szCs w:val="21"/>
                <w:lang w:eastAsia="ja-JP"/>
              </w:rPr>
              <w:t>とNDVIカメラを搭載</w:t>
            </w:r>
            <w:r>
              <w:rPr>
                <w:rFonts w:asciiTheme="majorEastAsia" w:eastAsiaTheme="majorEastAsia" w:hAnsiTheme="majorEastAsia" w:hint="eastAsia"/>
                <w:color w:val="FF0000"/>
                <w:sz w:val="21"/>
                <w:szCs w:val="21"/>
                <w:lang w:eastAsia="ja-JP"/>
              </w:rPr>
              <w:t>した</w:t>
            </w:r>
            <w:r w:rsidRPr="009365AE">
              <w:rPr>
                <w:rFonts w:asciiTheme="majorEastAsia" w:eastAsiaTheme="majorEastAsia" w:hAnsiTheme="majorEastAsia" w:hint="eastAsia"/>
                <w:color w:val="FF0000"/>
                <w:sz w:val="21"/>
                <w:szCs w:val="21"/>
                <w:lang w:eastAsia="ja-JP"/>
              </w:rPr>
              <w:t>ドローンによるセンシング。</w:t>
            </w:r>
            <w:r>
              <w:rPr>
                <w:rFonts w:asciiTheme="majorEastAsia" w:eastAsiaTheme="majorEastAsia" w:hAnsiTheme="majorEastAsia" w:hint="eastAsia"/>
                <w:color w:val="FF0000"/>
                <w:sz w:val="21"/>
                <w:szCs w:val="21"/>
                <w:lang w:eastAsia="ja-JP"/>
              </w:rPr>
              <w:t>葉色をマップ</w:t>
            </w:r>
            <w:r>
              <w:rPr>
                <w:rFonts w:asciiTheme="majorEastAsia" w:eastAsiaTheme="majorEastAsia" w:hAnsiTheme="majorEastAsia"/>
                <w:color w:val="FF0000"/>
                <w:sz w:val="21"/>
                <w:szCs w:val="21"/>
                <w:lang w:eastAsia="ja-JP"/>
              </w:rPr>
              <w:t>化し、</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に集約</w:t>
            </w:r>
            <w:r w:rsidRPr="009365AE">
              <w:rPr>
                <w:rFonts w:asciiTheme="majorEastAsia" w:eastAsiaTheme="majorEastAsia" w:hAnsiTheme="majorEastAsia" w:hint="eastAsia"/>
                <w:color w:val="FF0000"/>
                <w:sz w:val="21"/>
                <w:szCs w:val="21"/>
                <w:lang w:eastAsia="ja-JP"/>
              </w:rPr>
              <w:t>。</w:t>
            </w:r>
          </w:p>
        </w:tc>
      </w:tr>
      <w:tr w:rsidR="0066548D" w14:paraId="3044E8E5" w14:textId="77777777" w:rsidTr="00464D22">
        <w:trPr>
          <w:trHeight w:val="686"/>
        </w:trPr>
        <w:tc>
          <w:tcPr>
            <w:tcW w:w="2547" w:type="dxa"/>
            <w:vAlign w:val="center"/>
          </w:tcPr>
          <w:p w14:paraId="26095AE5" w14:textId="77777777"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環境データ</w:t>
            </w:r>
          </w:p>
          <w:p w14:paraId="7BC7F3FF" w14:textId="4FF0DAC8"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（気温、</w:t>
            </w:r>
            <w:r>
              <w:rPr>
                <w:rFonts w:asciiTheme="majorEastAsia" w:eastAsiaTheme="majorEastAsia" w:hAnsiTheme="majorEastAsia" w:hint="eastAsia"/>
                <w:color w:val="FF0000"/>
                <w:sz w:val="21"/>
                <w:szCs w:val="21"/>
                <w:lang w:eastAsia="ja-JP"/>
              </w:rPr>
              <w:t>日射量</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40E87107" w14:textId="66061175"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フィールドセンサーによるセンシング</w:t>
            </w: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に自動集約</w:t>
            </w:r>
            <w:r w:rsidRPr="009365AE">
              <w:rPr>
                <w:rFonts w:asciiTheme="majorEastAsia" w:eastAsiaTheme="majorEastAsia" w:hAnsiTheme="majorEastAsia" w:hint="eastAsia"/>
                <w:color w:val="FF0000"/>
                <w:sz w:val="21"/>
                <w:szCs w:val="21"/>
                <w:lang w:eastAsia="ja-JP"/>
              </w:rPr>
              <w:t>。</w:t>
            </w:r>
          </w:p>
        </w:tc>
      </w:tr>
      <w:tr w:rsidR="0066548D" w14:paraId="09B4B021" w14:textId="77777777" w:rsidTr="00464D22">
        <w:trPr>
          <w:trHeight w:val="710"/>
        </w:trPr>
        <w:tc>
          <w:tcPr>
            <w:tcW w:w="2547" w:type="dxa"/>
            <w:vAlign w:val="center"/>
          </w:tcPr>
          <w:p w14:paraId="5EA75A61" w14:textId="11D89770"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作業時間</w:t>
            </w:r>
            <w:r>
              <w:rPr>
                <w:rFonts w:asciiTheme="majorEastAsia" w:eastAsiaTheme="majorEastAsia" w:hAnsiTheme="majorEastAsia" w:hint="eastAsia"/>
                <w:color w:val="FF0000"/>
                <w:sz w:val="21"/>
                <w:szCs w:val="21"/>
                <w:lang w:eastAsia="ja-JP"/>
              </w:rPr>
              <w:t>・内容</w:t>
            </w:r>
          </w:p>
        </w:tc>
        <w:tc>
          <w:tcPr>
            <w:tcW w:w="7513" w:type="dxa"/>
            <w:vAlign w:val="center"/>
          </w:tcPr>
          <w:p w14:paraId="55431620" w14:textId="3D3666AD"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自動運転トラクタの作業データを営農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に自動集約</w:t>
            </w: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それ以外のデータは手入力。</w:t>
            </w:r>
          </w:p>
        </w:tc>
      </w:tr>
      <w:tr w:rsidR="0066548D" w14:paraId="0085BC28" w14:textId="77777777" w:rsidTr="00464D22">
        <w:trPr>
          <w:trHeight w:val="704"/>
        </w:trPr>
        <w:tc>
          <w:tcPr>
            <w:tcW w:w="2547" w:type="dxa"/>
            <w:vAlign w:val="center"/>
          </w:tcPr>
          <w:p w14:paraId="59FC2938" w14:textId="6B0DBD28"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施肥量</w:t>
            </w:r>
          </w:p>
        </w:tc>
        <w:tc>
          <w:tcPr>
            <w:tcW w:w="7513" w:type="dxa"/>
            <w:vAlign w:val="center"/>
          </w:tcPr>
          <w:p w14:paraId="39C61E50" w14:textId="091E9E39" w:rsidR="0066548D" w:rsidRPr="009365AE"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マップベース可変施肥機の作業データ。営農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栽培管理システムに</w:t>
            </w:r>
            <w:r>
              <w:rPr>
                <w:rFonts w:asciiTheme="majorEastAsia" w:eastAsiaTheme="majorEastAsia" w:hAnsiTheme="majorEastAsia" w:hint="eastAsia"/>
                <w:color w:val="FF0000"/>
                <w:sz w:val="21"/>
                <w:szCs w:val="21"/>
                <w:lang w:eastAsia="ja-JP"/>
              </w:rPr>
              <w:t>集約</w:t>
            </w:r>
            <w:r w:rsidRPr="009365AE">
              <w:rPr>
                <w:rFonts w:asciiTheme="majorEastAsia" w:eastAsiaTheme="majorEastAsia" w:hAnsiTheme="majorEastAsia" w:hint="eastAsia"/>
                <w:color w:val="FF0000"/>
                <w:sz w:val="21"/>
                <w:szCs w:val="21"/>
                <w:lang w:eastAsia="ja-JP"/>
              </w:rPr>
              <w:t>。</w:t>
            </w:r>
          </w:p>
        </w:tc>
      </w:tr>
      <w:tr w:rsidR="0066548D" w14:paraId="762EC5F6" w14:textId="77777777" w:rsidTr="00464D22">
        <w:trPr>
          <w:trHeight w:val="714"/>
        </w:trPr>
        <w:tc>
          <w:tcPr>
            <w:tcW w:w="2547" w:type="dxa"/>
            <w:vAlign w:val="center"/>
          </w:tcPr>
          <w:p w14:paraId="76A89964" w14:textId="77777777" w:rsidR="0066548D" w:rsidRPr="009365AE" w:rsidRDefault="0066548D" w:rsidP="0066548D">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収穫量</w:t>
            </w:r>
          </w:p>
          <w:p w14:paraId="05D53053" w14:textId="3D11835F"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重量、品質</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5EAB8C35" w14:textId="63E998AB" w:rsidR="0066548D" w:rsidRPr="009365AE"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光センサー選果機でほ場毎のデータを</w:t>
            </w:r>
            <w:r w:rsidRPr="009365AE">
              <w:rPr>
                <w:rFonts w:asciiTheme="majorEastAsia" w:eastAsiaTheme="majorEastAsia" w:hAnsiTheme="majorEastAsia" w:hint="eastAsia"/>
                <w:color w:val="FF0000"/>
                <w:sz w:val="21"/>
                <w:szCs w:val="21"/>
                <w:lang w:eastAsia="ja-JP"/>
              </w:rPr>
              <w:t>収集。</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に集約</w:t>
            </w:r>
            <w:r w:rsidRPr="009365AE">
              <w:rPr>
                <w:rFonts w:asciiTheme="majorEastAsia" w:eastAsiaTheme="majorEastAsia" w:hAnsiTheme="majorEastAsia" w:hint="eastAsia"/>
                <w:color w:val="FF0000"/>
                <w:sz w:val="21"/>
                <w:szCs w:val="21"/>
                <w:lang w:eastAsia="ja-JP"/>
              </w:rPr>
              <w:t>。</w:t>
            </w:r>
          </w:p>
        </w:tc>
      </w:tr>
      <w:tr w:rsidR="0066548D" w14:paraId="6C0B7FCB" w14:textId="77777777" w:rsidTr="00464D22">
        <w:trPr>
          <w:trHeight w:val="700"/>
        </w:trPr>
        <w:tc>
          <w:tcPr>
            <w:tcW w:w="2547" w:type="dxa"/>
            <w:vAlign w:val="center"/>
          </w:tcPr>
          <w:p w14:paraId="6B8D62E4" w14:textId="1392CB10" w:rsidR="0066548D" w:rsidRDefault="0066548D" w:rsidP="0066548D">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販売データ</w:t>
            </w:r>
          </w:p>
        </w:tc>
        <w:tc>
          <w:tcPr>
            <w:tcW w:w="7513" w:type="dxa"/>
            <w:vAlign w:val="center"/>
          </w:tcPr>
          <w:p w14:paraId="2A17BF1D" w14:textId="0184F0B8" w:rsidR="0066548D"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実需の○○システムで得られた需要データと、出荷予測システムのデータ、出荷実績を集約。</w:t>
            </w:r>
          </w:p>
        </w:tc>
      </w:tr>
      <w:tr w:rsidR="0066548D" w14:paraId="6D453B4E" w14:textId="77777777" w:rsidTr="00464D22">
        <w:trPr>
          <w:trHeight w:val="786"/>
        </w:trPr>
        <w:tc>
          <w:tcPr>
            <w:tcW w:w="2547" w:type="dxa"/>
            <w:vAlign w:val="center"/>
          </w:tcPr>
          <w:p w14:paraId="1E6599B5" w14:textId="3EC08EF6" w:rsidR="0066548D" w:rsidRPr="002E4CBD" w:rsidRDefault="0032105F" w:rsidP="0066548D">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利益</w:t>
            </w:r>
            <w:r w:rsidR="0066548D" w:rsidRPr="002E4CBD">
              <w:rPr>
                <w:rFonts w:asciiTheme="majorEastAsia" w:eastAsiaTheme="majorEastAsia" w:hAnsiTheme="majorEastAsia" w:hint="eastAsia"/>
                <w:color w:val="FF0000"/>
                <w:sz w:val="21"/>
                <w:szCs w:val="21"/>
                <w:lang w:eastAsia="ja-JP"/>
              </w:rPr>
              <w:t>向上</w:t>
            </w:r>
          </w:p>
        </w:tc>
        <w:tc>
          <w:tcPr>
            <w:tcW w:w="7513" w:type="dxa"/>
            <w:vAlign w:val="center"/>
          </w:tcPr>
          <w:p w14:paraId="3AC68767" w14:textId="7C393B38" w:rsidR="0066548D" w:rsidRPr="002E4CBD" w:rsidRDefault="0032105F"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利益</w:t>
            </w:r>
            <w:r w:rsidR="00B83AA4" w:rsidRPr="002E4CBD">
              <w:rPr>
                <w:rFonts w:asciiTheme="majorEastAsia" w:eastAsiaTheme="majorEastAsia" w:hAnsiTheme="majorEastAsia" w:hint="eastAsia"/>
                <w:color w:val="FF0000"/>
                <w:sz w:val="21"/>
                <w:szCs w:val="21"/>
                <w:lang w:eastAsia="ja-JP"/>
              </w:rPr>
              <w:t>向上に関して設定した目標の達成状況に関するデータ。</w:t>
            </w:r>
          </w:p>
        </w:tc>
      </w:tr>
      <w:tr w:rsidR="00CC4FEB" w14:paraId="2795C9BE" w14:textId="77777777" w:rsidTr="00464D22">
        <w:trPr>
          <w:trHeight w:val="786"/>
        </w:trPr>
        <w:tc>
          <w:tcPr>
            <w:tcW w:w="2547" w:type="dxa"/>
            <w:vAlign w:val="center"/>
          </w:tcPr>
          <w:p w14:paraId="5E9AC418" w14:textId="77777777" w:rsidR="00CC4FEB" w:rsidRPr="002E4CBD" w:rsidRDefault="00CC4FEB" w:rsidP="0066548D">
            <w:pPr>
              <w:jc w:val="center"/>
              <w:rPr>
                <w:rFonts w:asciiTheme="majorEastAsia" w:eastAsiaTheme="majorEastAsia" w:hAnsiTheme="majorEastAsia"/>
                <w:color w:val="FF0000"/>
                <w:sz w:val="21"/>
                <w:szCs w:val="21"/>
                <w:lang w:eastAsia="ja-JP"/>
              </w:rPr>
            </w:pPr>
          </w:p>
        </w:tc>
        <w:tc>
          <w:tcPr>
            <w:tcW w:w="7513" w:type="dxa"/>
            <w:vAlign w:val="center"/>
          </w:tcPr>
          <w:p w14:paraId="7261A8CE" w14:textId="77777777" w:rsidR="00CC4FEB" w:rsidRPr="002E4CBD" w:rsidRDefault="00CC4FEB" w:rsidP="0066548D">
            <w:pPr>
              <w:rPr>
                <w:rFonts w:asciiTheme="majorEastAsia" w:eastAsiaTheme="majorEastAsia" w:hAnsiTheme="majorEastAsia"/>
                <w:color w:val="FF0000"/>
                <w:sz w:val="21"/>
                <w:szCs w:val="21"/>
                <w:lang w:eastAsia="ja-JP"/>
              </w:rPr>
            </w:pPr>
          </w:p>
        </w:tc>
      </w:tr>
      <w:tr w:rsidR="00CC4FEB" w14:paraId="176A00D9" w14:textId="77777777" w:rsidTr="00464D22">
        <w:trPr>
          <w:trHeight w:val="786"/>
        </w:trPr>
        <w:tc>
          <w:tcPr>
            <w:tcW w:w="2547" w:type="dxa"/>
            <w:vAlign w:val="center"/>
          </w:tcPr>
          <w:p w14:paraId="144A0F84" w14:textId="77777777" w:rsidR="00CC4FEB" w:rsidRPr="002E4CBD" w:rsidRDefault="00CC4FEB" w:rsidP="0066548D">
            <w:pPr>
              <w:jc w:val="center"/>
              <w:rPr>
                <w:rFonts w:asciiTheme="majorEastAsia" w:eastAsiaTheme="majorEastAsia" w:hAnsiTheme="majorEastAsia"/>
                <w:color w:val="FF0000"/>
                <w:sz w:val="21"/>
                <w:szCs w:val="21"/>
                <w:lang w:eastAsia="ja-JP"/>
              </w:rPr>
            </w:pPr>
          </w:p>
        </w:tc>
        <w:tc>
          <w:tcPr>
            <w:tcW w:w="7513" w:type="dxa"/>
            <w:vAlign w:val="center"/>
          </w:tcPr>
          <w:p w14:paraId="78420295" w14:textId="77777777" w:rsidR="00CC4FEB" w:rsidRPr="002E4CBD" w:rsidRDefault="00CC4FEB" w:rsidP="0066548D">
            <w:pPr>
              <w:rPr>
                <w:rFonts w:asciiTheme="majorEastAsia" w:eastAsiaTheme="majorEastAsia" w:hAnsiTheme="majorEastAsia"/>
                <w:color w:val="FF0000"/>
                <w:sz w:val="21"/>
                <w:szCs w:val="21"/>
                <w:lang w:eastAsia="ja-JP"/>
              </w:rPr>
            </w:pPr>
          </w:p>
        </w:tc>
      </w:tr>
    </w:tbl>
    <w:p w14:paraId="2040EAFE" w14:textId="045DE48F" w:rsidR="00730DBD" w:rsidRDefault="00910A19" w:rsidP="00865853">
      <w:pPr>
        <w:ind w:left="627" w:hangingChars="300" w:hanging="627"/>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006B2EA5">
        <w:rPr>
          <w:rFonts w:asciiTheme="majorEastAsia" w:eastAsiaTheme="majorEastAsia" w:hAnsiTheme="majorEastAsia" w:hint="eastAsia"/>
          <w:spacing w:val="-1"/>
          <w:sz w:val="21"/>
          <w:szCs w:val="21"/>
          <w:lang w:eastAsia="ja-JP"/>
        </w:rPr>
        <w:t>１</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280587A2" w14:textId="0AB7FE21" w:rsidR="00C16A34" w:rsidRDefault="006B2EA5" w:rsidP="00C6214C">
      <w:pPr>
        <w:ind w:left="567" w:hangingChars="270" w:hanging="567"/>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（注２）</w:t>
      </w:r>
      <w:r w:rsidRPr="0019262F">
        <w:rPr>
          <w:rFonts w:asciiTheme="majorEastAsia" w:eastAsiaTheme="majorEastAsia" w:hAnsiTheme="majorEastAsia" w:hint="eastAsia"/>
          <w:sz w:val="21"/>
          <w:szCs w:val="21"/>
          <w:lang w:eastAsia="ja-JP"/>
        </w:rPr>
        <w:t>生産者段階での技術導入に係るデータのほか、今回設定した</w:t>
      </w:r>
      <w:r w:rsidR="00B05D77">
        <w:rPr>
          <w:rFonts w:asciiTheme="majorEastAsia" w:eastAsiaTheme="majorEastAsia" w:hAnsiTheme="majorEastAsia" w:hint="eastAsia"/>
          <w:sz w:val="21"/>
          <w:szCs w:val="21"/>
          <w:lang w:eastAsia="ja-JP"/>
        </w:rPr>
        <w:t>目標達成に向け必要な</w:t>
      </w:r>
      <w:r w:rsidRPr="0019262F">
        <w:rPr>
          <w:rFonts w:asciiTheme="majorEastAsia" w:eastAsiaTheme="majorEastAsia" w:hAnsiTheme="majorEastAsia" w:hint="eastAsia"/>
          <w:sz w:val="21"/>
          <w:szCs w:val="21"/>
          <w:lang w:eastAsia="ja-JP"/>
        </w:rPr>
        <w:t>技術導入に係るデータについても記載してください。</w:t>
      </w:r>
    </w:p>
    <w:p w14:paraId="651AC9FF" w14:textId="77777777" w:rsidR="00C6214C" w:rsidRDefault="00C6214C" w:rsidP="00C6214C">
      <w:pPr>
        <w:ind w:left="569" w:hangingChars="270" w:hanging="569"/>
        <w:rPr>
          <w:b/>
          <w:sz w:val="21"/>
          <w:lang w:eastAsia="ja-JP"/>
        </w:rPr>
      </w:pPr>
    </w:p>
    <w:p w14:paraId="0387EC8B" w14:textId="081E9A33"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 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3072"/>
      </w:tblGrid>
      <w:tr w:rsidR="00730DBD" w:rsidRPr="00781B4C" w14:paraId="09D55245" w14:textId="77777777" w:rsidTr="00C6214C">
        <w:trPr>
          <w:trHeight w:hRule="exact" w:val="690"/>
        </w:trPr>
        <w:tc>
          <w:tcPr>
            <w:tcW w:w="2405" w:type="dxa"/>
            <w:vAlign w:val="center"/>
          </w:tcPr>
          <w:p w14:paraId="2505061F" w14:textId="21E40436" w:rsidR="00730DBD" w:rsidRPr="00781B4C" w:rsidRDefault="00B77258"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3AA1DAF7"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E0C86">
              <w:rPr>
                <w:rFonts w:asciiTheme="majorEastAsia" w:eastAsiaTheme="majorEastAsia" w:hAnsiTheme="majorEastAsia" w:hint="eastAsia"/>
                <w:sz w:val="21"/>
                <w:szCs w:val="21"/>
                <w:lang w:eastAsia="ja-JP"/>
              </w:rPr>
              <w:t>５</w:t>
            </w:r>
            <w:r w:rsidR="00C16A34">
              <w:rPr>
                <w:rFonts w:asciiTheme="majorEastAsia" w:eastAsiaTheme="majorEastAsia" w:hAnsiTheme="majorEastAsia" w:hint="eastAsia"/>
                <w:sz w:val="21"/>
                <w:szCs w:val="21"/>
                <w:lang w:eastAsia="ja-JP"/>
              </w:rPr>
              <w:t>年度</w:t>
            </w:r>
          </w:p>
        </w:tc>
        <w:tc>
          <w:tcPr>
            <w:tcW w:w="1418" w:type="dxa"/>
            <w:vAlign w:val="center"/>
          </w:tcPr>
          <w:p w14:paraId="45082545" w14:textId="6E5A06E0"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E0C86">
              <w:rPr>
                <w:rFonts w:asciiTheme="majorEastAsia" w:eastAsiaTheme="majorEastAsia" w:hAnsiTheme="majorEastAsia" w:hint="eastAsia"/>
                <w:sz w:val="21"/>
                <w:szCs w:val="21"/>
                <w:lang w:eastAsia="ja-JP"/>
              </w:rPr>
              <w:t>６</w:t>
            </w:r>
            <w:r w:rsidR="00C16A34">
              <w:rPr>
                <w:rFonts w:asciiTheme="majorEastAsia" w:eastAsiaTheme="majorEastAsia" w:hAnsiTheme="majorEastAsia" w:hint="eastAsia"/>
                <w:sz w:val="21"/>
                <w:szCs w:val="21"/>
                <w:lang w:eastAsia="ja-JP"/>
              </w:rPr>
              <w:t>年度</w:t>
            </w:r>
          </w:p>
        </w:tc>
        <w:tc>
          <w:tcPr>
            <w:tcW w:w="1417" w:type="dxa"/>
            <w:vAlign w:val="center"/>
          </w:tcPr>
          <w:p w14:paraId="648AA739" w14:textId="6B07006A" w:rsidR="00730DBD" w:rsidRPr="00781B4C" w:rsidRDefault="00C16A34" w:rsidP="00C16A3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3072" w:type="dxa"/>
            <w:vAlign w:val="center"/>
          </w:tcPr>
          <w:p w14:paraId="363E29C6" w14:textId="77777777" w:rsidR="00730DBD" w:rsidRPr="00781B4C" w:rsidRDefault="00910A19" w:rsidP="00C16A3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12DED8B7" w14:textId="77777777" w:rsidTr="00C6214C">
        <w:trPr>
          <w:trHeight w:hRule="exact" w:val="810"/>
        </w:trPr>
        <w:tc>
          <w:tcPr>
            <w:tcW w:w="2405" w:type="dxa"/>
            <w:vAlign w:val="center"/>
          </w:tcPr>
          <w:p w14:paraId="57C1E387" w14:textId="22F18191"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835C49">
              <w:rPr>
                <w:rFonts w:asciiTheme="majorEastAsia" w:eastAsiaTheme="majorEastAsia" w:hAnsiTheme="majorEastAsia" w:hint="eastAsia"/>
                <w:sz w:val="21"/>
                <w:szCs w:val="21"/>
                <w:lang w:eastAsia="ja-JP"/>
              </w:rPr>
              <w:t>代表</w:t>
            </w:r>
            <w:r w:rsidR="00B77258">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4442904E" w14:textId="6DB4BFB2" w:rsidR="00730DBD" w:rsidRPr="00ED54B3" w:rsidRDefault="00910A19" w:rsidP="00B77258">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sidR="00C16A34">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4132A2DE"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4E9F02FA"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454212FA" w14:textId="77777777" w:rsidR="00730DBD" w:rsidRPr="00781B4C" w:rsidRDefault="00730DBD" w:rsidP="003627E0">
            <w:pPr>
              <w:rPr>
                <w:rFonts w:asciiTheme="majorEastAsia" w:eastAsiaTheme="majorEastAsia" w:hAnsiTheme="majorEastAsia"/>
                <w:sz w:val="21"/>
                <w:szCs w:val="21"/>
              </w:rPr>
            </w:pPr>
          </w:p>
        </w:tc>
      </w:tr>
      <w:tr w:rsidR="00730DBD" w:rsidRPr="00781B4C" w14:paraId="783354AC" w14:textId="77777777" w:rsidTr="00C6214C">
        <w:trPr>
          <w:trHeight w:hRule="exact" w:val="810"/>
        </w:trPr>
        <w:tc>
          <w:tcPr>
            <w:tcW w:w="2405" w:type="dxa"/>
            <w:vAlign w:val="center"/>
          </w:tcPr>
          <w:p w14:paraId="0A2C9A6F" w14:textId="525C86F4" w:rsidR="00730DBD" w:rsidRPr="00781B4C" w:rsidRDefault="00C16A34" w:rsidP="00B77258">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sidR="00DA0975">
              <w:rPr>
                <w:rFonts w:asciiTheme="majorEastAsia" w:eastAsiaTheme="majorEastAsia" w:hAnsiTheme="majorEastAsia" w:hint="eastAsia"/>
                <w:sz w:val="21"/>
                <w:szCs w:val="21"/>
                <w:lang w:eastAsia="ja-JP"/>
              </w:rPr>
              <w:t>生産者</w:t>
            </w:r>
            <w:r w:rsidR="00910A19" w:rsidRPr="00781B4C">
              <w:rPr>
                <w:rFonts w:asciiTheme="majorEastAsia" w:eastAsiaTheme="majorEastAsia" w:hAnsiTheme="majorEastAsia"/>
                <w:sz w:val="21"/>
                <w:szCs w:val="21"/>
              </w:rPr>
              <w:t>）</w:t>
            </w:r>
          </w:p>
          <w:p w14:paraId="6C2D3F68" w14:textId="57002ECD" w:rsidR="00730DBD" w:rsidRPr="00ED54B3" w:rsidRDefault="00DA0975"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（株）○○農産</w:t>
            </w:r>
          </w:p>
        </w:tc>
        <w:tc>
          <w:tcPr>
            <w:tcW w:w="1417" w:type="dxa"/>
            <w:vAlign w:val="center"/>
          </w:tcPr>
          <w:p w14:paraId="1EE663A2"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0788F23B"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2BC173A3"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377E0284" w14:textId="77777777" w:rsidR="00730DBD" w:rsidRPr="00781B4C" w:rsidRDefault="00730DBD" w:rsidP="003627E0">
            <w:pPr>
              <w:rPr>
                <w:rFonts w:asciiTheme="majorEastAsia" w:eastAsiaTheme="majorEastAsia" w:hAnsiTheme="majorEastAsia"/>
                <w:sz w:val="21"/>
                <w:szCs w:val="21"/>
              </w:rPr>
            </w:pPr>
          </w:p>
        </w:tc>
      </w:tr>
      <w:tr w:rsidR="00C6214C" w:rsidRPr="00781B4C" w14:paraId="658F7158" w14:textId="77777777" w:rsidTr="00C6214C">
        <w:trPr>
          <w:trHeight w:hRule="exact" w:val="810"/>
        </w:trPr>
        <w:tc>
          <w:tcPr>
            <w:tcW w:w="2405" w:type="dxa"/>
            <w:vAlign w:val="center"/>
          </w:tcPr>
          <w:p w14:paraId="19690DDC" w14:textId="77777777" w:rsidR="00C6214C" w:rsidRPr="00781B4C" w:rsidRDefault="00C6214C"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共同実証機関</w:t>
            </w:r>
            <w:r w:rsidRPr="00781B4C">
              <w:rPr>
                <w:rFonts w:asciiTheme="majorEastAsia" w:eastAsiaTheme="majorEastAsia" w:hAnsiTheme="majorEastAsia"/>
                <w:sz w:val="21"/>
                <w:szCs w:val="21"/>
              </w:rPr>
              <w:t>）</w:t>
            </w:r>
          </w:p>
          <w:p w14:paraId="284032B9" w14:textId="6E456F09" w:rsidR="00C6214C" w:rsidRPr="00ED54B3" w:rsidRDefault="00C6214C"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41E6BB2C" w14:textId="77777777" w:rsidR="00C6214C" w:rsidRPr="00781B4C" w:rsidRDefault="00C6214C" w:rsidP="00B77258">
            <w:pPr>
              <w:jc w:val="center"/>
              <w:rPr>
                <w:rFonts w:asciiTheme="majorEastAsia" w:eastAsiaTheme="majorEastAsia" w:hAnsiTheme="majorEastAsia"/>
                <w:sz w:val="21"/>
                <w:szCs w:val="21"/>
                <w:lang w:eastAsia="ja-JP"/>
              </w:rPr>
            </w:pPr>
          </w:p>
        </w:tc>
        <w:tc>
          <w:tcPr>
            <w:tcW w:w="1418" w:type="dxa"/>
            <w:vAlign w:val="center"/>
          </w:tcPr>
          <w:p w14:paraId="4BA76A44" w14:textId="77777777" w:rsidR="00C6214C" w:rsidRPr="00781B4C" w:rsidRDefault="00C6214C" w:rsidP="00B77258">
            <w:pPr>
              <w:jc w:val="center"/>
              <w:rPr>
                <w:rFonts w:asciiTheme="majorEastAsia" w:eastAsiaTheme="majorEastAsia" w:hAnsiTheme="majorEastAsia"/>
                <w:sz w:val="21"/>
                <w:szCs w:val="21"/>
                <w:lang w:eastAsia="ja-JP"/>
              </w:rPr>
            </w:pPr>
          </w:p>
        </w:tc>
        <w:tc>
          <w:tcPr>
            <w:tcW w:w="1417" w:type="dxa"/>
            <w:vAlign w:val="center"/>
          </w:tcPr>
          <w:p w14:paraId="70A48007" w14:textId="77777777" w:rsidR="00C6214C" w:rsidRPr="00781B4C" w:rsidRDefault="00C6214C" w:rsidP="00B77258">
            <w:pPr>
              <w:jc w:val="center"/>
              <w:rPr>
                <w:rFonts w:asciiTheme="majorEastAsia" w:eastAsiaTheme="majorEastAsia" w:hAnsiTheme="majorEastAsia"/>
                <w:sz w:val="21"/>
                <w:szCs w:val="21"/>
                <w:lang w:eastAsia="ja-JP"/>
              </w:rPr>
            </w:pPr>
          </w:p>
        </w:tc>
        <w:tc>
          <w:tcPr>
            <w:tcW w:w="3072" w:type="dxa"/>
          </w:tcPr>
          <w:p w14:paraId="71D077C3" w14:textId="77777777" w:rsidR="00C6214C" w:rsidRPr="00781B4C" w:rsidRDefault="00C6214C" w:rsidP="003627E0">
            <w:pPr>
              <w:rPr>
                <w:rFonts w:asciiTheme="majorEastAsia" w:eastAsiaTheme="majorEastAsia" w:hAnsiTheme="majorEastAsia"/>
                <w:sz w:val="21"/>
                <w:szCs w:val="21"/>
                <w:lang w:eastAsia="ja-JP"/>
              </w:rPr>
            </w:pPr>
          </w:p>
        </w:tc>
      </w:tr>
      <w:tr w:rsidR="00C6214C" w:rsidRPr="00781B4C" w14:paraId="28E4863C" w14:textId="77777777" w:rsidTr="00C6214C">
        <w:trPr>
          <w:trHeight w:hRule="exact" w:val="810"/>
        </w:trPr>
        <w:tc>
          <w:tcPr>
            <w:tcW w:w="2405" w:type="dxa"/>
            <w:vAlign w:val="center"/>
          </w:tcPr>
          <w:p w14:paraId="36986B6F" w14:textId="77777777" w:rsidR="00C6214C" w:rsidRDefault="00C6214C"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（実証管理運営機関）</w:t>
            </w:r>
          </w:p>
          <w:p w14:paraId="4573C451" w14:textId="105E5E77" w:rsidR="00C6214C" w:rsidRPr="00ED54B3" w:rsidRDefault="00C6214C" w:rsidP="00B77258">
            <w:pPr>
              <w:jc w:val="center"/>
              <w:rPr>
                <w:rFonts w:asciiTheme="majorEastAsia" w:eastAsiaTheme="majorEastAsia" w:hAnsiTheme="majorEastAsia"/>
                <w:color w:val="FF0000"/>
                <w:sz w:val="21"/>
                <w:szCs w:val="21"/>
              </w:rPr>
            </w:pPr>
            <w:r w:rsidRPr="002E4CBD">
              <w:rPr>
                <w:rFonts w:asciiTheme="majorEastAsia" w:eastAsiaTheme="majorEastAsia" w:hAnsiTheme="majorEastAsia" w:hint="eastAsia"/>
                <w:color w:val="FF0000"/>
                <w:sz w:val="21"/>
                <w:szCs w:val="21"/>
                <w:lang w:eastAsia="ja-JP"/>
              </w:rPr>
              <w:t>○○○○</w:t>
            </w:r>
          </w:p>
        </w:tc>
        <w:tc>
          <w:tcPr>
            <w:tcW w:w="1417" w:type="dxa"/>
            <w:vAlign w:val="center"/>
          </w:tcPr>
          <w:p w14:paraId="053F3A69" w14:textId="77777777" w:rsidR="00C6214C" w:rsidRPr="00781B4C" w:rsidRDefault="00C6214C" w:rsidP="00B77258">
            <w:pPr>
              <w:jc w:val="center"/>
              <w:rPr>
                <w:rFonts w:asciiTheme="majorEastAsia" w:eastAsiaTheme="majorEastAsia" w:hAnsiTheme="majorEastAsia"/>
                <w:sz w:val="21"/>
                <w:szCs w:val="21"/>
              </w:rPr>
            </w:pPr>
          </w:p>
        </w:tc>
        <w:tc>
          <w:tcPr>
            <w:tcW w:w="1418" w:type="dxa"/>
            <w:vAlign w:val="center"/>
          </w:tcPr>
          <w:p w14:paraId="65B07F98" w14:textId="77777777" w:rsidR="00C6214C" w:rsidRPr="00781B4C" w:rsidRDefault="00C6214C" w:rsidP="00B77258">
            <w:pPr>
              <w:jc w:val="center"/>
              <w:rPr>
                <w:rFonts w:asciiTheme="majorEastAsia" w:eastAsiaTheme="majorEastAsia" w:hAnsiTheme="majorEastAsia"/>
                <w:sz w:val="21"/>
                <w:szCs w:val="21"/>
              </w:rPr>
            </w:pPr>
          </w:p>
        </w:tc>
        <w:tc>
          <w:tcPr>
            <w:tcW w:w="1417" w:type="dxa"/>
            <w:vAlign w:val="center"/>
          </w:tcPr>
          <w:p w14:paraId="3F1BE5ED" w14:textId="77777777" w:rsidR="00C6214C" w:rsidRPr="00781B4C" w:rsidRDefault="00C6214C" w:rsidP="00B77258">
            <w:pPr>
              <w:jc w:val="center"/>
              <w:rPr>
                <w:rFonts w:asciiTheme="majorEastAsia" w:eastAsiaTheme="majorEastAsia" w:hAnsiTheme="majorEastAsia"/>
                <w:sz w:val="21"/>
                <w:szCs w:val="21"/>
              </w:rPr>
            </w:pPr>
          </w:p>
        </w:tc>
        <w:tc>
          <w:tcPr>
            <w:tcW w:w="3072" w:type="dxa"/>
          </w:tcPr>
          <w:p w14:paraId="2C508AAB" w14:textId="77777777" w:rsidR="00C6214C" w:rsidRPr="00781B4C" w:rsidRDefault="00C6214C" w:rsidP="003627E0">
            <w:pPr>
              <w:rPr>
                <w:rFonts w:asciiTheme="majorEastAsia" w:eastAsiaTheme="majorEastAsia" w:hAnsiTheme="majorEastAsia"/>
                <w:sz w:val="21"/>
                <w:szCs w:val="21"/>
              </w:rPr>
            </w:pPr>
          </w:p>
        </w:tc>
      </w:tr>
      <w:tr w:rsidR="00C6214C" w:rsidRPr="00781B4C" w14:paraId="288841EE" w14:textId="77777777" w:rsidTr="00C6214C">
        <w:trPr>
          <w:trHeight w:hRule="exact" w:val="577"/>
        </w:trPr>
        <w:tc>
          <w:tcPr>
            <w:tcW w:w="2405" w:type="dxa"/>
            <w:vAlign w:val="center"/>
          </w:tcPr>
          <w:p w14:paraId="3CEC2D05" w14:textId="23A8560B" w:rsidR="00C6214C" w:rsidRPr="00781B4C" w:rsidRDefault="00C6214C"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4B87E099" w14:textId="77777777" w:rsidR="00C6214C" w:rsidRPr="00781B4C" w:rsidRDefault="00C6214C" w:rsidP="00B77258">
            <w:pPr>
              <w:jc w:val="center"/>
              <w:rPr>
                <w:rFonts w:asciiTheme="majorEastAsia" w:eastAsiaTheme="majorEastAsia" w:hAnsiTheme="majorEastAsia"/>
                <w:sz w:val="21"/>
                <w:szCs w:val="21"/>
              </w:rPr>
            </w:pPr>
          </w:p>
        </w:tc>
        <w:tc>
          <w:tcPr>
            <w:tcW w:w="1418" w:type="dxa"/>
            <w:vAlign w:val="center"/>
          </w:tcPr>
          <w:p w14:paraId="36C027DF" w14:textId="77777777" w:rsidR="00C6214C" w:rsidRPr="00781B4C" w:rsidRDefault="00C6214C" w:rsidP="00B77258">
            <w:pPr>
              <w:jc w:val="center"/>
              <w:rPr>
                <w:rFonts w:asciiTheme="majorEastAsia" w:eastAsiaTheme="majorEastAsia" w:hAnsiTheme="majorEastAsia"/>
                <w:sz w:val="21"/>
                <w:szCs w:val="21"/>
              </w:rPr>
            </w:pPr>
          </w:p>
        </w:tc>
        <w:tc>
          <w:tcPr>
            <w:tcW w:w="1417" w:type="dxa"/>
            <w:vAlign w:val="center"/>
          </w:tcPr>
          <w:p w14:paraId="04C66B22" w14:textId="77777777" w:rsidR="00C6214C" w:rsidRPr="00781B4C" w:rsidRDefault="00C6214C" w:rsidP="00B77258">
            <w:pPr>
              <w:jc w:val="center"/>
              <w:rPr>
                <w:rFonts w:asciiTheme="majorEastAsia" w:eastAsiaTheme="majorEastAsia" w:hAnsiTheme="majorEastAsia"/>
                <w:sz w:val="21"/>
                <w:szCs w:val="21"/>
              </w:rPr>
            </w:pPr>
          </w:p>
        </w:tc>
        <w:tc>
          <w:tcPr>
            <w:tcW w:w="3072" w:type="dxa"/>
          </w:tcPr>
          <w:p w14:paraId="4B08B804" w14:textId="77777777" w:rsidR="00C6214C" w:rsidRPr="00781B4C" w:rsidRDefault="00C6214C" w:rsidP="003627E0">
            <w:pPr>
              <w:rPr>
                <w:rFonts w:asciiTheme="majorEastAsia" w:eastAsiaTheme="majorEastAsia" w:hAnsiTheme="majorEastAsia"/>
                <w:sz w:val="21"/>
                <w:szCs w:val="21"/>
              </w:rPr>
            </w:pPr>
          </w:p>
        </w:tc>
      </w:tr>
    </w:tbl>
    <w:p w14:paraId="20A89F4B" w14:textId="3D6B6754" w:rsidR="00730DBD" w:rsidRPr="00781B4C" w:rsidRDefault="00730DBD" w:rsidP="003627E0">
      <w:pPr>
        <w:rPr>
          <w:rFonts w:asciiTheme="majorEastAsia" w:eastAsiaTheme="majorEastAsia" w:hAnsiTheme="majorEastAsia"/>
          <w:sz w:val="21"/>
          <w:szCs w:val="21"/>
        </w:rPr>
        <w:sectPr w:rsidR="00730DBD" w:rsidRPr="00781B4C" w:rsidSect="006D2994">
          <w:headerReference w:type="default" r:id="rId14"/>
          <w:pgSz w:w="11910" w:h="16840"/>
          <w:pgMar w:top="1460" w:right="980" w:bottom="1520" w:left="860" w:header="0" w:footer="567" w:gutter="0"/>
          <w:cols w:space="720"/>
          <w:docGrid w:linePitch="299"/>
        </w:sectPr>
      </w:pPr>
    </w:p>
    <w:p w14:paraId="7FF3C780" w14:textId="303C5048"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 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462DCAD4" w14:textId="77777777" w:rsidTr="00ED54B3">
        <w:trPr>
          <w:trHeight w:hRule="exact" w:val="690"/>
        </w:trPr>
        <w:tc>
          <w:tcPr>
            <w:tcW w:w="2410" w:type="dxa"/>
            <w:gridSpan w:val="3"/>
            <w:vAlign w:val="center"/>
          </w:tcPr>
          <w:p w14:paraId="2480716A" w14:textId="7089C29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r w:rsidR="00A21E86">
              <w:rPr>
                <w:rFonts w:asciiTheme="majorEastAsia" w:eastAsiaTheme="majorEastAsia" w:hAnsiTheme="majorEastAsia" w:hint="eastAsia"/>
                <w:sz w:val="21"/>
                <w:szCs w:val="21"/>
                <w:lang w:eastAsia="ja-JP"/>
              </w:rPr>
              <w:t xml:space="preserve"> </w:t>
            </w:r>
            <w:r w:rsidR="004D35A6">
              <w:rPr>
                <w:rFonts w:asciiTheme="majorEastAsia" w:eastAsiaTheme="majorEastAsia" w:hAnsiTheme="majorEastAsia" w:hint="eastAsia"/>
                <w:sz w:val="21"/>
                <w:szCs w:val="21"/>
                <w:lang w:eastAsia="ja-JP"/>
              </w:rPr>
              <w:t>※</w:t>
            </w:r>
            <w:r w:rsidR="00D120BC">
              <w:rPr>
                <w:rFonts w:asciiTheme="majorEastAsia" w:eastAsiaTheme="majorEastAsia" w:hAnsiTheme="majorEastAsia" w:hint="eastAsia"/>
                <w:sz w:val="21"/>
                <w:szCs w:val="21"/>
                <w:lang w:eastAsia="ja-JP"/>
              </w:rPr>
              <w:t>注</w:t>
            </w:r>
            <w:r w:rsidR="004D35A6">
              <w:rPr>
                <w:rFonts w:asciiTheme="majorEastAsia" w:eastAsiaTheme="majorEastAsia" w:hAnsiTheme="majorEastAsia" w:hint="eastAsia"/>
                <w:sz w:val="21"/>
                <w:szCs w:val="21"/>
                <w:lang w:eastAsia="ja-JP"/>
              </w:rPr>
              <w:t>１</w:t>
            </w:r>
            <w:r w:rsidR="0092726A">
              <w:rPr>
                <w:rFonts w:asciiTheme="majorEastAsia" w:eastAsiaTheme="majorEastAsia" w:hAnsiTheme="majorEastAsia" w:hint="eastAsia"/>
                <w:sz w:val="21"/>
                <w:szCs w:val="21"/>
                <w:lang w:eastAsia="ja-JP"/>
              </w:rPr>
              <w:t>、２</w:t>
            </w:r>
          </w:p>
        </w:tc>
        <w:tc>
          <w:tcPr>
            <w:tcW w:w="1418" w:type="dxa"/>
            <w:vAlign w:val="center"/>
          </w:tcPr>
          <w:p w14:paraId="01A464EF" w14:textId="066387FE" w:rsidR="00730DBD" w:rsidRPr="002E4CBD" w:rsidRDefault="001A0C64" w:rsidP="00ED54B3">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sidR="007231B9">
              <w:rPr>
                <w:rFonts w:asciiTheme="majorEastAsia" w:eastAsiaTheme="majorEastAsia" w:hAnsiTheme="majorEastAsia" w:hint="eastAsia"/>
                <w:color w:val="000000" w:themeColor="text1"/>
                <w:sz w:val="21"/>
                <w:szCs w:val="21"/>
                <w:lang w:eastAsia="ja-JP"/>
              </w:rPr>
              <w:t>５</w:t>
            </w:r>
            <w:r w:rsidR="00781B4C" w:rsidRPr="002E4CBD">
              <w:rPr>
                <w:rFonts w:asciiTheme="majorEastAsia" w:eastAsiaTheme="majorEastAsia" w:hAnsiTheme="majorEastAsia"/>
                <w:color w:val="000000" w:themeColor="text1"/>
                <w:sz w:val="21"/>
                <w:szCs w:val="21"/>
                <w:lang w:eastAsia="ja-JP"/>
              </w:rPr>
              <w:t>年度</w:t>
            </w:r>
          </w:p>
        </w:tc>
        <w:tc>
          <w:tcPr>
            <w:tcW w:w="1419" w:type="dxa"/>
            <w:vAlign w:val="center"/>
          </w:tcPr>
          <w:p w14:paraId="726D9CB2" w14:textId="3364D2B9" w:rsidR="00730DBD" w:rsidRPr="002E4CBD" w:rsidRDefault="001A0C64" w:rsidP="00ED54B3">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sidR="007231B9">
              <w:rPr>
                <w:rFonts w:asciiTheme="majorEastAsia" w:eastAsiaTheme="majorEastAsia" w:hAnsiTheme="majorEastAsia" w:hint="eastAsia"/>
                <w:color w:val="000000" w:themeColor="text1"/>
                <w:sz w:val="21"/>
                <w:szCs w:val="21"/>
                <w:lang w:eastAsia="ja-JP"/>
              </w:rPr>
              <w:t>６</w:t>
            </w:r>
            <w:r w:rsidR="00C16A34"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7221517C"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3119" w:type="dxa"/>
            <w:vAlign w:val="center"/>
          </w:tcPr>
          <w:p w14:paraId="033FEB2D"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5E02D684" w14:textId="77777777" w:rsidTr="00ED54B3">
        <w:trPr>
          <w:trHeight w:hRule="exact" w:val="690"/>
        </w:trPr>
        <w:tc>
          <w:tcPr>
            <w:tcW w:w="2410" w:type="dxa"/>
            <w:gridSpan w:val="3"/>
            <w:tcBorders>
              <w:bottom w:val="nil"/>
            </w:tcBorders>
            <w:vAlign w:val="center"/>
          </w:tcPr>
          <w:p w14:paraId="65CB0AAC" w14:textId="08F3EE4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DB98FCB"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2CE5EDF"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521A823A" w14:textId="01B7864C" w:rsidR="00730DBD" w:rsidRPr="00781B4C" w:rsidRDefault="004A5C41" w:rsidP="00464D22">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w:t>
            </w:r>
            <w:r w:rsidR="00D814E5">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３</w:t>
            </w:r>
          </w:p>
        </w:tc>
      </w:tr>
      <w:tr w:rsidR="00730DBD" w:rsidRPr="00781B4C" w14:paraId="2E36D65F" w14:textId="77777777" w:rsidTr="00ED54B3">
        <w:trPr>
          <w:trHeight w:hRule="exact" w:val="810"/>
        </w:trPr>
        <w:tc>
          <w:tcPr>
            <w:tcW w:w="284" w:type="dxa"/>
            <w:vMerge w:val="restart"/>
            <w:tcBorders>
              <w:top w:val="nil"/>
            </w:tcBorders>
            <w:vAlign w:val="center"/>
          </w:tcPr>
          <w:p w14:paraId="2DEC71ED"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62DB611F" w14:textId="77777777" w:rsidR="00730DBD" w:rsidRPr="00781B4C" w:rsidRDefault="00730DBD" w:rsidP="00ED54B3">
            <w:pPr>
              <w:jc w:val="center"/>
              <w:rPr>
                <w:rFonts w:asciiTheme="majorEastAsia" w:eastAsiaTheme="majorEastAsia" w:hAnsiTheme="majorEastAsia"/>
                <w:sz w:val="21"/>
                <w:szCs w:val="21"/>
              </w:rPr>
            </w:pPr>
          </w:p>
          <w:p w14:paraId="1529BBCE" w14:textId="03CDCA31"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63C4C7B9"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0F2EF760"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17D4D852" w14:textId="6ED614DB" w:rsidR="00730DBD" w:rsidRPr="00781B4C" w:rsidRDefault="00A95C79"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910A19" w:rsidRPr="00781B4C">
              <w:rPr>
                <w:rFonts w:asciiTheme="majorEastAsia" w:eastAsiaTheme="majorEastAsia" w:hAnsiTheme="majorEastAsia"/>
                <w:color w:val="FF0000"/>
                <w:sz w:val="21"/>
                <w:szCs w:val="21"/>
                <w:lang w:eastAsia="ja-JP"/>
              </w:rPr>
              <w:t>代表者</w:t>
            </w:r>
          </w:p>
          <w:p w14:paraId="5B7B8F57" w14:textId="77777777" w:rsidR="00730DBD" w:rsidRPr="00781B4C" w:rsidRDefault="00910A19"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730DBD" w:rsidRPr="00781B4C" w14:paraId="408D45D6" w14:textId="77777777" w:rsidTr="00ED54B3">
        <w:trPr>
          <w:trHeight w:hRule="exact" w:val="690"/>
        </w:trPr>
        <w:tc>
          <w:tcPr>
            <w:tcW w:w="284" w:type="dxa"/>
            <w:vMerge/>
            <w:vAlign w:val="center"/>
          </w:tcPr>
          <w:p w14:paraId="08CAC538" w14:textId="77777777" w:rsidR="00730DBD" w:rsidRPr="00781B4C" w:rsidRDefault="00730DBD" w:rsidP="00ED54B3">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1C006867"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6B1F1A3"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38FD93A" w14:textId="171AF0CE"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730DBD" w:rsidRPr="00781B4C" w14:paraId="0258A106" w14:textId="77777777" w:rsidTr="00ED54B3">
        <w:trPr>
          <w:trHeight w:hRule="exact" w:val="690"/>
        </w:trPr>
        <w:tc>
          <w:tcPr>
            <w:tcW w:w="284" w:type="dxa"/>
            <w:vMerge/>
            <w:vAlign w:val="center"/>
          </w:tcPr>
          <w:p w14:paraId="06BCEC53"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18C2EDDE" w14:textId="22AAC91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C519682"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6107E845"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7668067" w14:textId="4DF7E0CA"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00910A19" w:rsidRPr="00781B4C">
              <w:rPr>
                <w:rFonts w:asciiTheme="majorEastAsia" w:eastAsiaTheme="majorEastAsia" w:hAnsiTheme="majorEastAsia"/>
                <w:color w:val="FF0000"/>
                <w:sz w:val="21"/>
                <w:szCs w:val="21"/>
              </w:rPr>
              <w:t>（○回）</w:t>
            </w:r>
            <w:r w:rsidR="009E079A" w:rsidRPr="00C16A34">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４</w:t>
            </w:r>
          </w:p>
        </w:tc>
      </w:tr>
      <w:tr w:rsidR="00730DBD" w:rsidRPr="00781B4C" w14:paraId="23549866" w14:textId="77777777" w:rsidTr="00ED54B3">
        <w:trPr>
          <w:trHeight w:hRule="exact" w:val="690"/>
        </w:trPr>
        <w:tc>
          <w:tcPr>
            <w:tcW w:w="284" w:type="dxa"/>
            <w:vMerge/>
            <w:vAlign w:val="center"/>
          </w:tcPr>
          <w:p w14:paraId="1D262019"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5AAA2C69" w14:textId="72685A7B" w:rsidR="00730DBD" w:rsidRPr="00781B4C" w:rsidRDefault="00781B4C"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5918DEBA"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2A2562C8"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774B6AFE" w14:textId="709A28DE" w:rsidR="00730DBD" w:rsidRPr="00781B4C" w:rsidRDefault="00382694" w:rsidP="00501B77">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730DBD" w:rsidRPr="00781B4C" w14:paraId="29E23752" w14:textId="77777777" w:rsidTr="00ED54B3">
        <w:trPr>
          <w:trHeight w:hRule="exact" w:val="690"/>
        </w:trPr>
        <w:tc>
          <w:tcPr>
            <w:tcW w:w="284" w:type="dxa"/>
            <w:vMerge/>
            <w:vAlign w:val="center"/>
          </w:tcPr>
          <w:p w14:paraId="7F6739EC"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0DCFD09A"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7882503A"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3A4CA852" w14:textId="61CE7F5A" w:rsidR="00730DBD" w:rsidRPr="00781B4C" w:rsidRDefault="00730DBD" w:rsidP="00501B77">
            <w:pPr>
              <w:rPr>
                <w:rFonts w:asciiTheme="majorEastAsia" w:eastAsiaTheme="majorEastAsia" w:hAnsiTheme="majorEastAsia"/>
                <w:sz w:val="21"/>
                <w:szCs w:val="21"/>
              </w:rPr>
            </w:pPr>
          </w:p>
        </w:tc>
      </w:tr>
      <w:tr w:rsidR="007F38BC" w:rsidRPr="00781B4C" w14:paraId="1BB61FB4" w14:textId="77777777" w:rsidTr="00ED54B3">
        <w:trPr>
          <w:trHeight w:hRule="exact" w:val="690"/>
        </w:trPr>
        <w:tc>
          <w:tcPr>
            <w:tcW w:w="284" w:type="dxa"/>
            <w:vMerge/>
            <w:vAlign w:val="center"/>
          </w:tcPr>
          <w:p w14:paraId="6670FCFC"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DE1BD60" w14:textId="691C0DB1"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6C01D09D" w14:textId="050749B6"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1CAD1524"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710D487" w14:textId="7D3A4861"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AE22D6" w:rsidRPr="00781B4C" w14:paraId="12C39B4D" w14:textId="77777777" w:rsidTr="00ED54B3">
        <w:trPr>
          <w:trHeight w:hRule="exact" w:val="690"/>
        </w:trPr>
        <w:tc>
          <w:tcPr>
            <w:tcW w:w="284" w:type="dxa"/>
            <w:vMerge/>
            <w:vAlign w:val="center"/>
          </w:tcPr>
          <w:p w14:paraId="6B0A8832" w14:textId="77777777" w:rsidR="00AE22D6" w:rsidRPr="00781B4C" w:rsidRDefault="00AE22D6" w:rsidP="00ED54B3">
            <w:pPr>
              <w:jc w:val="center"/>
              <w:rPr>
                <w:rFonts w:asciiTheme="majorEastAsia" w:eastAsiaTheme="majorEastAsia" w:hAnsiTheme="majorEastAsia"/>
                <w:sz w:val="21"/>
                <w:szCs w:val="21"/>
              </w:rPr>
            </w:pPr>
          </w:p>
        </w:tc>
        <w:tc>
          <w:tcPr>
            <w:tcW w:w="282" w:type="dxa"/>
            <w:vMerge/>
            <w:vAlign w:val="center"/>
          </w:tcPr>
          <w:p w14:paraId="0E17E073" w14:textId="77777777" w:rsidR="00AE22D6" w:rsidRPr="00781B4C" w:rsidRDefault="00AE22D6" w:rsidP="00ED54B3">
            <w:pPr>
              <w:jc w:val="center"/>
              <w:rPr>
                <w:rFonts w:asciiTheme="majorEastAsia" w:eastAsiaTheme="majorEastAsia" w:hAnsiTheme="majorEastAsia"/>
                <w:sz w:val="21"/>
                <w:szCs w:val="21"/>
              </w:rPr>
            </w:pPr>
          </w:p>
        </w:tc>
        <w:tc>
          <w:tcPr>
            <w:tcW w:w="1844" w:type="dxa"/>
            <w:vAlign w:val="center"/>
          </w:tcPr>
          <w:p w14:paraId="450A6009" w14:textId="1B76BCB8"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B8B6B6C" w14:textId="3289EAF4"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7EA4BD49"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10FE9C6C" w14:textId="77777777" w:rsidR="00AE22D6" w:rsidRPr="00781B4C" w:rsidRDefault="00AE22D6" w:rsidP="00501B77">
            <w:pPr>
              <w:rPr>
                <w:rFonts w:asciiTheme="majorEastAsia" w:eastAsiaTheme="majorEastAsia" w:hAnsiTheme="majorEastAsia"/>
                <w:color w:val="FF0000"/>
                <w:sz w:val="21"/>
                <w:szCs w:val="21"/>
                <w:lang w:eastAsia="ja-JP"/>
              </w:rPr>
            </w:pPr>
          </w:p>
        </w:tc>
      </w:tr>
      <w:tr w:rsidR="007F38BC" w:rsidRPr="00781B4C" w14:paraId="5762A917" w14:textId="77777777" w:rsidTr="00ED54B3">
        <w:trPr>
          <w:trHeight w:hRule="exact" w:val="690"/>
        </w:trPr>
        <w:tc>
          <w:tcPr>
            <w:tcW w:w="284" w:type="dxa"/>
            <w:vMerge/>
            <w:vAlign w:val="center"/>
          </w:tcPr>
          <w:p w14:paraId="34EAFC01"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35D2945F"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6A92CA77" w14:textId="0BFDCB95"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23206DF3" w14:textId="34A84D40"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2E26CA29"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21265A4B" w14:textId="1D6CC517" w:rsidR="007F38BC" w:rsidRPr="00781B4C" w:rsidRDefault="00E71D5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w:t>
            </w:r>
            <w:r w:rsidR="00C16A34">
              <w:rPr>
                <w:rFonts w:asciiTheme="majorEastAsia" w:eastAsiaTheme="majorEastAsia" w:hAnsiTheme="majorEastAsia"/>
                <w:color w:val="FF0000"/>
                <w:sz w:val="21"/>
                <w:szCs w:val="21"/>
                <w:lang w:eastAsia="ja-JP"/>
              </w:rPr>
              <w:t>バス借上げ</w:t>
            </w:r>
            <w:r w:rsidR="00C16A34">
              <w:rPr>
                <w:rFonts w:asciiTheme="majorEastAsia" w:eastAsiaTheme="majorEastAsia" w:hAnsiTheme="majorEastAsia" w:hint="eastAsia"/>
                <w:color w:val="FF0000"/>
                <w:sz w:val="21"/>
                <w:szCs w:val="21"/>
                <w:lang w:eastAsia="ja-JP"/>
              </w:rPr>
              <w:t>等</w:t>
            </w:r>
          </w:p>
        </w:tc>
      </w:tr>
      <w:tr w:rsidR="00AE22D6" w:rsidRPr="00781B4C" w14:paraId="2FC173D1" w14:textId="77777777" w:rsidTr="00ED54B3">
        <w:trPr>
          <w:trHeight w:hRule="exact" w:val="690"/>
        </w:trPr>
        <w:tc>
          <w:tcPr>
            <w:tcW w:w="284" w:type="dxa"/>
            <w:vMerge/>
            <w:vAlign w:val="center"/>
          </w:tcPr>
          <w:p w14:paraId="617BDC3E"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5F28E36A" w14:textId="7918A1FD"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06DBD9B" w14:textId="2A77EB8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0D0F94FD"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29D371CC" w14:textId="397771E3" w:rsidR="00AE22D6" w:rsidRPr="00781B4C" w:rsidRDefault="00AE22D6" w:rsidP="00FE3C31">
            <w:pPr>
              <w:rPr>
                <w:rFonts w:asciiTheme="majorEastAsia" w:eastAsiaTheme="majorEastAsia" w:hAnsiTheme="majorEastAsia"/>
                <w:color w:val="FF0000"/>
                <w:sz w:val="21"/>
                <w:szCs w:val="21"/>
                <w:lang w:eastAsia="ja-JP"/>
              </w:rPr>
            </w:pPr>
          </w:p>
        </w:tc>
      </w:tr>
      <w:tr w:rsidR="00AE22D6" w:rsidRPr="00781B4C" w14:paraId="3FBBDAF5" w14:textId="77777777" w:rsidTr="00ED54B3">
        <w:trPr>
          <w:trHeight w:hRule="exact" w:val="690"/>
        </w:trPr>
        <w:tc>
          <w:tcPr>
            <w:tcW w:w="284" w:type="dxa"/>
            <w:vMerge/>
            <w:vAlign w:val="center"/>
          </w:tcPr>
          <w:p w14:paraId="0412730F"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47DBF486" w14:textId="19B7D1B8" w:rsidR="00AE22D6"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3732E81B" w14:textId="3F31A8B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36FF27A7"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75A11552" w14:textId="76DD6003" w:rsidR="00AE22D6" w:rsidRPr="00781B4C" w:rsidRDefault="00AE22D6" w:rsidP="00501B77">
            <w:pPr>
              <w:rPr>
                <w:rFonts w:asciiTheme="majorEastAsia" w:eastAsiaTheme="majorEastAsia" w:hAnsiTheme="majorEastAsia"/>
                <w:color w:val="FF0000"/>
                <w:sz w:val="21"/>
                <w:szCs w:val="21"/>
                <w:lang w:eastAsia="ja-JP"/>
              </w:rPr>
            </w:pPr>
          </w:p>
        </w:tc>
      </w:tr>
      <w:tr w:rsidR="0033798C" w:rsidRPr="00781B4C" w14:paraId="4EEC3462" w14:textId="77777777" w:rsidTr="00ED54B3">
        <w:trPr>
          <w:trHeight w:hRule="exact" w:val="690"/>
        </w:trPr>
        <w:tc>
          <w:tcPr>
            <w:tcW w:w="284" w:type="dxa"/>
            <w:vMerge/>
            <w:vAlign w:val="center"/>
          </w:tcPr>
          <w:p w14:paraId="2C9D8BD7" w14:textId="77777777" w:rsidR="0033798C" w:rsidRPr="00781B4C" w:rsidRDefault="0033798C" w:rsidP="00ED54B3">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33798C" w:rsidRPr="00781B4C" w:rsidRDefault="0033798C" w:rsidP="00ED54B3">
            <w:pPr>
              <w:jc w:val="center"/>
              <w:rPr>
                <w:rFonts w:asciiTheme="majorEastAsia" w:eastAsiaTheme="majorEastAsia" w:hAnsiTheme="majorEastAsia"/>
                <w:sz w:val="21"/>
                <w:szCs w:val="21"/>
                <w:lang w:eastAsia="ja-JP"/>
              </w:rPr>
            </w:pPr>
          </w:p>
        </w:tc>
        <w:tc>
          <w:tcPr>
            <w:tcW w:w="1844" w:type="dxa"/>
            <w:vAlign w:val="center"/>
          </w:tcPr>
          <w:p w14:paraId="3567BC9B" w14:textId="1C8E53FB" w:rsidR="0033798C"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33798C" w:rsidRPr="00781B4C" w:rsidRDefault="0033798C" w:rsidP="00ED54B3">
            <w:pPr>
              <w:jc w:val="center"/>
              <w:rPr>
                <w:rFonts w:asciiTheme="majorEastAsia" w:eastAsiaTheme="majorEastAsia" w:hAnsiTheme="majorEastAsia"/>
                <w:sz w:val="21"/>
                <w:szCs w:val="21"/>
              </w:rPr>
            </w:pPr>
          </w:p>
        </w:tc>
        <w:tc>
          <w:tcPr>
            <w:tcW w:w="1419" w:type="dxa"/>
            <w:vAlign w:val="center"/>
          </w:tcPr>
          <w:p w14:paraId="1B055C3D" w14:textId="53025AEF" w:rsidR="0033798C" w:rsidRPr="00781B4C" w:rsidRDefault="0033798C" w:rsidP="00ED54B3">
            <w:pPr>
              <w:jc w:val="center"/>
              <w:rPr>
                <w:rFonts w:asciiTheme="majorEastAsia" w:eastAsiaTheme="majorEastAsia" w:hAnsiTheme="majorEastAsia"/>
                <w:sz w:val="21"/>
                <w:szCs w:val="21"/>
              </w:rPr>
            </w:pPr>
          </w:p>
        </w:tc>
        <w:tc>
          <w:tcPr>
            <w:tcW w:w="1417" w:type="dxa"/>
            <w:vAlign w:val="center"/>
          </w:tcPr>
          <w:p w14:paraId="37B04296" w14:textId="77777777" w:rsidR="0033798C" w:rsidRPr="00781B4C" w:rsidRDefault="0033798C" w:rsidP="00ED54B3">
            <w:pPr>
              <w:jc w:val="center"/>
              <w:rPr>
                <w:rFonts w:asciiTheme="majorEastAsia" w:eastAsiaTheme="majorEastAsia" w:hAnsiTheme="majorEastAsia"/>
                <w:sz w:val="21"/>
                <w:szCs w:val="21"/>
              </w:rPr>
            </w:pPr>
          </w:p>
        </w:tc>
        <w:tc>
          <w:tcPr>
            <w:tcW w:w="3119" w:type="dxa"/>
            <w:vAlign w:val="center"/>
          </w:tcPr>
          <w:p w14:paraId="07DE97C4" w14:textId="77777777" w:rsidR="0033798C" w:rsidRDefault="00871CB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p>
          <w:p w14:paraId="7FF757B2" w14:textId="0EC6B4B7" w:rsidR="005E2C2F" w:rsidRPr="00781B4C" w:rsidRDefault="005E2C2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sidR="00D94A4B">
              <w:rPr>
                <w:rFonts w:asciiTheme="majorEastAsia" w:eastAsiaTheme="majorEastAsia" w:hAnsiTheme="majorEastAsia" w:hint="eastAsia"/>
                <w:sz w:val="21"/>
                <w:szCs w:val="21"/>
                <w:lang w:eastAsia="ja-JP"/>
              </w:rPr>
              <w:t>６</w:t>
            </w:r>
          </w:p>
        </w:tc>
      </w:tr>
      <w:tr w:rsidR="007F38BC" w:rsidRPr="00781B4C" w14:paraId="5C5E10E5" w14:textId="77777777" w:rsidTr="00ED54B3">
        <w:trPr>
          <w:trHeight w:hRule="exact" w:val="690"/>
        </w:trPr>
        <w:tc>
          <w:tcPr>
            <w:tcW w:w="284" w:type="dxa"/>
            <w:vMerge/>
            <w:vAlign w:val="center"/>
          </w:tcPr>
          <w:p w14:paraId="7EFDB9E2" w14:textId="77777777" w:rsidR="007F38BC" w:rsidRPr="00781B4C" w:rsidRDefault="007F38BC" w:rsidP="00ED54B3">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7F38BC" w:rsidRPr="00781B4C" w:rsidRDefault="007F38BC" w:rsidP="00ED54B3">
            <w:pPr>
              <w:jc w:val="center"/>
              <w:rPr>
                <w:rFonts w:asciiTheme="majorEastAsia" w:eastAsiaTheme="majorEastAsia" w:hAnsiTheme="majorEastAsia"/>
                <w:sz w:val="21"/>
                <w:szCs w:val="21"/>
                <w:lang w:eastAsia="ja-JP"/>
              </w:rPr>
            </w:pPr>
          </w:p>
        </w:tc>
        <w:tc>
          <w:tcPr>
            <w:tcW w:w="1844" w:type="dxa"/>
            <w:vAlign w:val="center"/>
          </w:tcPr>
          <w:p w14:paraId="7D0C9298" w14:textId="1239090E"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48C18A91" w14:textId="1670AC1F"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43EDA5C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0EFEB478" w14:textId="739861CC"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実証補助</w:t>
            </w:r>
          </w:p>
        </w:tc>
      </w:tr>
      <w:tr w:rsidR="007F38BC" w:rsidRPr="00781B4C" w14:paraId="39788815" w14:textId="77777777" w:rsidTr="00ED54B3">
        <w:trPr>
          <w:trHeight w:hRule="exact" w:val="690"/>
        </w:trPr>
        <w:tc>
          <w:tcPr>
            <w:tcW w:w="284" w:type="dxa"/>
            <w:vMerge/>
            <w:vAlign w:val="center"/>
          </w:tcPr>
          <w:p w14:paraId="1FBB0EF7"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6639D12D"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31A9512" w14:textId="1E18473A"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5FC3B51C" w14:textId="2ADD8AF4"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7207EAA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4C30A8D" w14:textId="77777777" w:rsidR="007F38BC" w:rsidRPr="00781B4C" w:rsidRDefault="007F38BC"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394463" w:rsidRPr="00781B4C" w14:paraId="5B6C7677" w14:textId="77777777" w:rsidTr="00ED54B3">
        <w:trPr>
          <w:trHeight w:hRule="exact" w:val="690"/>
        </w:trPr>
        <w:tc>
          <w:tcPr>
            <w:tcW w:w="2410" w:type="dxa"/>
            <w:gridSpan w:val="3"/>
            <w:vAlign w:val="center"/>
          </w:tcPr>
          <w:p w14:paraId="09C74814" w14:textId="19EE1339" w:rsidR="00394463" w:rsidRPr="00781B4C" w:rsidRDefault="003117F3" w:rsidP="0039446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4A52D7E9"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6731E002"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7F6B88CF" w14:textId="780F9556" w:rsidR="00394463" w:rsidRPr="00C16A34" w:rsidRDefault="00394463" w:rsidP="00501B77">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sidR="00D94A4B">
              <w:rPr>
                <w:rFonts w:asciiTheme="majorEastAsia" w:eastAsiaTheme="majorEastAsia" w:hAnsiTheme="majorEastAsia" w:hint="eastAsia"/>
                <w:sz w:val="21"/>
                <w:szCs w:val="21"/>
                <w:lang w:eastAsia="ja-JP"/>
              </w:rPr>
              <w:t>７</w:t>
            </w:r>
          </w:p>
        </w:tc>
      </w:tr>
      <w:tr w:rsidR="00394463" w:rsidRPr="00781B4C" w14:paraId="0D0EAA7F" w14:textId="77777777" w:rsidTr="00ED54B3">
        <w:trPr>
          <w:trHeight w:hRule="exact" w:val="690"/>
        </w:trPr>
        <w:tc>
          <w:tcPr>
            <w:tcW w:w="2410" w:type="dxa"/>
            <w:gridSpan w:val="3"/>
            <w:vAlign w:val="center"/>
          </w:tcPr>
          <w:p w14:paraId="6CDC8A83" w14:textId="175A862B" w:rsidR="00394463" w:rsidRPr="00781B4C" w:rsidRDefault="00C16A34" w:rsidP="003117F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9" w:type="dxa"/>
            <w:vAlign w:val="center"/>
          </w:tcPr>
          <w:p w14:paraId="0E499C41"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7" w:type="dxa"/>
            <w:vAlign w:val="center"/>
          </w:tcPr>
          <w:p w14:paraId="38FC34B1" w14:textId="77777777" w:rsidR="00394463" w:rsidRPr="00781B4C" w:rsidRDefault="00394463" w:rsidP="00394463">
            <w:pPr>
              <w:jc w:val="center"/>
              <w:rPr>
                <w:rFonts w:asciiTheme="majorEastAsia" w:eastAsiaTheme="majorEastAsia" w:hAnsiTheme="majorEastAsia"/>
                <w:sz w:val="21"/>
                <w:szCs w:val="21"/>
                <w:lang w:eastAsia="ja-JP"/>
              </w:rPr>
            </w:pPr>
          </w:p>
        </w:tc>
        <w:tc>
          <w:tcPr>
            <w:tcW w:w="3119" w:type="dxa"/>
            <w:vAlign w:val="center"/>
          </w:tcPr>
          <w:p w14:paraId="3E7E444A" w14:textId="08E101AD" w:rsidR="00394463" w:rsidRPr="00C16A34" w:rsidRDefault="00394463" w:rsidP="00501B77">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sidR="00D94A4B">
              <w:rPr>
                <w:rFonts w:asciiTheme="majorEastAsia" w:eastAsiaTheme="majorEastAsia" w:hAnsiTheme="majorEastAsia" w:hint="eastAsia"/>
                <w:sz w:val="21"/>
                <w:szCs w:val="21"/>
                <w:lang w:eastAsia="ja-JP"/>
              </w:rPr>
              <w:t>８</w:t>
            </w:r>
          </w:p>
        </w:tc>
      </w:tr>
      <w:tr w:rsidR="00394463" w:rsidRPr="00781B4C" w14:paraId="5D723A47" w14:textId="77777777" w:rsidTr="00ED54B3">
        <w:trPr>
          <w:trHeight w:hRule="exact" w:val="690"/>
        </w:trPr>
        <w:tc>
          <w:tcPr>
            <w:tcW w:w="2410" w:type="dxa"/>
            <w:gridSpan w:val="3"/>
            <w:vAlign w:val="center"/>
          </w:tcPr>
          <w:p w14:paraId="06AF74ED" w14:textId="76690741" w:rsidR="00394463" w:rsidRPr="00781B4C" w:rsidRDefault="00C16A34" w:rsidP="003944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r w:rsidR="008B59A7" w:rsidRPr="00C16A34">
              <w:rPr>
                <w:rFonts w:asciiTheme="majorEastAsia" w:eastAsiaTheme="majorEastAsia" w:hAnsiTheme="majorEastAsia" w:hint="eastAsia"/>
                <w:sz w:val="21"/>
                <w:szCs w:val="21"/>
                <w:lang w:eastAsia="ja-JP"/>
              </w:rPr>
              <w:t>※注</w:t>
            </w:r>
            <w:r w:rsidR="00385EA2">
              <w:rPr>
                <w:rFonts w:asciiTheme="majorEastAsia" w:eastAsiaTheme="majorEastAsia" w:hAnsiTheme="majorEastAsia" w:hint="eastAsia"/>
                <w:sz w:val="21"/>
                <w:szCs w:val="21"/>
                <w:lang w:eastAsia="ja-JP"/>
              </w:rPr>
              <w:t>９</w:t>
            </w:r>
          </w:p>
        </w:tc>
        <w:tc>
          <w:tcPr>
            <w:tcW w:w="1418" w:type="dxa"/>
            <w:vAlign w:val="center"/>
          </w:tcPr>
          <w:p w14:paraId="142550B6"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76961AD3"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77900024"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6A627011" w14:textId="77777777" w:rsidR="00394463" w:rsidRPr="00781B4C" w:rsidRDefault="00394463" w:rsidP="00394463">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4F9CE40C"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営農に要する費用は計上できませんので、ご注意ください。また、施設園芸ハウス、畜舎、選果場等の施設整備に係る費用、農業水利施設、農道、圃場等のインフラ本体の整備に係る費用も計上できません。</w:t>
      </w:r>
    </w:p>
    <w:p w14:paraId="52838CFE" w14:textId="2243E1FA"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経営データの収集法等のプロジェクト実施に必要な手続きについての説明会、実証計画の検討や評価を行うための会議、プロジェクト成果を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年７回程度東京都内で開催することを計画しています。実証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2140FE4D" w14:textId="0E2D19BA" w:rsidR="004439B9" w:rsidRDefault="004439B9"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（注</w:t>
      </w:r>
      <w:r>
        <w:rPr>
          <w:rFonts w:asciiTheme="majorEastAsia" w:eastAsiaTheme="majorEastAsia" w:hAnsiTheme="majorEastAsia"/>
          <w:spacing w:val="-1"/>
          <w:sz w:val="21"/>
          <w:szCs w:val="21"/>
          <w:lang w:eastAsia="ja-JP"/>
        </w:rPr>
        <w:t>５</w:t>
      </w:r>
      <w:r>
        <w:rPr>
          <w:rFonts w:asciiTheme="majorEastAsia" w:eastAsiaTheme="majorEastAsia" w:hAnsiTheme="majorEastAsia" w:hint="eastAsia"/>
          <w:spacing w:val="-1"/>
          <w:sz w:val="21"/>
          <w:szCs w:val="21"/>
          <w:lang w:eastAsia="ja-JP"/>
        </w:rPr>
        <w:t>）</w:t>
      </w:r>
      <w:r w:rsidR="00410AFA">
        <w:rPr>
          <w:rFonts w:asciiTheme="majorEastAsia" w:eastAsiaTheme="majorEastAsia" w:hAnsiTheme="majorEastAsia" w:hint="eastAsia"/>
          <w:spacing w:val="-1"/>
          <w:sz w:val="21"/>
          <w:szCs w:val="21"/>
          <w:lang w:eastAsia="ja-JP"/>
        </w:rPr>
        <w:t>機械・備品費は、原則、初年度（令和５年度）に計上してください。また、計上していない機械・備品の購入は、原則、認められません。</w:t>
      </w:r>
      <w:r w:rsidR="007F6E47">
        <w:rPr>
          <w:rFonts w:asciiTheme="majorEastAsia" w:eastAsiaTheme="majorEastAsia" w:hAnsiTheme="majorEastAsia" w:hint="eastAsia"/>
          <w:spacing w:val="-1"/>
          <w:sz w:val="21"/>
          <w:szCs w:val="21"/>
          <w:lang w:eastAsia="ja-JP"/>
        </w:rPr>
        <w:t>また、</w:t>
      </w:r>
      <w:r w:rsidR="00553154" w:rsidRPr="0010142C">
        <w:rPr>
          <w:rFonts w:asciiTheme="majorEastAsia" w:eastAsiaTheme="majorEastAsia" w:hAnsiTheme="majorEastAsia" w:hint="eastAsia"/>
          <w:color w:val="000000" w:themeColor="text1"/>
          <w:lang w:eastAsia="ja-JP"/>
        </w:rPr>
        <w:t>総額が１億円を超えるような場合は、普及可能性などを勘案し、原則として対象となりません。</w:t>
      </w:r>
    </w:p>
    <w:p w14:paraId="3BB7493E" w14:textId="3B0A0005"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sidR="00410AFA">
        <w:rPr>
          <w:rFonts w:asciiTheme="majorEastAsia" w:eastAsiaTheme="majorEastAsia" w:hAnsiTheme="majorEastAsia" w:hint="eastAsia"/>
          <w:spacing w:val="-1"/>
          <w:sz w:val="21"/>
          <w:szCs w:val="21"/>
          <w:lang w:eastAsia="ja-JP"/>
        </w:rPr>
        <w:t>６</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32869E1B"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410AFA">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w:t>
      </w:r>
      <w:r w:rsidR="006F3DFC">
        <w:rPr>
          <w:rFonts w:asciiTheme="majorEastAsia" w:eastAsiaTheme="majorEastAsia" w:hAnsiTheme="majorEastAsia" w:hint="eastAsia"/>
          <w:spacing w:val="-12"/>
          <w:sz w:val="21"/>
          <w:szCs w:val="21"/>
          <w:lang w:eastAsia="ja-JP"/>
        </w:rPr>
        <w:t>15</w:t>
      </w:r>
      <w:r w:rsidR="006831A9" w:rsidRPr="00C16A34">
        <w:rPr>
          <w:rFonts w:asciiTheme="majorEastAsia" w:eastAsiaTheme="majorEastAsia" w:hAnsiTheme="majorEastAsia"/>
          <w:spacing w:val="-12"/>
          <w:sz w:val="21"/>
          <w:szCs w:val="21"/>
          <w:lang w:eastAsia="ja-JP"/>
        </w:rPr>
        <w:t>％以内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716C4D85" w:rsidR="00730DBD"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410AFA">
        <w:rPr>
          <w:rFonts w:asciiTheme="majorEastAsia" w:eastAsiaTheme="majorEastAsia" w:hAnsiTheme="majorEastAsia" w:hint="eastAsia"/>
          <w:sz w:val="21"/>
          <w:szCs w:val="21"/>
          <w:lang w:eastAsia="ja-JP"/>
        </w:rPr>
        <w:t>８</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62E6CDBE" w:rsidR="00730DBD" w:rsidRPr="005E2C2F" w:rsidRDefault="00D94A4B" w:rsidP="008F07E1">
      <w:pPr>
        <w:ind w:left="850" w:hangingChars="405" w:hanging="850"/>
        <w:rPr>
          <w:rFonts w:asciiTheme="majorEastAsia" w:eastAsiaTheme="majorEastAsia" w:hAnsiTheme="majorEastAsia"/>
          <w:sz w:val="21"/>
          <w:szCs w:val="21"/>
          <w:lang w:eastAsia="ja-JP"/>
        </w:rPr>
        <w:sectPr w:rsidR="00730DBD" w:rsidRPr="005E2C2F" w:rsidSect="008B50ED">
          <w:headerReference w:type="default" r:id="rId15"/>
          <w:pgSz w:w="11910" w:h="16840"/>
          <w:pgMar w:top="1460" w:right="980" w:bottom="1460" w:left="980" w:header="0" w:footer="567" w:gutter="0"/>
          <w:cols w:space="720"/>
          <w:docGrid w:linePitch="299"/>
        </w:sectPr>
      </w:pPr>
      <w:r>
        <w:rPr>
          <w:rFonts w:asciiTheme="majorEastAsia" w:eastAsiaTheme="majorEastAsia" w:hAnsiTheme="majorEastAsia" w:hint="eastAsia"/>
          <w:sz w:val="21"/>
          <w:szCs w:val="21"/>
          <w:lang w:eastAsia="ja-JP"/>
        </w:rPr>
        <w:t>（注９</w:t>
      </w:r>
      <w:r w:rsidRPr="003128E1">
        <w:rPr>
          <w:rFonts w:asciiTheme="majorEastAsia" w:eastAsiaTheme="majorEastAsia" w:hAnsiTheme="majorEastAsia" w:hint="eastAsia"/>
          <w:sz w:val="21"/>
          <w:szCs w:val="21"/>
          <w:lang w:eastAsia="ja-JP"/>
        </w:rPr>
        <w:t>）</w:t>
      </w:r>
      <w:r w:rsidR="00FC5934" w:rsidRPr="003128E1">
        <w:rPr>
          <w:rFonts w:asciiTheme="majorEastAsia" w:eastAsiaTheme="majorEastAsia" w:hAnsiTheme="majorEastAsia" w:hint="eastAsia"/>
          <w:sz w:val="21"/>
          <w:szCs w:val="21"/>
          <w:lang w:eastAsia="ja-JP"/>
        </w:rPr>
        <w:t>委託</w:t>
      </w:r>
      <w:r w:rsidR="00005814" w:rsidRPr="003128E1">
        <w:rPr>
          <w:rFonts w:asciiTheme="majorEastAsia" w:eastAsiaTheme="majorEastAsia" w:hAnsiTheme="majorEastAsia" w:hint="eastAsia"/>
          <w:sz w:val="21"/>
          <w:szCs w:val="21"/>
          <w:lang w:eastAsia="ja-JP"/>
        </w:rPr>
        <w:t>経費の上限は、</w:t>
      </w:r>
      <w:r w:rsidR="007A2741" w:rsidRPr="003128E1">
        <w:rPr>
          <w:rFonts w:asciiTheme="majorEastAsia" w:eastAsiaTheme="majorEastAsia" w:hAnsiTheme="majorEastAsia" w:hint="eastAsia"/>
          <w:sz w:val="21"/>
          <w:szCs w:val="21"/>
          <w:lang w:eastAsia="ja-JP"/>
        </w:rPr>
        <w:t>初年度目総額１億５千万円、２年目</w:t>
      </w:r>
      <w:r w:rsidR="008F07E1" w:rsidRPr="003128E1">
        <w:rPr>
          <w:rFonts w:asciiTheme="majorEastAsia" w:eastAsiaTheme="majorEastAsia" w:hAnsiTheme="majorEastAsia" w:hint="eastAsia"/>
          <w:sz w:val="21"/>
          <w:szCs w:val="21"/>
          <w:lang w:eastAsia="ja-JP"/>
        </w:rPr>
        <w:t>総額</w:t>
      </w:r>
      <w:r w:rsidR="007A2741" w:rsidRPr="003128E1">
        <w:rPr>
          <w:rFonts w:asciiTheme="majorEastAsia" w:eastAsiaTheme="majorEastAsia" w:hAnsiTheme="majorEastAsia" w:hint="eastAsia"/>
          <w:sz w:val="21"/>
          <w:szCs w:val="21"/>
          <w:lang w:eastAsia="ja-JP"/>
        </w:rPr>
        <w:t>１億円です。</w:t>
      </w:r>
    </w:p>
    <w:p w14:paraId="409064B6" w14:textId="1D9B4613"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 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017BB48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rPr>
        <w:tab/>
      </w:r>
      <w:r w:rsidR="00395E56">
        <w:rPr>
          <w:rFonts w:asciiTheme="majorEastAsia" w:eastAsiaTheme="majorEastAsia" w:hAnsiTheme="majorEastAsia" w:hint="eastAsia"/>
          <w:b/>
          <w:sz w:val="21"/>
          <w:szCs w:val="21"/>
          <w:u w:val="single"/>
          <w:lang w:eastAsia="ja-JP"/>
        </w:rPr>
        <w:t xml:space="preserve">　</w:t>
      </w:r>
      <w:r w:rsidR="00910A19" w:rsidRPr="002E4CBD">
        <w:rPr>
          <w:rFonts w:asciiTheme="majorEastAsia" w:eastAsiaTheme="majorEastAsia" w:hAnsiTheme="majorEastAsia"/>
          <w:color w:val="FF0000"/>
          <w:spacing w:val="-1"/>
          <w:sz w:val="21"/>
          <w:szCs w:val="21"/>
          <w:u w:val="single"/>
        </w:rPr>
        <w:t>○○</w:t>
      </w:r>
      <w:r w:rsidRPr="002E4CBD">
        <w:rPr>
          <w:rFonts w:asciiTheme="majorEastAsia" w:eastAsiaTheme="majorEastAsia" w:hAnsiTheme="majorEastAsia" w:hint="eastAsia"/>
          <w:color w:val="FF0000"/>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rPr>
      </w:pPr>
    </w:p>
    <w:p w14:paraId="058E17B2" w14:textId="68DBFD86" w:rsidR="00730DBD" w:rsidRPr="00022327" w:rsidRDefault="00022327" w:rsidP="00022327">
      <w:pPr>
        <w:pStyle w:val="a4"/>
        <w:numPr>
          <w:ilvl w:val="0"/>
          <w:numId w:val="4"/>
        </w:numPr>
        <w:ind w:right="211"/>
        <w:jc w:val="right"/>
        <w:rPr>
          <w:rFonts w:asciiTheme="majorEastAsia" w:eastAsiaTheme="majorEastAsia" w:hAnsiTheme="majorEastAsia"/>
          <w:sz w:val="21"/>
          <w:szCs w:val="21"/>
          <w:lang w:eastAsia="ja-JP"/>
        </w:rPr>
      </w:pPr>
      <w:r w:rsidRPr="00022327">
        <w:rPr>
          <w:rFonts w:asciiTheme="majorEastAsia" w:eastAsiaTheme="majorEastAsia" w:hAnsiTheme="majorEastAsia"/>
          <w:b/>
          <w:sz w:val="21"/>
          <w:szCs w:val="21"/>
          <w:lang w:eastAsia="ja-JP"/>
        </w:rPr>
        <w:t>各</w:t>
      </w:r>
      <w:r w:rsidRPr="00022327">
        <w:rPr>
          <w:rFonts w:asciiTheme="majorEastAsia" w:eastAsiaTheme="majorEastAsia" w:hAnsiTheme="majorEastAsia" w:hint="eastAsia"/>
          <w:b/>
          <w:sz w:val="21"/>
          <w:szCs w:val="21"/>
          <w:lang w:eastAsia="ja-JP"/>
        </w:rPr>
        <w:t>年</w:t>
      </w:r>
      <w:r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34BF47AB" w14:textId="77777777" w:rsidTr="000B55BD">
        <w:trPr>
          <w:trHeight w:hRule="exact" w:val="615"/>
        </w:trPr>
        <w:tc>
          <w:tcPr>
            <w:tcW w:w="2410" w:type="dxa"/>
            <w:gridSpan w:val="3"/>
            <w:vAlign w:val="center"/>
          </w:tcPr>
          <w:p w14:paraId="372FBDC3" w14:textId="39AF2010" w:rsidR="00730DBD" w:rsidRPr="00781B4C" w:rsidRDefault="00C16A34" w:rsidP="00344D6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53E8C3E1"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7231B9">
              <w:rPr>
                <w:rFonts w:asciiTheme="majorEastAsia" w:eastAsiaTheme="majorEastAsia" w:hAnsiTheme="majorEastAsia" w:hint="eastAsia"/>
                <w:color w:val="000000" w:themeColor="text1"/>
                <w:sz w:val="21"/>
                <w:szCs w:val="21"/>
                <w:lang w:eastAsia="ja-JP"/>
              </w:rPr>
              <w:t>５</w:t>
            </w:r>
            <w:r w:rsidR="00C16A34">
              <w:rPr>
                <w:rFonts w:asciiTheme="majorEastAsia" w:eastAsiaTheme="majorEastAsia" w:hAnsiTheme="majorEastAsia" w:hint="eastAsia"/>
                <w:sz w:val="21"/>
                <w:szCs w:val="21"/>
                <w:lang w:eastAsia="ja-JP"/>
              </w:rPr>
              <w:t>年度</w:t>
            </w:r>
          </w:p>
        </w:tc>
        <w:tc>
          <w:tcPr>
            <w:tcW w:w="1419" w:type="dxa"/>
            <w:vAlign w:val="center"/>
          </w:tcPr>
          <w:p w14:paraId="21150501" w14:textId="23AF6848"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7231B9">
              <w:rPr>
                <w:rFonts w:asciiTheme="majorEastAsia" w:eastAsiaTheme="majorEastAsia" w:hAnsiTheme="majorEastAsia" w:hint="eastAsia"/>
                <w:color w:val="000000" w:themeColor="text1"/>
                <w:sz w:val="21"/>
                <w:szCs w:val="21"/>
                <w:lang w:eastAsia="ja-JP"/>
              </w:rPr>
              <w:t>６</w:t>
            </w:r>
            <w:r w:rsidR="00C16A34">
              <w:rPr>
                <w:rFonts w:asciiTheme="majorEastAsia" w:eastAsiaTheme="majorEastAsia" w:hAnsiTheme="majorEastAsia" w:hint="eastAsia"/>
                <w:sz w:val="21"/>
                <w:szCs w:val="21"/>
                <w:lang w:eastAsia="ja-JP"/>
              </w:rPr>
              <w:t>年度</w:t>
            </w:r>
          </w:p>
        </w:tc>
        <w:tc>
          <w:tcPr>
            <w:tcW w:w="1417" w:type="dxa"/>
            <w:vAlign w:val="center"/>
          </w:tcPr>
          <w:p w14:paraId="3E6DCB0F" w14:textId="22228C03"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3119" w:type="dxa"/>
            <w:vAlign w:val="center"/>
          </w:tcPr>
          <w:p w14:paraId="1513D42C" w14:textId="2CE32A85"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730DBD" w:rsidRPr="00781B4C" w14:paraId="12F1B1B6" w14:textId="77777777" w:rsidTr="000B55BD">
        <w:trPr>
          <w:trHeight w:hRule="exact" w:val="624"/>
        </w:trPr>
        <w:tc>
          <w:tcPr>
            <w:tcW w:w="2410" w:type="dxa"/>
            <w:gridSpan w:val="3"/>
            <w:tcBorders>
              <w:bottom w:val="nil"/>
            </w:tcBorders>
            <w:vAlign w:val="center"/>
          </w:tcPr>
          <w:p w14:paraId="292D40FE" w14:textId="2455A771"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33F63D2"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31E529A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F7BFEFB" w14:textId="77777777" w:rsidR="00730DBD" w:rsidRPr="00781B4C" w:rsidRDefault="00730DBD" w:rsidP="003627E0">
            <w:pPr>
              <w:rPr>
                <w:rFonts w:asciiTheme="majorEastAsia" w:eastAsiaTheme="majorEastAsia" w:hAnsiTheme="majorEastAsia"/>
                <w:sz w:val="21"/>
                <w:szCs w:val="21"/>
              </w:rPr>
            </w:pPr>
          </w:p>
        </w:tc>
      </w:tr>
      <w:tr w:rsidR="00730DBD" w:rsidRPr="00C16A34" w14:paraId="097F94D2" w14:textId="77777777" w:rsidTr="000B55BD">
        <w:trPr>
          <w:trHeight w:hRule="exact" w:val="624"/>
        </w:trPr>
        <w:tc>
          <w:tcPr>
            <w:tcW w:w="284" w:type="dxa"/>
            <w:vMerge w:val="restart"/>
            <w:tcBorders>
              <w:top w:val="nil"/>
            </w:tcBorders>
            <w:vAlign w:val="center"/>
          </w:tcPr>
          <w:p w14:paraId="5D3B5461"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32814E1A" w14:textId="639D8783"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39BAE4B0"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51E40682"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61DA29B9" w14:textId="5F336CD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00D2378E" w:rsidRPr="00C16A34">
              <w:rPr>
                <w:rFonts w:asciiTheme="majorEastAsia" w:eastAsiaTheme="majorEastAsia" w:hAnsiTheme="majorEastAsia"/>
                <w:sz w:val="21"/>
                <w:szCs w:val="21"/>
                <w:lang w:eastAsia="ja-JP"/>
              </w:rPr>
              <w:t>に概要を記載</w:t>
            </w:r>
          </w:p>
        </w:tc>
      </w:tr>
      <w:tr w:rsidR="00730DBD" w:rsidRPr="00C16A34" w14:paraId="0794F462" w14:textId="77777777" w:rsidTr="000B55BD">
        <w:trPr>
          <w:trHeight w:hRule="exact" w:val="624"/>
        </w:trPr>
        <w:tc>
          <w:tcPr>
            <w:tcW w:w="284" w:type="dxa"/>
            <w:vMerge/>
            <w:vAlign w:val="center"/>
          </w:tcPr>
          <w:p w14:paraId="7E7D045E"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vAlign w:val="center"/>
          </w:tcPr>
          <w:p w14:paraId="1D1D8050" w14:textId="0796B855"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4378120F"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059AE13"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B780CEF" w14:textId="52E2742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00D2378E" w:rsidRPr="00C16A34">
              <w:rPr>
                <w:rFonts w:asciiTheme="majorEastAsia" w:eastAsiaTheme="majorEastAsia" w:hAnsiTheme="majorEastAsia"/>
                <w:sz w:val="21"/>
                <w:szCs w:val="21"/>
                <w:lang w:eastAsia="ja-JP"/>
              </w:rPr>
              <w:t>に概要を記載</w:t>
            </w:r>
          </w:p>
        </w:tc>
      </w:tr>
      <w:tr w:rsidR="00730DBD" w:rsidRPr="00C16A34" w14:paraId="043485C4" w14:textId="77777777" w:rsidTr="000B55BD">
        <w:trPr>
          <w:trHeight w:hRule="exact" w:val="624"/>
        </w:trPr>
        <w:tc>
          <w:tcPr>
            <w:tcW w:w="284" w:type="dxa"/>
            <w:vMerge/>
            <w:vAlign w:val="center"/>
          </w:tcPr>
          <w:p w14:paraId="787018FB"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7F7B5D06" w14:textId="37F68A4D"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FA2BF67"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1957CF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0EE86342" w14:textId="548DE68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00D2378E" w:rsidRPr="00C16A34">
              <w:rPr>
                <w:rFonts w:asciiTheme="majorEastAsia" w:eastAsiaTheme="majorEastAsia" w:hAnsiTheme="majorEastAsia"/>
                <w:sz w:val="21"/>
                <w:szCs w:val="21"/>
                <w:lang w:eastAsia="ja-JP"/>
              </w:rPr>
              <w:t>に概要を記載</w:t>
            </w:r>
          </w:p>
        </w:tc>
      </w:tr>
      <w:tr w:rsidR="00730DBD" w:rsidRPr="00C16A34" w14:paraId="3BBC2536" w14:textId="77777777" w:rsidTr="000B55BD">
        <w:trPr>
          <w:trHeight w:hRule="exact" w:val="624"/>
        </w:trPr>
        <w:tc>
          <w:tcPr>
            <w:tcW w:w="284" w:type="dxa"/>
            <w:vMerge/>
            <w:vAlign w:val="center"/>
          </w:tcPr>
          <w:p w14:paraId="6DFC58D0"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04E80EA4" w14:textId="79628E6F" w:rsidR="00730DBD" w:rsidRPr="00781B4C" w:rsidRDefault="003627E0" w:rsidP="00C16A34">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sidR="00C16A34">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1C2E9078" w14:textId="77777777" w:rsidR="00730DBD" w:rsidRPr="00781B4C" w:rsidRDefault="00910A19" w:rsidP="007A1D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c>
          <w:tcPr>
            <w:tcW w:w="1417" w:type="dxa"/>
            <w:vAlign w:val="center"/>
          </w:tcPr>
          <w:p w14:paraId="41691F24"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8DC6FDB" w14:textId="62D1F9B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006A3AA3" w:rsidRPr="00C16A34">
              <w:rPr>
                <w:rFonts w:asciiTheme="majorEastAsia" w:eastAsiaTheme="majorEastAsia" w:hAnsiTheme="majorEastAsia"/>
                <w:sz w:val="21"/>
                <w:szCs w:val="21"/>
                <w:lang w:eastAsia="ja-JP"/>
              </w:rPr>
              <w:t>に機械・備品の内訳を記載</w:t>
            </w:r>
          </w:p>
        </w:tc>
      </w:tr>
      <w:tr w:rsidR="00730DBD" w:rsidRPr="00C16A34" w14:paraId="1B3CE631" w14:textId="77777777" w:rsidTr="000B55BD">
        <w:trPr>
          <w:trHeight w:hRule="exact" w:val="624"/>
        </w:trPr>
        <w:tc>
          <w:tcPr>
            <w:tcW w:w="284" w:type="dxa"/>
            <w:vMerge/>
            <w:vAlign w:val="center"/>
          </w:tcPr>
          <w:p w14:paraId="3BEC5DD0"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4AA2365"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0E1C7A4A"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58C1CE1" w14:textId="77777777" w:rsidR="00730DBD" w:rsidRPr="00C16A34" w:rsidRDefault="00730DBD" w:rsidP="00161D62">
            <w:pPr>
              <w:ind w:rightChars="-153" w:right="-337"/>
              <w:rPr>
                <w:rFonts w:asciiTheme="majorEastAsia" w:eastAsiaTheme="majorEastAsia" w:hAnsiTheme="majorEastAsia"/>
                <w:sz w:val="21"/>
                <w:szCs w:val="21"/>
              </w:rPr>
            </w:pPr>
          </w:p>
        </w:tc>
      </w:tr>
      <w:tr w:rsidR="00344D6F" w:rsidRPr="00C16A34" w14:paraId="349E5674" w14:textId="77777777" w:rsidTr="000B55BD">
        <w:trPr>
          <w:trHeight w:hRule="exact" w:val="624"/>
        </w:trPr>
        <w:tc>
          <w:tcPr>
            <w:tcW w:w="284" w:type="dxa"/>
            <w:vMerge/>
            <w:vAlign w:val="center"/>
          </w:tcPr>
          <w:p w14:paraId="0A57A26C" w14:textId="77777777" w:rsidR="00344D6F" w:rsidRPr="00781B4C" w:rsidRDefault="00344D6F" w:rsidP="003627E0">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344D6F" w:rsidRPr="00781B4C" w:rsidRDefault="00344D6F" w:rsidP="003D3BE4">
            <w:pPr>
              <w:jc w:val="center"/>
              <w:rPr>
                <w:rFonts w:asciiTheme="majorEastAsia" w:eastAsiaTheme="majorEastAsia" w:hAnsiTheme="majorEastAsia"/>
                <w:sz w:val="21"/>
                <w:szCs w:val="21"/>
              </w:rPr>
            </w:pPr>
          </w:p>
        </w:tc>
        <w:tc>
          <w:tcPr>
            <w:tcW w:w="1844" w:type="dxa"/>
            <w:vAlign w:val="center"/>
          </w:tcPr>
          <w:p w14:paraId="6D4CC747" w14:textId="115982DE" w:rsidR="00344D6F"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344D6F" w:rsidRPr="00781B4C" w:rsidRDefault="00344D6F" w:rsidP="007A1D66">
            <w:pPr>
              <w:jc w:val="center"/>
              <w:rPr>
                <w:rFonts w:asciiTheme="majorEastAsia" w:eastAsiaTheme="majorEastAsia" w:hAnsiTheme="majorEastAsia"/>
                <w:sz w:val="21"/>
                <w:szCs w:val="21"/>
              </w:rPr>
            </w:pPr>
          </w:p>
        </w:tc>
        <w:tc>
          <w:tcPr>
            <w:tcW w:w="1419" w:type="dxa"/>
            <w:vAlign w:val="center"/>
          </w:tcPr>
          <w:p w14:paraId="153E16F5" w14:textId="45097956" w:rsidR="00344D6F" w:rsidRPr="00781B4C" w:rsidRDefault="00344D6F" w:rsidP="007A1D66">
            <w:pPr>
              <w:jc w:val="center"/>
              <w:rPr>
                <w:rFonts w:asciiTheme="majorEastAsia" w:eastAsiaTheme="majorEastAsia" w:hAnsiTheme="majorEastAsia"/>
                <w:sz w:val="21"/>
                <w:szCs w:val="21"/>
              </w:rPr>
            </w:pPr>
          </w:p>
        </w:tc>
        <w:tc>
          <w:tcPr>
            <w:tcW w:w="1417" w:type="dxa"/>
            <w:vAlign w:val="center"/>
          </w:tcPr>
          <w:p w14:paraId="0A037213" w14:textId="77777777" w:rsidR="00344D6F" w:rsidRPr="00781B4C" w:rsidRDefault="00344D6F" w:rsidP="007A1D66">
            <w:pPr>
              <w:jc w:val="center"/>
              <w:rPr>
                <w:rFonts w:asciiTheme="majorEastAsia" w:eastAsiaTheme="majorEastAsia" w:hAnsiTheme="majorEastAsia"/>
                <w:sz w:val="21"/>
                <w:szCs w:val="21"/>
              </w:rPr>
            </w:pPr>
          </w:p>
        </w:tc>
        <w:tc>
          <w:tcPr>
            <w:tcW w:w="3119" w:type="dxa"/>
            <w:vAlign w:val="center"/>
          </w:tcPr>
          <w:p w14:paraId="413BF7CD" w14:textId="0DAAC432" w:rsidR="00344D6F" w:rsidRPr="00C16A34" w:rsidRDefault="00406A06" w:rsidP="00161D62">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w:t>
            </w:r>
            <w:r w:rsidR="00D2378E" w:rsidRPr="00C16A34">
              <w:rPr>
                <w:rFonts w:asciiTheme="majorEastAsia" w:eastAsiaTheme="majorEastAsia" w:hAnsiTheme="majorEastAsia" w:hint="eastAsia"/>
                <w:sz w:val="21"/>
                <w:szCs w:val="21"/>
                <w:lang w:eastAsia="ja-JP"/>
              </w:rPr>
              <w:t>に概要</w:t>
            </w:r>
            <w:r w:rsidR="006A3AA3" w:rsidRPr="00C16A34">
              <w:rPr>
                <w:rFonts w:asciiTheme="majorEastAsia" w:eastAsiaTheme="majorEastAsia" w:hAnsiTheme="majorEastAsia"/>
                <w:sz w:val="21"/>
                <w:szCs w:val="21"/>
              </w:rPr>
              <w:t>を</w:t>
            </w:r>
            <w:r w:rsidR="006A3AA3" w:rsidRPr="00C16A34">
              <w:rPr>
                <w:rFonts w:asciiTheme="majorEastAsia" w:eastAsiaTheme="majorEastAsia" w:hAnsiTheme="majorEastAsia" w:hint="eastAsia"/>
                <w:sz w:val="21"/>
                <w:szCs w:val="21"/>
                <w:lang w:eastAsia="ja-JP"/>
              </w:rPr>
              <w:t>記載</w:t>
            </w:r>
          </w:p>
        </w:tc>
      </w:tr>
      <w:tr w:rsidR="007A1D66" w:rsidRPr="00C16A34" w14:paraId="758D3061" w14:textId="77777777" w:rsidTr="000B55BD">
        <w:trPr>
          <w:trHeight w:hRule="exact" w:val="624"/>
        </w:trPr>
        <w:tc>
          <w:tcPr>
            <w:tcW w:w="284" w:type="dxa"/>
            <w:vMerge/>
            <w:vAlign w:val="center"/>
          </w:tcPr>
          <w:p w14:paraId="286BF3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05612E7"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12001D6" w14:textId="67722C24"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71469215" w14:textId="57E53CC6"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B5F2498"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C0BA386" w14:textId="16CF2F9A"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CA4279C" w14:textId="77777777" w:rsidTr="000B55BD">
        <w:trPr>
          <w:trHeight w:hRule="exact" w:val="624"/>
        </w:trPr>
        <w:tc>
          <w:tcPr>
            <w:tcW w:w="284" w:type="dxa"/>
            <w:vMerge/>
            <w:vAlign w:val="center"/>
          </w:tcPr>
          <w:p w14:paraId="396777F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171C759"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4F976E7" w14:textId="7FFB259D"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42409D96" w14:textId="35BBC8A5"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43EA671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12811235" w14:textId="70BA41AC"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007A1D66" w:rsidRPr="00C16A34">
              <w:rPr>
                <w:rFonts w:asciiTheme="majorEastAsia" w:eastAsiaTheme="majorEastAsia" w:hAnsiTheme="majorEastAsia"/>
                <w:sz w:val="21"/>
                <w:szCs w:val="21"/>
                <w:lang w:eastAsia="ja-JP"/>
              </w:rPr>
              <w:t>に概要を記載</w:t>
            </w:r>
          </w:p>
        </w:tc>
      </w:tr>
      <w:tr w:rsidR="007A1D66" w:rsidRPr="00C16A34" w14:paraId="1C46FBC7" w14:textId="77777777" w:rsidTr="000B55BD">
        <w:trPr>
          <w:trHeight w:hRule="exact" w:val="624"/>
        </w:trPr>
        <w:tc>
          <w:tcPr>
            <w:tcW w:w="284" w:type="dxa"/>
            <w:vMerge/>
            <w:vAlign w:val="center"/>
          </w:tcPr>
          <w:p w14:paraId="52FA38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443440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0396575B" w14:textId="36E19DA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4124E13" w14:textId="4A605691"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1D49EEE5"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85E7F50" w14:textId="2967D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326E02C5" w14:textId="77777777" w:rsidTr="000B55BD">
        <w:trPr>
          <w:trHeight w:hRule="exact" w:val="624"/>
        </w:trPr>
        <w:tc>
          <w:tcPr>
            <w:tcW w:w="284" w:type="dxa"/>
            <w:vMerge/>
            <w:vAlign w:val="center"/>
          </w:tcPr>
          <w:p w14:paraId="54EA47A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3ACB7A5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2B21C0BD" w14:textId="1A3EF4D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ABDA021" w14:textId="2B4BEF2A"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7B4BFC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C2DC1BB" w14:textId="2578B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22001B3D" w14:textId="77777777" w:rsidTr="000B55BD">
        <w:trPr>
          <w:trHeight w:hRule="exact" w:val="624"/>
        </w:trPr>
        <w:tc>
          <w:tcPr>
            <w:tcW w:w="284" w:type="dxa"/>
            <w:vMerge/>
            <w:vAlign w:val="center"/>
          </w:tcPr>
          <w:p w14:paraId="356B49B3"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FF71D2F"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6278703" w14:textId="4F8752F3"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8AFECCB" w14:textId="052C85D8"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1BD8C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7570FA6" w14:textId="79E86EA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7A41AFD" w14:textId="77777777" w:rsidTr="000B55BD">
        <w:trPr>
          <w:trHeight w:hRule="exact" w:val="624"/>
        </w:trPr>
        <w:tc>
          <w:tcPr>
            <w:tcW w:w="284" w:type="dxa"/>
            <w:vMerge/>
            <w:vAlign w:val="center"/>
          </w:tcPr>
          <w:p w14:paraId="409079E4" w14:textId="77777777" w:rsidR="007A1D66" w:rsidRPr="00781B4C" w:rsidRDefault="007A1D66" w:rsidP="007A1D66">
            <w:pPr>
              <w:rPr>
                <w:rFonts w:asciiTheme="majorEastAsia" w:eastAsiaTheme="majorEastAsia" w:hAnsiTheme="majorEastAsia"/>
                <w:sz w:val="21"/>
                <w:szCs w:val="21"/>
                <w:lang w:eastAsia="ja-JP"/>
              </w:rPr>
            </w:pPr>
          </w:p>
        </w:tc>
        <w:tc>
          <w:tcPr>
            <w:tcW w:w="282" w:type="dxa"/>
            <w:vMerge/>
            <w:vAlign w:val="center"/>
          </w:tcPr>
          <w:p w14:paraId="01A1012A" w14:textId="77777777" w:rsidR="007A1D66" w:rsidRPr="00781B4C" w:rsidRDefault="007A1D66" w:rsidP="007A1D66">
            <w:pPr>
              <w:jc w:val="center"/>
              <w:rPr>
                <w:rFonts w:asciiTheme="majorEastAsia" w:eastAsiaTheme="majorEastAsia" w:hAnsiTheme="majorEastAsia"/>
                <w:sz w:val="21"/>
                <w:szCs w:val="21"/>
                <w:lang w:eastAsia="ja-JP"/>
              </w:rPr>
            </w:pPr>
          </w:p>
        </w:tc>
        <w:tc>
          <w:tcPr>
            <w:tcW w:w="1844" w:type="dxa"/>
            <w:vAlign w:val="center"/>
          </w:tcPr>
          <w:p w14:paraId="18B659DD" w14:textId="628D4902"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B214D37" w14:textId="7C20A2EB"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679BF07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46451D4" w14:textId="46131DBD"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w:t>
            </w:r>
            <w:r w:rsidR="007A1D66" w:rsidRPr="00C16A34">
              <w:rPr>
                <w:rFonts w:asciiTheme="majorEastAsia" w:eastAsiaTheme="majorEastAsia" w:hAnsiTheme="majorEastAsia" w:hint="eastAsia"/>
                <w:sz w:val="21"/>
                <w:szCs w:val="21"/>
                <w:lang w:eastAsia="ja-JP"/>
              </w:rPr>
              <w:t>に</w:t>
            </w:r>
            <w:r w:rsidR="007A1D66" w:rsidRPr="00C16A34">
              <w:rPr>
                <w:rFonts w:asciiTheme="majorEastAsia" w:eastAsiaTheme="majorEastAsia" w:hAnsiTheme="majorEastAsia"/>
                <w:sz w:val="21"/>
                <w:szCs w:val="21"/>
                <w:lang w:eastAsia="ja-JP"/>
              </w:rPr>
              <w:t>概要を</w:t>
            </w:r>
            <w:r w:rsidR="007A1D66" w:rsidRPr="00C16A34">
              <w:rPr>
                <w:rFonts w:asciiTheme="majorEastAsia" w:eastAsiaTheme="majorEastAsia" w:hAnsiTheme="majorEastAsia" w:hint="eastAsia"/>
                <w:sz w:val="21"/>
                <w:szCs w:val="21"/>
                <w:lang w:eastAsia="ja-JP"/>
              </w:rPr>
              <w:t>記載</w:t>
            </w:r>
          </w:p>
        </w:tc>
      </w:tr>
      <w:tr w:rsidR="007A1D66" w:rsidRPr="00C16A34" w14:paraId="6AC321C9" w14:textId="77777777" w:rsidTr="000B55BD">
        <w:trPr>
          <w:trHeight w:hRule="exact" w:val="624"/>
        </w:trPr>
        <w:tc>
          <w:tcPr>
            <w:tcW w:w="284" w:type="dxa"/>
            <w:vMerge/>
            <w:vAlign w:val="center"/>
          </w:tcPr>
          <w:p w14:paraId="6DAC481B"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055718BE"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95CD7E8" w14:textId="67A64FC8"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681CB8DB" w14:textId="7252A039"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ECA1AB"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0102FD7C" w14:textId="414C83F4"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w:t>
            </w:r>
            <w:r w:rsidR="007A1D66" w:rsidRPr="00C16A34">
              <w:rPr>
                <w:rFonts w:asciiTheme="majorEastAsia" w:eastAsiaTheme="majorEastAsia" w:hAnsiTheme="majorEastAsia" w:hint="eastAsia"/>
                <w:sz w:val="21"/>
                <w:szCs w:val="21"/>
                <w:lang w:eastAsia="ja-JP"/>
              </w:rPr>
              <w:t>に内訳を</w:t>
            </w:r>
            <w:r w:rsidR="007A1D66" w:rsidRPr="00C16A34">
              <w:rPr>
                <w:rFonts w:asciiTheme="majorEastAsia" w:eastAsiaTheme="majorEastAsia" w:hAnsiTheme="majorEastAsia"/>
                <w:sz w:val="21"/>
                <w:szCs w:val="21"/>
                <w:lang w:eastAsia="ja-JP"/>
              </w:rPr>
              <w:t>記載</w:t>
            </w:r>
          </w:p>
        </w:tc>
      </w:tr>
      <w:tr w:rsidR="007A1D66" w:rsidRPr="00781B4C" w14:paraId="5D060BC2" w14:textId="77777777" w:rsidTr="000B55BD">
        <w:trPr>
          <w:trHeight w:hRule="exact" w:val="624"/>
        </w:trPr>
        <w:tc>
          <w:tcPr>
            <w:tcW w:w="2410" w:type="dxa"/>
            <w:gridSpan w:val="3"/>
            <w:vAlign w:val="center"/>
          </w:tcPr>
          <w:p w14:paraId="4B0D8DD4" w14:textId="328D1003" w:rsidR="007A1D66" w:rsidRPr="00781B4C" w:rsidRDefault="00701790" w:rsidP="007A1D6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3D514A2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297D3E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5A81A4E" w14:textId="49155104"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0AC2A9FF" w14:textId="77777777" w:rsidTr="000B55BD">
        <w:trPr>
          <w:trHeight w:hRule="exact" w:val="624"/>
        </w:trPr>
        <w:tc>
          <w:tcPr>
            <w:tcW w:w="2410" w:type="dxa"/>
            <w:gridSpan w:val="3"/>
            <w:vAlign w:val="center"/>
          </w:tcPr>
          <w:p w14:paraId="6A7DCE76" w14:textId="68AC1463" w:rsidR="007A1D66" w:rsidRPr="00781B4C" w:rsidRDefault="0070179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9" w:type="dxa"/>
            <w:vAlign w:val="center"/>
          </w:tcPr>
          <w:p w14:paraId="317C4730"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7" w:type="dxa"/>
            <w:vAlign w:val="center"/>
          </w:tcPr>
          <w:p w14:paraId="07C3D348" w14:textId="77777777" w:rsidR="007A1D66" w:rsidRPr="00781B4C" w:rsidRDefault="007A1D66" w:rsidP="007A1D66">
            <w:pPr>
              <w:jc w:val="center"/>
              <w:rPr>
                <w:rFonts w:asciiTheme="majorEastAsia" w:eastAsiaTheme="majorEastAsia" w:hAnsiTheme="majorEastAsia"/>
                <w:sz w:val="21"/>
                <w:szCs w:val="21"/>
                <w:lang w:eastAsia="ja-JP"/>
              </w:rPr>
            </w:pPr>
          </w:p>
        </w:tc>
        <w:tc>
          <w:tcPr>
            <w:tcW w:w="3119" w:type="dxa"/>
            <w:vAlign w:val="center"/>
          </w:tcPr>
          <w:p w14:paraId="7E8D38A2" w14:textId="4B0C00E8"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1E91CA13" w14:textId="77777777" w:rsidTr="000B55BD">
        <w:trPr>
          <w:trHeight w:hRule="exact" w:val="624"/>
        </w:trPr>
        <w:tc>
          <w:tcPr>
            <w:tcW w:w="2410" w:type="dxa"/>
            <w:gridSpan w:val="3"/>
            <w:vAlign w:val="center"/>
          </w:tcPr>
          <w:p w14:paraId="69005AF3" w14:textId="789BFBD1"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28936E5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AFDEF3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ACE7CAD" w14:textId="77777777" w:rsidR="007A1D66" w:rsidRPr="00781B4C" w:rsidRDefault="007A1D66" w:rsidP="007A1D66">
            <w:pPr>
              <w:rPr>
                <w:rFonts w:asciiTheme="majorEastAsia" w:eastAsiaTheme="majorEastAsia" w:hAnsiTheme="majorEastAsia"/>
                <w:sz w:val="21"/>
                <w:szCs w:val="21"/>
              </w:rPr>
            </w:pPr>
          </w:p>
        </w:tc>
      </w:tr>
    </w:tbl>
    <w:p w14:paraId="5A01EA7B"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（２</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C54A65">
          <w:headerReference w:type="default" r:id="rId16"/>
          <w:pgSz w:w="11910" w:h="16840"/>
          <w:pgMar w:top="1460" w:right="980" w:bottom="1520" w:left="860" w:header="0" w:footer="567" w:gutter="0"/>
          <w:cols w:space="720"/>
          <w:docGrid w:linePitch="299"/>
        </w:sectPr>
      </w:pPr>
    </w:p>
    <w:p w14:paraId="18F720E1" w14:textId="6F564877"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9FFAEBD" id="Text Box 38" o:spid="_x0000_s103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mWLgIAAFo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yCcpli4CAABaBAAADgAAAAAAAAAAAAAAAAAuAgAAZHJzL2Uy&#10;b0RvYy54bWxQSwECLQAUAAYACAAAACEAMmlzUtkAAAAFAQAADwAAAAAAAAAAAAAAAACIBAAAZHJz&#10;L2Rvd25yZXYueG1sUEsFBgAAAAAEAAQA8wAAAI4FAAAAAA==&#10;">
                <v:textbox inset="5.85pt,.7pt,5.85pt,.7pt">
                  <w:txbxContent>
                    <w:p w14:paraId="271CC75C" w14:textId="77777777" w:rsidR="000377ED" w:rsidRDefault="000377ED" w:rsidP="004A2571">
                      <w:pPr>
                        <w:ind w:leftChars="64" w:left="141" w:rightChars="46" w:right="101"/>
                        <w:rPr>
                          <w:lang w:eastAsia="ja-JP"/>
                        </w:rPr>
                      </w:pPr>
                    </w:p>
                  </w:txbxContent>
                </v:textbox>
                <w10:anchorlock/>
              </v:shape>
            </w:pict>
          </mc:Fallback>
        </mc:AlternateContent>
      </w:r>
    </w:p>
    <w:p w14:paraId="4BBE2BAD" w14:textId="1B4047F5"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0C154585" w14:textId="2351F83E" w:rsidR="007231B9" w:rsidRDefault="007231B9" w:rsidP="004A2571">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単価は、時間単価又は日単価が分かるよう記載ください。</w:t>
      </w:r>
    </w:p>
    <w:p w14:paraId="7E233293" w14:textId="0D6E5523" w:rsidR="00196649" w:rsidRPr="00336ADD" w:rsidRDefault="00196649" w:rsidP="00820232">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A1C40">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w:t>
      </w:r>
      <w:r w:rsidR="0062706A">
        <w:rPr>
          <w:rFonts w:asciiTheme="majorEastAsia" w:eastAsiaTheme="majorEastAsia" w:hAnsiTheme="majorEastAsia" w:hint="eastAsia"/>
          <w:sz w:val="21"/>
          <w:szCs w:val="21"/>
          <w:lang w:eastAsia="ja-JP"/>
        </w:rPr>
        <w:t>いただ</w:t>
      </w:r>
      <w:r w:rsidR="00820232" w:rsidRPr="00820232">
        <w:rPr>
          <w:rFonts w:asciiTheme="majorEastAsia" w:eastAsiaTheme="majorEastAsia" w:hAnsiTheme="majorEastAsia" w:hint="eastAsia"/>
          <w:sz w:val="21"/>
          <w:szCs w:val="21"/>
          <w:lang w:eastAsia="ja-JP"/>
        </w:rPr>
        <w:t>き、農研機構で、構成要素等の精査を行います。</w:t>
      </w:r>
      <w:r w:rsidR="00D62C6B">
        <w:rPr>
          <w:rFonts w:asciiTheme="majorEastAsia" w:eastAsiaTheme="majorEastAsia" w:hAnsiTheme="majorEastAsia" w:hint="eastAsia"/>
          <w:sz w:val="21"/>
          <w:szCs w:val="21"/>
          <w:lang w:eastAsia="ja-JP"/>
        </w:rPr>
        <w:t>その結果、</w:t>
      </w:r>
      <w:r w:rsidR="00336ADD" w:rsidRPr="002E4CBD">
        <w:rPr>
          <w:rFonts w:asciiTheme="majorEastAsia" w:eastAsiaTheme="majorEastAsia" w:hAnsiTheme="majorEastAsia" w:hint="eastAsia"/>
          <w:color w:val="000000" w:themeColor="text1"/>
          <w:spacing w:val="-2"/>
          <w:lang w:eastAsia="ja-JP"/>
        </w:rPr>
        <w:t>人件費以外の経費が含まれる場合には減額を行います。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602AFEB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3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HtmamsvAgAAWgQAAA4AAAAAAAAAAAAAAAAALgIAAGRycy9l&#10;Mm9Eb2MueG1sUEsBAi0AFAAGAAgAAAAhADJpc1LZAAAABQEAAA8AAAAAAAAAAAAAAAAAiQQAAGRy&#10;cy9kb3ducmV2LnhtbFBLBQYAAAAABAAEAPMAAACPBQAAAAA=&#10;">
                <v:textbox inset="5.85pt,.7pt,5.85pt,.7pt">
                  <w:txbxContent>
                    <w:p w14:paraId="51492240" w14:textId="77777777" w:rsidR="000377ED" w:rsidRDefault="000377ED" w:rsidP="004A2571">
                      <w:pPr>
                        <w:ind w:leftChars="64" w:left="141" w:rightChars="46" w:right="101"/>
                        <w:rPr>
                          <w:lang w:eastAsia="ja-JP"/>
                        </w:rPr>
                      </w:pPr>
                    </w:p>
                  </w:txbxContent>
                </v:textbox>
                <w10:anchorlock/>
              </v:shape>
            </w:pict>
          </mc:Fallback>
        </mc:AlternateContent>
      </w:r>
    </w:p>
    <w:p w14:paraId="4FC5BDC5"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1E6FDFF6"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B53DE6">
        <w:rPr>
          <w:rFonts w:asciiTheme="majorEastAsia" w:eastAsiaTheme="majorEastAsia" w:hAnsiTheme="major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4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JaCkTsvAgAAWgQAAA4AAAAAAAAAAAAAAAAALgIAAGRycy9l&#10;Mm9Eb2MueG1sUEsBAi0AFAAGAAgAAAAhADJpc1LZAAAABQEAAA8AAAAAAAAAAAAAAAAAiQQAAGRy&#10;cy9kb3ducmV2LnhtbFBLBQYAAAAABAAEAPMAAACPBQAAAAA=&#10;">
                <v:textbox inset="5.85pt,.7pt,5.85pt,.7pt">
                  <w:txbxContent>
                    <w:p w14:paraId="75D65F46" w14:textId="77777777" w:rsidR="000377ED" w:rsidRDefault="000377ED" w:rsidP="004A2571">
                      <w:pPr>
                        <w:ind w:leftChars="64" w:left="141" w:rightChars="46" w:right="101"/>
                        <w:rPr>
                          <w:lang w:eastAsia="ja-JP"/>
                        </w:rPr>
                      </w:pPr>
                    </w:p>
                  </w:txbxContent>
                </v:textbox>
                <w10:anchorlock/>
              </v:shape>
            </w:pict>
          </mc:Fallback>
        </mc:AlternateContent>
      </w:r>
    </w:p>
    <w:p w14:paraId="4115826D"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59E0060D"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910A19" w:rsidRPr="00D2378E">
        <w:rPr>
          <w:rFonts w:asciiTheme="majorEastAsia" w:eastAsiaTheme="majorEastAsia" w:hAnsiTheme="major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6D7AD0AF" w14:textId="3689D235"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自動運転トラクタ</w:t>
            </w:r>
          </w:p>
          <w:p w14:paraId="1BA4AD2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（(株)○○農機・A-123）</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73644383"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9,700</w:t>
            </w:r>
          </w:p>
        </w:tc>
        <w:tc>
          <w:tcPr>
            <w:tcW w:w="1439" w:type="dxa"/>
            <w:vAlign w:val="center"/>
          </w:tcPr>
          <w:p w14:paraId="4AAEF495" w14:textId="687EEE60"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9,700</w:t>
            </w:r>
          </w:p>
        </w:tc>
        <w:tc>
          <w:tcPr>
            <w:tcW w:w="2881" w:type="dxa"/>
            <w:vAlign w:val="center"/>
          </w:tcPr>
          <w:p w14:paraId="34E9DB43"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耕起・整地、運行状況のデータ取得等</w:t>
            </w:r>
          </w:p>
        </w:tc>
      </w:tr>
      <w:tr w:rsidR="00730DBD" w:rsidRPr="00781B4C" w14:paraId="2C7E779D" w14:textId="77777777" w:rsidTr="00EE2431">
        <w:trPr>
          <w:trHeight w:hRule="exact" w:val="690"/>
        </w:trPr>
        <w:tc>
          <w:tcPr>
            <w:tcW w:w="2539" w:type="dxa"/>
            <w:vAlign w:val="center"/>
          </w:tcPr>
          <w:p w14:paraId="6B91CB0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ドローン</w:t>
            </w:r>
          </w:p>
          <w:p w14:paraId="5326EE96"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（(株)○○・B-456）</w:t>
            </w:r>
          </w:p>
        </w:tc>
        <w:tc>
          <w:tcPr>
            <w:tcW w:w="1438" w:type="dxa"/>
            <w:vAlign w:val="center"/>
          </w:tcPr>
          <w:p w14:paraId="501DDFFF"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2（台）</w:t>
            </w:r>
          </w:p>
        </w:tc>
        <w:tc>
          <w:tcPr>
            <w:tcW w:w="1438" w:type="dxa"/>
            <w:vAlign w:val="center"/>
          </w:tcPr>
          <w:p w14:paraId="6881B136"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2,500</w:t>
            </w:r>
          </w:p>
        </w:tc>
        <w:tc>
          <w:tcPr>
            <w:tcW w:w="1439" w:type="dxa"/>
            <w:vAlign w:val="center"/>
          </w:tcPr>
          <w:p w14:paraId="6F1425B8"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5,000</w:t>
            </w:r>
          </w:p>
        </w:tc>
        <w:tc>
          <w:tcPr>
            <w:tcW w:w="2881" w:type="dxa"/>
            <w:vAlign w:val="center"/>
          </w:tcPr>
          <w:p w14:paraId="72F7EE50" w14:textId="60520522" w:rsidR="00730DBD" w:rsidRPr="00781B4C" w:rsidRDefault="00ED6F6B"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作物</w:t>
            </w:r>
            <w:r w:rsidR="00910A19" w:rsidRPr="00781B4C">
              <w:rPr>
                <w:rFonts w:asciiTheme="majorEastAsia" w:eastAsiaTheme="majorEastAsia" w:hAnsiTheme="majorEastAsia" w:hint="eastAsia"/>
                <w:color w:val="FF0000"/>
                <w:sz w:val="21"/>
                <w:szCs w:val="21"/>
                <w:lang w:eastAsia="ja-JP"/>
              </w:rPr>
              <w:t>の生育状況のセンシング、農薬散布等</w:t>
            </w:r>
          </w:p>
        </w:tc>
      </w:tr>
      <w:tr w:rsidR="00730DBD" w:rsidRPr="00781B4C" w14:paraId="6D87BFA4" w14:textId="77777777" w:rsidTr="00EE2431">
        <w:trPr>
          <w:trHeight w:hRule="exact" w:val="690"/>
        </w:trPr>
        <w:tc>
          <w:tcPr>
            <w:tcW w:w="2539" w:type="dxa"/>
            <w:vAlign w:val="center"/>
          </w:tcPr>
          <w:p w14:paraId="0ABF81F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6FE91ECA"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5D4F3194"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422DE0E5"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75197AC5"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77777777"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0A936BF7"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w:t>
      </w:r>
      <w:r w:rsidRPr="00781B4C">
        <w:rPr>
          <w:rFonts w:asciiTheme="majorEastAsia" w:eastAsiaTheme="majorEastAsia" w:hAnsiTheme="majorEastAsia"/>
          <w:spacing w:val="-13"/>
          <w:sz w:val="21"/>
          <w:szCs w:val="21"/>
          <w:lang w:eastAsia="ja-JP"/>
        </w:rPr>
        <w:lastRenderedPageBreak/>
        <w:t>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6F0292AE" w14:textId="27FEE1E3" w:rsidR="0092011B" w:rsidRPr="00781B4C" w:rsidRDefault="0092011B" w:rsidP="0092011B">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（注３）</w:t>
      </w:r>
      <w:r w:rsidRPr="0066548D">
        <w:rPr>
          <w:rFonts w:asciiTheme="majorEastAsia" w:eastAsiaTheme="majorEastAsia" w:hAnsiTheme="majorEastAsia" w:hint="eastAsia"/>
          <w:b/>
          <w:bCs/>
          <w:spacing w:val="-1"/>
          <w:sz w:val="21"/>
          <w:szCs w:val="21"/>
          <w:lang w:eastAsia="ja-JP"/>
        </w:rPr>
        <w:t>スマート農機と認められない従来の機械類（例：直進アシスト機能等の無い</w:t>
      </w:r>
      <w:r w:rsidR="006A1C40" w:rsidRPr="0066548D">
        <w:rPr>
          <w:rFonts w:asciiTheme="majorEastAsia" w:eastAsiaTheme="majorEastAsia" w:hAnsiTheme="majorEastAsia" w:hint="eastAsia"/>
          <w:b/>
          <w:bCs/>
          <w:spacing w:val="-1"/>
          <w:sz w:val="21"/>
          <w:szCs w:val="21"/>
          <w:lang w:eastAsia="ja-JP"/>
        </w:rPr>
        <w:t>一般的な</w:t>
      </w:r>
      <w:r w:rsidRPr="0066548D">
        <w:rPr>
          <w:rFonts w:asciiTheme="majorEastAsia" w:eastAsiaTheme="majorEastAsia" w:hAnsiTheme="majorEastAsia" w:hint="eastAsia"/>
          <w:b/>
          <w:bCs/>
          <w:spacing w:val="-1"/>
          <w:sz w:val="21"/>
          <w:szCs w:val="21"/>
          <w:lang w:eastAsia="ja-JP"/>
        </w:rPr>
        <w:t>トラクタ、ロータリ等の以前から市販されているアタッチメント、</w:t>
      </w:r>
      <w:r w:rsidR="006A1C40" w:rsidRPr="0066548D">
        <w:rPr>
          <w:rFonts w:asciiTheme="majorEastAsia" w:eastAsiaTheme="majorEastAsia" w:hAnsiTheme="majorEastAsia" w:hint="eastAsia"/>
          <w:b/>
          <w:bCs/>
          <w:spacing w:val="-1"/>
          <w:sz w:val="21"/>
          <w:szCs w:val="21"/>
          <w:lang w:eastAsia="ja-JP"/>
        </w:rPr>
        <w:t>自動環境制御機能等を有さない一般的な施設用</w:t>
      </w:r>
      <w:r w:rsidRPr="0066548D">
        <w:rPr>
          <w:rFonts w:asciiTheme="majorEastAsia" w:eastAsiaTheme="majorEastAsia" w:hAnsiTheme="majorEastAsia" w:hint="eastAsia"/>
          <w:b/>
          <w:bCs/>
          <w:spacing w:val="-1"/>
          <w:sz w:val="21"/>
          <w:szCs w:val="21"/>
          <w:lang w:eastAsia="ja-JP"/>
        </w:rPr>
        <w:t>冷暖房装置など）の購入に要する費用は計上できません。</w:t>
      </w:r>
    </w:p>
    <w:p w14:paraId="5722D998" w14:textId="045A2253" w:rsidR="0092011B" w:rsidRPr="0092011B" w:rsidRDefault="0092011B"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（注４）トラクタ１式というような記載はせず、個別に計上して</w:t>
      </w:r>
      <w:r w:rsidR="00AD4E7F">
        <w:rPr>
          <w:rFonts w:asciiTheme="majorEastAsia" w:eastAsiaTheme="majorEastAsia" w:hAnsiTheme="majorEastAsia" w:hint="eastAsia"/>
          <w:sz w:val="21"/>
          <w:szCs w:val="21"/>
          <w:lang w:eastAsia="ja-JP"/>
        </w:rPr>
        <w:t>くだ</w:t>
      </w:r>
      <w:r>
        <w:rPr>
          <w:rFonts w:asciiTheme="majorEastAsia" w:eastAsiaTheme="majorEastAsia" w:hAnsiTheme="majorEastAsia" w:hint="eastAsia"/>
          <w:sz w:val="21"/>
          <w:szCs w:val="21"/>
          <w:lang w:eastAsia="ja-JP"/>
        </w:rPr>
        <w:t>さい。</w:t>
      </w:r>
      <w:r w:rsidR="008864E1">
        <w:rPr>
          <w:rFonts w:asciiTheme="majorEastAsia" w:eastAsiaTheme="majorEastAsia" w:hAnsiTheme="majorEastAsia" w:hint="eastAsia"/>
          <w:sz w:val="21"/>
          <w:szCs w:val="21"/>
          <w:lang w:eastAsia="ja-JP"/>
        </w:rPr>
        <w:t>例えば、自動運転トラクタと、それに装着する可変施肥機であっても１式とはせず、個別計上して</w:t>
      </w:r>
      <w:r w:rsidR="00AD4E7F">
        <w:rPr>
          <w:rFonts w:asciiTheme="majorEastAsia" w:eastAsiaTheme="majorEastAsia" w:hAnsiTheme="majorEastAsia" w:hint="eastAsia"/>
          <w:sz w:val="21"/>
          <w:szCs w:val="21"/>
          <w:lang w:eastAsia="ja-JP"/>
        </w:rPr>
        <w:t>くだ</w:t>
      </w:r>
      <w:r w:rsidR="008864E1">
        <w:rPr>
          <w:rFonts w:asciiTheme="majorEastAsia" w:eastAsiaTheme="majorEastAsia" w:hAnsiTheme="majorEastAsia" w:hint="eastAsia"/>
          <w:sz w:val="21"/>
          <w:szCs w:val="21"/>
          <w:lang w:eastAsia="ja-JP"/>
        </w:rPr>
        <w:t>さい。</w:t>
      </w:r>
    </w:p>
    <w:p w14:paraId="5884AFC8" w14:textId="10E37670"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備品費は、原則、初年度（</w:t>
      </w:r>
      <w:r w:rsidR="0092011B">
        <w:rPr>
          <w:rFonts w:asciiTheme="majorEastAsia" w:eastAsiaTheme="majorEastAsia" w:hAnsiTheme="majorEastAsia" w:hint="eastAsia"/>
          <w:sz w:val="21"/>
          <w:szCs w:val="21"/>
          <w:lang w:eastAsia="ja-JP"/>
        </w:rPr>
        <w:t>令和</w:t>
      </w:r>
      <w:r w:rsidR="004A7D6B">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年度）に計上してください。また、計上していない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p>
    <w:p w14:paraId="75586FAF" w14:textId="1C8BA9E2"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ただし、導入するスマート農業技術の運用・制御のために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6908F6A2" w14:textId="01436794" w:rsidR="007E29CD"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導入するスマート農機等は、</w:t>
      </w:r>
      <w:r w:rsidR="00077BB9">
        <w:rPr>
          <w:rFonts w:asciiTheme="majorEastAsia" w:eastAsiaTheme="majorEastAsia" w:hAnsiTheme="majorEastAsia" w:hint="eastAsia"/>
          <w:sz w:val="21"/>
          <w:szCs w:val="21"/>
          <w:lang w:eastAsia="ja-JP"/>
        </w:rPr>
        <w:t>実証のためのデータを得るのに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w:t>
      </w:r>
      <w:r w:rsidR="00AD4E7F">
        <w:rPr>
          <w:rFonts w:asciiTheme="majorEastAsia" w:eastAsiaTheme="majorEastAsia" w:hAnsiTheme="majorEastAsia" w:hint="eastAsia"/>
          <w:sz w:val="21"/>
          <w:szCs w:val="21"/>
          <w:lang w:eastAsia="ja-JP"/>
        </w:rPr>
        <w:t>くだ</w:t>
      </w:r>
      <w:r w:rsidR="00C5615A">
        <w:rPr>
          <w:rFonts w:asciiTheme="majorEastAsia" w:eastAsiaTheme="majorEastAsia" w:hAnsiTheme="majorEastAsia" w:hint="eastAsia"/>
          <w:sz w:val="21"/>
          <w:szCs w:val="21"/>
          <w:lang w:eastAsia="ja-JP"/>
        </w:rPr>
        <w:t>さい。</w:t>
      </w:r>
      <w:r w:rsidRPr="00781B4C">
        <w:rPr>
          <w:rFonts w:asciiTheme="majorEastAsia" w:eastAsiaTheme="majorEastAsia" w:hAnsiTheme="majorEastAsia"/>
          <w:sz w:val="21"/>
          <w:szCs w:val="21"/>
          <w:lang w:eastAsia="ja-JP"/>
        </w:rPr>
        <w:t>必要性が認められない場合、申請額は削減されます。</w:t>
      </w:r>
    </w:p>
    <w:p w14:paraId="5CC17938" w14:textId="73EEF094" w:rsidR="00730DBD" w:rsidRDefault="00B74382"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（注８）</w:t>
      </w:r>
      <w:r w:rsidR="00DB6B4D" w:rsidRPr="00DB6B4D">
        <w:rPr>
          <w:rFonts w:asciiTheme="majorEastAsia" w:eastAsiaTheme="majorEastAsia" w:hAnsiTheme="majorEastAsia" w:hint="eastAsia"/>
          <w:sz w:val="21"/>
          <w:szCs w:val="21"/>
          <w:lang w:eastAsia="ja-JP"/>
        </w:rPr>
        <w:t>機械・備品費の総額が１億円を超えるような場合は、普及可能性などを勘案し、原則として対象とな</w:t>
      </w:r>
      <w:r w:rsidR="00DB6B4D" w:rsidRPr="00DB6B4D">
        <w:rPr>
          <w:rFonts w:asciiTheme="majorEastAsia" w:eastAsiaTheme="majorEastAsia" w:hAnsiTheme="majorEastAsia"/>
          <w:sz w:val="21"/>
          <w:szCs w:val="21"/>
          <w:lang w:eastAsia="ja-JP"/>
        </w:rPr>
        <w:t>りません。</w:t>
      </w:r>
    </w:p>
    <w:p w14:paraId="297552AE" w14:textId="60D37BF2" w:rsidR="008F07E1" w:rsidRDefault="008F07E1" w:rsidP="008F07E1">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（注９）</w:t>
      </w:r>
      <w:r w:rsidRPr="00BD50B7">
        <w:rPr>
          <w:rFonts w:asciiTheme="majorEastAsia" w:eastAsiaTheme="majorEastAsia" w:hAnsiTheme="majorEastAsia" w:hint="eastAsia"/>
          <w:sz w:val="21"/>
          <w:szCs w:val="21"/>
          <w:lang w:eastAsia="ja-JP"/>
        </w:rPr>
        <w:t>農機データ（①位置情報、②作業時間）を取得するシステムを備えた国内外メーカーのトラクタ、コンバイン又は田植機を購入・リースする場合、当該データを当該農機メーカー以外のシステムでも利用できるよう、当該農機メーカーが</w:t>
      </w:r>
      <w:r w:rsidRPr="00BD50B7">
        <w:rPr>
          <w:rFonts w:asciiTheme="majorEastAsia" w:eastAsiaTheme="majorEastAsia" w:hAnsiTheme="majorEastAsia"/>
          <w:sz w:val="21"/>
          <w:szCs w:val="21"/>
          <w:lang w:eastAsia="ja-JP"/>
        </w:rPr>
        <w:t>API</w:t>
      </w:r>
      <w:r w:rsidRPr="00BD50B7">
        <w:rPr>
          <w:rFonts w:asciiTheme="majorEastAsia" w:eastAsiaTheme="majorEastAsia" w:hAnsiTheme="majorEastAsia" w:hint="eastAsia"/>
          <w:sz w:val="21"/>
          <w:szCs w:val="21"/>
          <w:lang w:eastAsia="ja-JP"/>
        </w:rPr>
        <w:t>を自社の</w:t>
      </w:r>
      <w:r w:rsidRPr="00BD50B7">
        <w:rPr>
          <w:rFonts w:asciiTheme="majorEastAsia" w:eastAsiaTheme="majorEastAsia" w:hAnsiTheme="majorEastAsia"/>
          <w:sz w:val="21"/>
          <w:szCs w:val="21"/>
          <w:lang w:eastAsia="ja-JP"/>
        </w:rPr>
        <w:t>HP</w:t>
      </w:r>
      <w:r w:rsidRPr="00BD50B7">
        <w:rPr>
          <w:rFonts w:asciiTheme="majorEastAsia" w:eastAsiaTheme="majorEastAsia" w:hAnsiTheme="majorEastAsia" w:hint="eastAsia"/>
          <w:sz w:val="21"/>
          <w:szCs w:val="21"/>
          <w:lang w:eastAsia="ja-JP"/>
        </w:rPr>
        <w:t>や農業データ連携基盤等で公開し、データを連携できる環境を整備していることを要件</w:t>
      </w:r>
      <w:r>
        <w:rPr>
          <w:rFonts w:asciiTheme="majorEastAsia" w:eastAsiaTheme="majorEastAsia" w:hAnsiTheme="majorEastAsia" w:hint="eastAsia"/>
          <w:sz w:val="21"/>
          <w:szCs w:val="21"/>
          <w:lang w:eastAsia="ja-JP"/>
        </w:rPr>
        <w:t>とします。</w:t>
      </w:r>
    </w:p>
    <w:p w14:paraId="3090435F" w14:textId="77777777" w:rsidR="008F07E1" w:rsidRPr="008F07E1" w:rsidRDefault="008F07E1" w:rsidP="002172E5">
      <w:pPr>
        <w:ind w:left="850" w:hangingChars="405" w:hanging="850"/>
        <w:rPr>
          <w:rFonts w:asciiTheme="majorEastAsia" w:eastAsiaTheme="majorEastAsia" w:hAnsiTheme="majorEastAsia"/>
          <w:sz w:val="21"/>
          <w:szCs w:val="21"/>
          <w:lang w:eastAsia="ja-JP"/>
        </w:rPr>
      </w:pP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2340B71"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B53DE6">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4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HwfCdi4CAABaBAAADgAAAAAAAAAAAAAAAAAuAgAAZHJzL2Uy&#10;b0RvYy54bWxQSwECLQAUAAYACAAAACEAMmlzUtkAAAAFAQAADwAAAAAAAAAAAAAAAACIBAAAZHJz&#10;L2Rvd25yZXYueG1sUEsFBgAAAAAEAAQA8wAAAI4FAAAAAA==&#10;">
                <v:textbox inset="5.85pt,.7pt,5.85pt,.7pt">
                  <w:txbxContent>
                    <w:p w14:paraId="7A3B233D" w14:textId="6F8908F7" w:rsidR="000377ED" w:rsidRDefault="000377ED" w:rsidP="001A0E27">
                      <w:pPr>
                        <w:ind w:leftChars="64" w:left="141" w:rightChars="46" w:right="101"/>
                        <w:rPr>
                          <w:lang w:eastAsia="ja-JP"/>
                        </w:rPr>
                      </w:pPr>
                    </w:p>
                  </w:txbxContent>
                </v:textbox>
                <w10:anchorlock/>
              </v:shape>
            </w:pict>
          </mc:Fallback>
        </mc:AlternateContent>
      </w:r>
    </w:p>
    <w:p w14:paraId="7A6CFFB7" w14:textId="1A44BE6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75E57D8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4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Z4LgIAAFo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rTcWeC4CAABaBAAADgAAAAAAAAAAAAAAAAAuAgAAZHJzL2Uy&#10;b0RvYy54bWxQSwECLQAUAAYACAAAACEAMmlzUtkAAAAFAQAADwAAAAAAAAAAAAAAAACIBAAAZHJz&#10;L2Rvd25yZXYueG1sUEsFBgAAAAAEAAQA8wAAAI4FAAAAAA==&#10;">
                <v:textbox inset="5.85pt,.7pt,5.85pt,.7pt">
                  <w:txbxContent>
                    <w:p w14:paraId="5DC26B6C" w14:textId="77777777" w:rsidR="000377ED" w:rsidRDefault="000377ED" w:rsidP="001A0E27">
                      <w:pPr>
                        <w:ind w:leftChars="64" w:left="141" w:rightChars="46" w:right="101"/>
                        <w:rPr>
                          <w:lang w:eastAsia="ja-JP"/>
                        </w:rPr>
                      </w:pPr>
                    </w:p>
                  </w:txbxContent>
                </v:textbox>
                <w10:anchorlock/>
              </v:shape>
            </w:pict>
          </mc:Fallback>
        </mc:AlternateContent>
      </w:r>
    </w:p>
    <w:p w14:paraId="50B5A9E8" w14:textId="3F0FE316"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1042BDA" w14:textId="77777777" w:rsidR="001A0E27" w:rsidRPr="003D3BE4" w:rsidRDefault="001A0E27" w:rsidP="003D3BE4">
      <w:pPr>
        <w:rPr>
          <w:rFonts w:asciiTheme="majorEastAsia" w:eastAsiaTheme="majorEastAsia" w:hAnsiTheme="majorEastAsia"/>
          <w:sz w:val="21"/>
          <w:szCs w:val="21"/>
          <w:lang w:eastAsia="ja-JP"/>
        </w:rPr>
      </w:pPr>
    </w:p>
    <w:p w14:paraId="6443FFBF" w14:textId="2506604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4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XsLgIAAFo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75ks5ghiryF8kjKIvQNTgNJmxrwB2ctNXfB/fe9QMWZ&#10;+WCpOrPr8WJC05CM+XxBsuKlY3vhEFYSUMFlQM56Yx36Cdo71LuaMvX9YOGWKlrpJPYLqxN/auBU&#10;g9OwxQm5tFPUyy9h9QQ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DQxl7C4CAABaBAAADgAAAAAAAAAAAAAAAAAuAgAAZHJzL2Uy&#10;b0RvYy54bWxQSwECLQAUAAYACAAAACEAMmlzUtkAAAAFAQAADwAAAAAAAAAAAAAAAACIBAAAZHJz&#10;L2Rvd25yZXYueG1sUEsFBgAAAAAEAAQA8wAAAI4FAAAAAA==&#10;">
                <v:textbox inset="5.85pt,.7pt,5.85pt,.7pt">
                  <w:txbxContent>
                    <w:p w14:paraId="31F1FE06" w14:textId="77777777" w:rsidR="000377ED" w:rsidRDefault="000377ED" w:rsidP="001A0E27">
                      <w:pPr>
                        <w:ind w:leftChars="64" w:left="141" w:rightChars="46" w:right="101"/>
                        <w:rPr>
                          <w:lang w:eastAsia="ja-JP"/>
                        </w:rPr>
                      </w:pPr>
                    </w:p>
                  </w:txbxContent>
                </v:textbox>
                <w10:anchorlock/>
              </v:shape>
            </w:pict>
          </mc:Fallback>
        </mc:AlternateContent>
      </w:r>
    </w:p>
    <w:p w14:paraId="1FB733C1" w14:textId="1039688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00BE4C94" w14:textId="3B50DAF3" w:rsidR="008F07E1" w:rsidRDefault="008F07E1">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090DB996" w14:textId="484CC3BB"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⑨</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4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kuLwIAAFk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ZBkzRJJLqB6JWYShv2keadMAfueso94uuP92EKg4&#10;M+8tqbO4mq5mNAzJWC5XRCteOsoLh7CSgAouA3I2GNswDNDBod43lGnoBws3pGitE9nPVZ3qp/5N&#10;GpxmLQ7IpZ2inv8Imx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JuDyS4vAgAAWQQAAA4AAAAAAAAAAAAAAAAALgIAAGRycy9l&#10;Mm9Eb2MueG1sUEsBAi0AFAAGAAgAAAAhADJpc1LZAAAABQEAAA8AAAAAAAAAAAAAAAAAiQQAAGRy&#10;cy9kb3ducmV2LnhtbFBLBQYAAAAABAAEAPMAAACPBQAAAAA=&#10;">
                <v:textbox inset="5.85pt,.7pt,5.85pt,.7pt">
                  <w:txbxContent>
                    <w:p w14:paraId="2E2D6A25" w14:textId="77777777" w:rsidR="000377ED" w:rsidRDefault="000377ED" w:rsidP="004A2571">
                      <w:pPr>
                        <w:ind w:leftChars="64" w:left="141" w:rightChars="46" w:right="101"/>
                        <w:rPr>
                          <w:lang w:eastAsia="ja-JP"/>
                        </w:rPr>
                      </w:pPr>
                    </w:p>
                  </w:txbxContent>
                </v:textbox>
                <w10:anchorlock/>
              </v:shape>
            </w:pict>
          </mc:Fallback>
        </mc:AlternateContent>
      </w:r>
    </w:p>
    <w:p w14:paraId="7181929A"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6A6D7179" w14:textId="77777777" w:rsidR="00C6214C" w:rsidRDefault="00C6214C" w:rsidP="004A2571">
      <w:pPr>
        <w:ind w:left="1"/>
        <w:rPr>
          <w:rFonts w:asciiTheme="majorEastAsia" w:eastAsiaTheme="majorEastAsia" w:hAnsiTheme="majorEastAsia"/>
          <w:sz w:val="21"/>
          <w:szCs w:val="21"/>
          <w:lang w:eastAsia="ja-JP"/>
        </w:rPr>
      </w:pPr>
    </w:p>
    <w:p w14:paraId="261B4C2D" w14:textId="22F2C14C"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4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pjLwIAAFk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Gi7M+WyiPxCxC3980j7SpAb9z1lJvF9x/2wtUnJn3&#10;ltSZ3YwXExqGZMznC6IVrx3bK4ewkoAKLgNy1hvr0A/Q3qHe1fRS3w8W7kjRSieyY8p9Vqf8qX+T&#10;XKdZiwNybaeoH3+E1TM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BIGmmMvAgAAWQQAAA4AAAAAAAAAAAAAAAAALgIAAGRycy9l&#10;Mm9Eb2MueG1sUEsBAi0AFAAGAAgAAAAhADJpc1LZAAAABQEAAA8AAAAAAAAAAAAAAAAAiQQAAGRy&#10;cy9kb3ducmV2LnhtbFBLBQYAAAAABAAEAPMAAACPBQAAAAA=&#10;">
                <v:textbox inset="5.85pt,.7pt,5.85pt,.7pt">
                  <w:txbxContent>
                    <w:p w14:paraId="0F65268F" w14:textId="77777777" w:rsidR="000377ED" w:rsidRDefault="000377ED" w:rsidP="004A2571">
                      <w:pPr>
                        <w:ind w:leftChars="64" w:left="141" w:rightChars="46" w:right="101"/>
                        <w:rPr>
                          <w:lang w:eastAsia="ja-JP"/>
                        </w:rPr>
                      </w:pPr>
                    </w:p>
                  </w:txbxContent>
                </v:textbox>
                <w10:anchorlock/>
              </v:shape>
            </w:pict>
          </mc:Fallback>
        </mc:AlternateContent>
      </w:r>
    </w:p>
    <w:p w14:paraId="1C2836D5" w14:textId="1BFF324F"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2839CA0E" w14:textId="77777777" w:rsidR="00984895" w:rsidRDefault="00984895" w:rsidP="004A2571">
      <w:pPr>
        <w:rPr>
          <w:rFonts w:asciiTheme="majorEastAsia" w:eastAsiaTheme="majorEastAsia" w:hAnsiTheme="majorEastAsia"/>
          <w:sz w:val="21"/>
          <w:szCs w:val="21"/>
          <w:lang w:eastAsia="ja-JP"/>
        </w:rPr>
      </w:pPr>
    </w:p>
    <w:p w14:paraId="18D68B91" w14:textId="6A537B4F"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⑪</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4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0pLwIAAFk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OkarSkvAgAAWQQAAA4AAAAAAAAAAAAAAAAALgIAAGRycy9l&#10;Mm9Eb2MueG1sUEsBAi0AFAAGAAgAAAAhADJpc1LZAAAABQEAAA8AAAAAAAAAAAAAAAAAiQQAAGRy&#10;cy9kb3ducmV2LnhtbFBLBQYAAAAABAAEAPMAAACPBQAAAAA=&#10;">
                <v:textbox inset="5.85pt,.7pt,5.85pt,.7pt">
                  <w:txbxContent>
                    <w:p w14:paraId="2EB67FF9" w14:textId="77777777" w:rsidR="000377ED" w:rsidRDefault="000377ED" w:rsidP="004A2571">
                      <w:pPr>
                        <w:ind w:leftChars="64" w:left="141" w:rightChars="46" w:right="101"/>
                        <w:rPr>
                          <w:lang w:eastAsia="ja-JP"/>
                        </w:rPr>
                      </w:pPr>
                    </w:p>
                  </w:txbxContent>
                </v:textbox>
                <w10:anchorlock/>
              </v:shape>
            </w:pict>
          </mc:Fallback>
        </mc:AlternateContent>
      </w:r>
    </w:p>
    <w:p w14:paraId="3130B258"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486906DD" w14:textId="77777777" w:rsidR="00B77258" w:rsidRDefault="00B77258" w:rsidP="00984895">
      <w:pPr>
        <w:rPr>
          <w:rFonts w:asciiTheme="majorEastAsia" w:eastAsiaTheme="majorEastAsia" w:hAnsiTheme="majorEastAsia"/>
          <w:sz w:val="21"/>
          <w:szCs w:val="21"/>
          <w:lang w:eastAsia="ja-JP"/>
        </w:rPr>
      </w:pPr>
    </w:p>
    <w:p w14:paraId="39D33BAD" w14:textId="43410904"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B53DE6">
        <w:rPr>
          <w:rFonts w:asciiTheme="majorEastAsia" w:eastAsiaTheme="majorEastAsia" w:hAnsiTheme="major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4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U1TEcS4CAABZBAAADgAAAAAAAAAAAAAAAAAuAgAAZHJzL2Uy&#10;b0RvYy54bWxQSwECLQAUAAYACAAAACEAMmlzUtkAAAAFAQAADwAAAAAAAAAAAAAAAACIBAAAZHJz&#10;L2Rvd25yZXYueG1sUEsFBgAAAAAEAAQA8wAAAI4FAAAAAA==&#10;">
                <v:textbox inset="5.85pt,.7pt,5.85pt,.7pt">
                  <w:txbxContent>
                    <w:p w14:paraId="109E783B" w14:textId="77777777" w:rsidR="000377ED" w:rsidRDefault="000377ED" w:rsidP="004A2571">
                      <w:pPr>
                        <w:ind w:leftChars="64" w:left="141" w:rightChars="46" w:right="101"/>
                        <w:rPr>
                          <w:lang w:eastAsia="ja-JP"/>
                        </w:rPr>
                      </w:pPr>
                    </w:p>
                  </w:txbxContent>
                </v:textbox>
                <w10:anchorlock/>
              </v:shape>
            </w:pict>
          </mc:Fallback>
        </mc:AlternateContent>
      </w:r>
    </w:p>
    <w:p w14:paraId="173A7BEC"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21BE490F" w14:textId="77777777" w:rsidR="001C778D" w:rsidRDefault="001C778D" w:rsidP="004A2571">
      <w:pPr>
        <w:ind w:left="1"/>
        <w:rPr>
          <w:rFonts w:asciiTheme="majorEastAsia" w:eastAsiaTheme="majorEastAsia" w:hAnsiTheme="majorEastAsia"/>
          <w:sz w:val="21"/>
          <w:szCs w:val="21"/>
          <w:lang w:eastAsia="ja-JP"/>
        </w:rPr>
      </w:pPr>
    </w:p>
    <w:p w14:paraId="1F8C7766" w14:textId="6DD263A1"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022327" w:rsidRPr="005C0E37">
        <w:rPr>
          <w:rFonts w:asciiTheme="majorEastAsia" w:eastAsiaTheme="majorEastAsia" w:hAnsiTheme="major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0377ED" w:rsidRDefault="000377ED"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4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">
                <v:textbox inset="5.85pt,.7pt,5.85pt,.7pt">
                  <w:txbxContent>
                    <w:p w14:paraId="5B374E1B" w14:textId="77777777" w:rsidR="000377ED" w:rsidRDefault="000377ED" w:rsidP="00CC3FB1">
                      <w:pPr>
                        <w:ind w:leftChars="64" w:left="141" w:rightChars="46" w:right="101"/>
                        <w:rPr>
                          <w:lang w:eastAsia="ja-JP"/>
                        </w:rPr>
                      </w:pPr>
                    </w:p>
                  </w:txbxContent>
                </v:textbox>
                <w10:anchorlock/>
              </v:shape>
            </w:pict>
          </mc:Fallback>
        </mc:AlternateContent>
      </w:r>
    </w:p>
    <w:p w14:paraId="60350D58" w14:textId="651E15A4"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Pr="00CC3FB1">
        <w:rPr>
          <w:rFonts w:asciiTheme="majorEastAsia" w:eastAsiaTheme="majorEastAsia" w:hAnsiTheme="majorEastAsia"/>
          <w:sz w:val="21"/>
          <w:szCs w:val="21"/>
          <w:lang w:eastAsia="ja-JP"/>
        </w:rPr>
        <w:t xml:space="preserve"> 必要性が認められない場合、申請額は削減されます。</w:t>
      </w:r>
    </w:p>
    <w:p w14:paraId="07087B13" w14:textId="17DF41BB" w:rsidR="001A0E27" w:rsidRDefault="001A0E27">
      <w:pPr>
        <w:rPr>
          <w:rFonts w:asciiTheme="majorEastAsia" w:eastAsiaTheme="majorEastAsia" w:hAnsiTheme="majorEastAsia"/>
          <w:sz w:val="21"/>
          <w:szCs w:val="21"/>
          <w:lang w:eastAsia="ja-JP"/>
        </w:rPr>
      </w:pPr>
    </w:p>
    <w:p w14:paraId="0C6FCA67" w14:textId="711BED07"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rsidTr="002E4CBD">
        <w:trPr>
          <w:trHeight w:hRule="exact" w:val="409"/>
        </w:trPr>
        <w:tc>
          <w:tcPr>
            <w:tcW w:w="421" w:type="dxa"/>
            <w:vMerge w:val="restart"/>
            <w:vAlign w:val="center"/>
          </w:tcPr>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代表機関</w:t>
            </w:r>
          </w:p>
        </w:tc>
        <w:tc>
          <w:tcPr>
            <w:tcW w:w="1984" w:type="dxa"/>
            <w:vAlign w:val="center"/>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rsidTr="002E4CBD">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1EC3A1EC" w:rsidR="00730DBD" w:rsidRPr="00781B4C"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2DB925C7" w14:textId="77777777" w:rsidR="00ED7DFF" w:rsidRPr="008F087E" w:rsidRDefault="00ED7DFF" w:rsidP="00ED7DFF">
            <w:pPr>
              <w:jc w:val="center"/>
              <w:rPr>
                <w:rFonts w:asciiTheme="majorEastAsia" w:eastAsiaTheme="majorEastAsia" w:hAnsiTheme="majorEastAsia"/>
                <w:sz w:val="12"/>
                <w:szCs w:val="12"/>
              </w:rPr>
            </w:pPr>
          </w:p>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041405">
            <w:pP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52278A9D" w:rsidR="00730DBD" w:rsidRPr="00781B4C" w:rsidRDefault="00A95C7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19C1752E" w14:textId="77777777" w:rsidR="00ED7DFF" w:rsidRPr="008F087E" w:rsidRDefault="00ED7DFF" w:rsidP="00ED7DFF">
            <w:pPr>
              <w:jc w:val="center"/>
              <w:rPr>
                <w:rFonts w:asciiTheme="majorEastAsia" w:eastAsiaTheme="majorEastAsia" w:hAnsiTheme="majorEastAsia"/>
                <w:sz w:val="12"/>
                <w:szCs w:val="12"/>
              </w:rPr>
            </w:pPr>
          </w:p>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041405">
            <w:pP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D53949">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89C4083" w14:textId="77777777" w:rsidR="00730DBD" w:rsidRPr="00781B4C" w:rsidRDefault="00730DBD" w:rsidP="00041405">
            <w:pP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497B76">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EBFA8F3" w14:textId="77777777" w:rsidR="00ED7DFF" w:rsidRPr="008F087E" w:rsidRDefault="00ED7DFF" w:rsidP="00ED7DFF">
            <w:pPr>
              <w:jc w:val="center"/>
              <w:rPr>
                <w:rFonts w:asciiTheme="majorEastAsia" w:eastAsiaTheme="majorEastAsia" w:hAnsiTheme="majorEastAsia"/>
                <w:sz w:val="12"/>
                <w:szCs w:val="12"/>
              </w:rPr>
            </w:pPr>
          </w:p>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7021D3">
            <w:pP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497B76">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1CAD1AC9" w:rsidR="00730DBD" w:rsidRPr="00781B4C" w:rsidRDefault="00E3049A"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gridSpan w:val="2"/>
            <w:vAlign w:val="center"/>
          </w:tcPr>
          <w:p w14:paraId="49B7CEC4" w14:textId="11E957C9" w:rsidR="00730DBD" w:rsidRPr="00781B4C" w:rsidRDefault="00153DD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vAlign w:val="center"/>
          </w:tcPr>
          <w:p w14:paraId="2B841BDB" w14:textId="57611FD3"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634602DE" w14:textId="77777777" w:rsidR="00730DBD" w:rsidRPr="00781B4C" w:rsidRDefault="00730DBD" w:rsidP="003627E0">
      <w:pPr>
        <w:rPr>
          <w:rFonts w:asciiTheme="majorEastAsia" w:eastAsiaTheme="majorEastAsia" w:hAnsiTheme="majorEastAsia"/>
          <w:sz w:val="21"/>
          <w:szCs w:val="21"/>
        </w:rPr>
      </w:pPr>
    </w:p>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431646">
        <w:trPr>
          <w:trHeight w:hRule="exact" w:val="410"/>
        </w:trPr>
        <w:tc>
          <w:tcPr>
            <w:tcW w:w="421" w:type="dxa"/>
            <w:vMerge w:val="restart"/>
            <w:vAlign w:val="center"/>
          </w:tcPr>
          <w:p w14:paraId="555F4DA0" w14:textId="77777777" w:rsidR="00A86BBF" w:rsidRPr="00781B4C" w:rsidRDefault="00A86BBF" w:rsidP="0043164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D575A1">
            <w:pP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D575A1">
            <w:pP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018FDBA5" w14:textId="77777777" w:rsidR="00A86BBF" w:rsidRPr="008F087E" w:rsidRDefault="00A86BBF" w:rsidP="00431646">
            <w:pPr>
              <w:jc w:val="center"/>
              <w:rPr>
                <w:rFonts w:asciiTheme="majorEastAsia" w:eastAsiaTheme="majorEastAsia" w:hAnsiTheme="majorEastAsia"/>
                <w:sz w:val="12"/>
                <w:szCs w:val="12"/>
              </w:rPr>
            </w:pPr>
          </w:p>
          <w:p w14:paraId="0AE59B7A" w14:textId="0C38FEB3"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生産管理責任者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ED7DFF">
            <w:pP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5685E913" w14:textId="77777777" w:rsidR="008F087E" w:rsidRPr="008F087E" w:rsidRDefault="008F087E" w:rsidP="008F087E">
            <w:pPr>
              <w:jc w:val="center"/>
              <w:rPr>
                <w:rFonts w:asciiTheme="majorEastAsia" w:eastAsiaTheme="majorEastAsia" w:hAnsiTheme="majorEastAsia"/>
                <w:sz w:val="12"/>
                <w:szCs w:val="12"/>
              </w:rPr>
            </w:pPr>
          </w:p>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ED7DFF">
            <w:pP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37E94D56" w:rsidR="00A86BBF" w:rsidRPr="00781B4C" w:rsidRDefault="00E3049A"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gridSpan w:val="2"/>
            <w:vAlign w:val="center"/>
          </w:tcPr>
          <w:p w14:paraId="2C02C012" w14:textId="3FD96448" w:rsidR="00A86BBF" w:rsidRPr="00781B4C" w:rsidRDefault="00153DD6"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bl>
    <w:p w14:paraId="32D57A83" w14:textId="77777777" w:rsidR="00A86BBF" w:rsidRPr="00781B4C" w:rsidRDefault="00A86BBF" w:rsidP="00A86BBF">
      <w:pPr>
        <w:rPr>
          <w:rFonts w:asciiTheme="majorEastAsia" w:eastAsiaTheme="majorEastAsia" w:hAnsiTheme="majorEastAsia"/>
          <w:sz w:val="21"/>
          <w:szCs w:val="21"/>
        </w:rPr>
      </w:pPr>
    </w:p>
    <w:p w14:paraId="74C5EF2F" w14:textId="137A9B7D" w:rsidR="00A86BBF"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B77258">
        <w:trPr>
          <w:trHeight w:hRule="exact" w:val="409"/>
        </w:trPr>
        <w:tc>
          <w:tcPr>
            <w:tcW w:w="421" w:type="dxa"/>
            <w:vMerge w:val="restart"/>
            <w:vAlign w:val="center"/>
          </w:tcPr>
          <w:p w14:paraId="73DD7778" w14:textId="0A3863C5" w:rsidR="00EF5FC3" w:rsidRPr="00781B4C" w:rsidRDefault="00EF5FC3"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EF5FC3" w:rsidRPr="00781B4C" w:rsidRDefault="00EF5FC3" w:rsidP="00D575A1">
            <w:pP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D575A1">
            <w:pP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05F73886" w:rsidR="00EF5FC3" w:rsidRPr="00781B4C" w:rsidRDefault="00EF5FC3"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32EB0262" w14:textId="77777777" w:rsidR="00ED7DFF" w:rsidRPr="008F087E" w:rsidRDefault="00ED7DFF" w:rsidP="00ED7DFF">
            <w:pPr>
              <w:jc w:val="center"/>
              <w:rPr>
                <w:rFonts w:asciiTheme="majorEastAsia" w:eastAsiaTheme="majorEastAsia" w:hAnsiTheme="majorEastAsia"/>
                <w:sz w:val="12"/>
                <w:szCs w:val="12"/>
              </w:rPr>
            </w:pPr>
          </w:p>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D575A1">
            <w:pP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464D22">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D575A1">
            <w:pP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6D0FDB">
            <w:pP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0C48BE8D" w:rsidR="00EF5FC3" w:rsidRPr="00781B4C" w:rsidRDefault="00E3049A"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gridSpan w:val="2"/>
            <w:vAlign w:val="center"/>
          </w:tcPr>
          <w:p w14:paraId="0CCA8478" w14:textId="7FDF7FDB" w:rsidR="00EF5FC3" w:rsidRPr="00781B4C" w:rsidRDefault="0066548D" w:rsidP="00B77258">
            <w:pPr>
              <w:jc w:val="center"/>
              <w:rPr>
                <w:rFonts w:asciiTheme="majorEastAsia" w:eastAsiaTheme="majorEastAsia" w:hAnsiTheme="majorEastAsia"/>
                <w:sz w:val="21"/>
                <w:szCs w:val="21"/>
              </w:rPr>
            </w:pPr>
            <w:r w:rsidRPr="002E4CBD">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vAlign w:val="center"/>
          </w:tcPr>
          <w:p w14:paraId="5048A6D1" w14:textId="440ECC46"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462E3929" w14:textId="77777777" w:rsidR="00730DBD" w:rsidRPr="00781B4C" w:rsidRDefault="00730DBD" w:rsidP="003627E0">
      <w:pPr>
        <w:rPr>
          <w:rFonts w:asciiTheme="majorEastAsia" w:eastAsiaTheme="majorEastAsia" w:hAnsiTheme="majorEastAsia"/>
          <w:sz w:val="21"/>
          <w:szCs w:val="21"/>
        </w:rPr>
      </w:pPr>
    </w:p>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B77258">
        <w:trPr>
          <w:trHeight w:hRule="exact" w:val="409"/>
        </w:trPr>
        <w:tc>
          <w:tcPr>
            <w:tcW w:w="421" w:type="dxa"/>
            <w:vMerge w:val="restart"/>
            <w:vAlign w:val="center"/>
          </w:tcPr>
          <w:p w14:paraId="2049E42E" w14:textId="506EC112" w:rsidR="004F3599" w:rsidRPr="00781B4C" w:rsidRDefault="004F359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60225C31" w14:textId="77777777" w:rsidR="004F3599" w:rsidRPr="00781B4C" w:rsidRDefault="004F3599" w:rsidP="00ED7DFF">
            <w:pP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ED7DFF">
            <w:pP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氏名</w:t>
            </w:r>
          </w:p>
        </w:tc>
        <w:tc>
          <w:tcPr>
            <w:tcW w:w="2552" w:type="dxa"/>
            <w:gridSpan w:val="2"/>
            <w:vAlign w:val="center"/>
          </w:tcPr>
          <w:p w14:paraId="7CC74130" w14:textId="77777777" w:rsidR="00ED7DFF" w:rsidRPr="008F087E" w:rsidRDefault="00ED7DFF" w:rsidP="00ED7DFF">
            <w:pPr>
              <w:jc w:val="center"/>
              <w:rPr>
                <w:rFonts w:asciiTheme="majorEastAsia" w:eastAsiaTheme="majorEastAsia" w:hAnsiTheme="majorEastAsia"/>
                <w:sz w:val="12"/>
                <w:szCs w:val="12"/>
              </w:rPr>
            </w:pPr>
          </w:p>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ED7DFF">
            <w:pP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031CDB9B" w14:textId="77777777" w:rsidR="00ED7DFF" w:rsidRPr="008F087E" w:rsidRDefault="00ED7DFF" w:rsidP="00ED7DFF">
            <w:pPr>
              <w:jc w:val="center"/>
              <w:rPr>
                <w:rFonts w:asciiTheme="majorEastAsia" w:eastAsiaTheme="majorEastAsia" w:hAnsiTheme="majorEastAsia"/>
                <w:sz w:val="12"/>
                <w:szCs w:val="12"/>
              </w:rPr>
            </w:pPr>
          </w:p>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ED7DFF">
            <w:pP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ED7DFF">
            <w:pP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5DC2E6AF" w:rsidR="004F3599" w:rsidRPr="00781B4C" w:rsidRDefault="00E3049A"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gridSpan w:val="2"/>
            <w:vAlign w:val="center"/>
          </w:tcPr>
          <w:p w14:paraId="2712C2D0" w14:textId="7340292D" w:rsidR="004F3599" w:rsidRPr="00781B4C" w:rsidRDefault="0066548D" w:rsidP="00B77258">
            <w:pPr>
              <w:jc w:val="center"/>
              <w:rPr>
                <w:rFonts w:asciiTheme="majorEastAsia" w:eastAsiaTheme="majorEastAsia" w:hAnsiTheme="majorEastAsia"/>
                <w:sz w:val="21"/>
                <w:szCs w:val="21"/>
              </w:rPr>
            </w:pPr>
            <w:r w:rsidRPr="00152D61">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vAlign w:val="center"/>
          </w:tcPr>
          <w:p w14:paraId="15C8676D" w14:textId="06BF857B"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72F8A4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5B6607">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w:t>
      </w:r>
      <w:r w:rsidRPr="00781B4C">
        <w:rPr>
          <w:rFonts w:asciiTheme="majorEastAsia" w:eastAsiaTheme="majorEastAsia" w:hAnsiTheme="majorEastAsia"/>
          <w:spacing w:val="-1"/>
          <w:sz w:val="21"/>
          <w:szCs w:val="21"/>
          <w:lang w:eastAsia="ja-JP"/>
        </w:rPr>
        <w:lastRenderedPageBreak/>
        <w:t>運営機関については実施責任者と経理責任者</w:t>
      </w:r>
      <w:r w:rsidRPr="00781B4C">
        <w:rPr>
          <w:rFonts w:asciiTheme="majorEastAsia" w:eastAsiaTheme="majorEastAsia" w:hAnsiTheme="majorEastAsia"/>
          <w:sz w:val="21"/>
          <w:szCs w:val="21"/>
          <w:lang w:eastAsia="ja-JP"/>
        </w:rPr>
        <w:t>、経理統括責任者と</w:t>
      </w:r>
      <w:r w:rsidR="00A95C79">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実施責任者は、それぞれ</w:t>
      </w:r>
      <w:r w:rsidRPr="00781B4C">
        <w:rPr>
          <w:rFonts w:asciiTheme="majorEastAsia" w:eastAsiaTheme="majorEastAsia" w:hAnsiTheme="majorEastAsia"/>
          <w:spacing w:val="-1"/>
          <w:sz w:val="21"/>
          <w:szCs w:val="21"/>
          <w:lang w:eastAsia="ja-JP"/>
        </w:rPr>
        <w:t>別の者である必要があります。</w:t>
      </w:r>
    </w:p>
    <w:p w14:paraId="1FA95AE6" w14:textId="1918C202"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C7467C">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）電話番号、FAX 番号、e-mail アドレスは半角文字で記載してください。</w:t>
      </w:r>
    </w:p>
    <w:p w14:paraId="3F10E14D" w14:textId="65D798EC"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C7467C">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E7467A">
        <w:rPr>
          <w:rFonts w:asciiTheme="majorEastAsia" w:eastAsiaTheme="majorEastAsia" w:hAnsiTheme="majorEastAsia" w:hint="eastAsia"/>
          <w:sz w:val="21"/>
          <w:szCs w:val="21"/>
          <w:lang w:eastAsia="ja-JP"/>
        </w:rPr>
        <w:t>生産者、</w:t>
      </w:r>
      <w:r w:rsidRPr="00781B4C">
        <w:rPr>
          <w:rFonts w:asciiTheme="majorEastAsia" w:eastAsiaTheme="majorEastAsia" w:hAnsiTheme="majorEastAsia"/>
          <w:sz w:val="21"/>
          <w:szCs w:val="21"/>
          <w:lang w:eastAsia="ja-JP"/>
        </w:rPr>
        <w:t>共同</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1B12798B"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C7467C">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2ECD7AE0"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C7467C">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1BEFB1C1"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C7467C">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1020D95A"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５．実証グループ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431646">
        <w:tc>
          <w:tcPr>
            <w:tcW w:w="10060" w:type="dxa"/>
          </w:tcPr>
          <w:p w14:paraId="5D00E73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06B3C84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研究代表機関：◯◯◯</w:t>
            </w:r>
          </w:p>
          <w:p w14:paraId="3A164F30"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・研究代表者名：○○○</w:t>
            </w:r>
          </w:p>
          <w:p w14:paraId="04E8BBA8"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6F73DFFD"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・・・・・・・・・・・・・・・・（研究成果・内容、本研究計画との違い）</w:t>
            </w:r>
          </w:p>
          <w:p w14:paraId="4B64E37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○○助成費（○○省）、「・・・に関する研究」（申請中）（</w:t>
            </w:r>
            <w:r w:rsidRPr="002E4CBD">
              <w:rPr>
                <w:rFonts w:asciiTheme="majorEastAsia" w:eastAsiaTheme="majorEastAsia" w:hAnsiTheme="majorEastAsia"/>
                <w:color w:val="FF0000"/>
                <w:sz w:val="21"/>
                <w:szCs w:val="21"/>
                <w:lang w:eastAsia="ja-JP"/>
              </w:rPr>
              <w:t>2016 ～ 2019、研究費：○,○○○千円）</w:t>
            </w:r>
          </w:p>
          <w:p w14:paraId="7876740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・・・・・・・・・・・・・・・・。（研究内容、成果、本研究計画との違い）</w:t>
            </w:r>
          </w:p>
          <w:p w14:paraId="2663EEF1"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62D267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p>
          <w:p w14:paraId="3CEC7050" w14:textId="77777777" w:rsidR="001B7678" w:rsidRPr="002E4CBD" w:rsidRDefault="001B7678" w:rsidP="001B7678">
            <w:pPr>
              <w:rPr>
                <w:rFonts w:asciiTheme="majorEastAsia" w:eastAsiaTheme="majorEastAsia" w:hAnsiTheme="majorEastAsia"/>
                <w:color w:val="FF0000"/>
                <w:sz w:val="21"/>
                <w:szCs w:val="21"/>
                <w:lang w:eastAsia="ja-JP"/>
              </w:rPr>
            </w:pPr>
          </w:p>
          <w:p w14:paraId="559D7C43"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共同研究機関：◯◯◯</w:t>
            </w:r>
          </w:p>
          <w:p w14:paraId="15B4EF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・研究実施責任者名：○○○</w:t>
            </w:r>
          </w:p>
          <w:p w14:paraId="596646C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　・・・・・・・・・・・・・・・・・・・・・・・・・・・・・・。</w:t>
            </w:r>
          </w:p>
          <w:p w14:paraId="43B5D95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7E8C6024" w14:textId="3BC53A11" w:rsidR="001B7678" w:rsidRPr="001B7678" w:rsidRDefault="001B7678" w:rsidP="001B7678">
            <w:pPr>
              <w:rPr>
                <w:rFonts w:asciiTheme="majorEastAsia" w:eastAsiaTheme="majorEastAsia" w:hAnsiTheme="majorEastAsia"/>
                <w:sz w:val="21"/>
                <w:szCs w:val="21"/>
                <w:lang w:eastAsia="ja-JP"/>
              </w:rPr>
            </w:pPr>
            <w:r w:rsidRPr="002E4CBD">
              <w:rPr>
                <w:rFonts w:asciiTheme="majorEastAsia" w:eastAsiaTheme="majorEastAsia" w:hAnsiTheme="majorEastAsia" w:hint="eastAsia"/>
                <w:color w:val="FF0000"/>
                <w:sz w:val="21"/>
                <w:szCs w:val="21"/>
                <w:lang w:eastAsia="ja-JP"/>
              </w:rPr>
              <w:t xml:space="preserve">　・・・・・・・・・・・・・・・・・・・・・・・・・・・・・・。</w:t>
            </w:r>
            <w:r w:rsidRPr="001B7678">
              <w:rPr>
                <w:rFonts w:asciiTheme="majorEastAsia" w:eastAsiaTheme="majorEastAsia" w:hAnsiTheme="majorEastAsia"/>
                <w:sz w:val="21"/>
                <w:szCs w:val="21"/>
                <w:lang w:eastAsia="ja-JP"/>
              </w:rPr>
              <w:tab/>
            </w:r>
          </w:p>
        </w:tc>
      </w:tr>
    </w:tbl>
    <w:p w14:paraId="4C4B9C5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現に実施あるいは応募している公的資金で今回提案する実証計画と関連する研究開発がある場合には、今回応募する実証代表者のほか、代表機関及び共同実証機関の者ごとに、制度名、研究計画名、実施期間及び予算額、その研究内容・成果を簡潔に記載するとともに、本委託事業の実証計画と明確に区別できることを記載してください。</w:t>
      </w:r>
    </w:p>
    <w:p w14:paraId="0BB9EC49" w14:textId="77777777" w:rsidR="001B7678" w:rsidRPr="001B7678" w:rsidRDefault="001B7678" w:rsidP="001B7678">
      <w:pPr>
        <w:rPr>
          <w:rFonts w:asciiTheme="majorEastAsia" w:eastAsiaTheme="majorEastAsia" w:hAnsiTheme="majorEastAsia"/>
          <w:sz w:val="21"/>
          <w:szCs w:val="21"/>
          <w:lang w:eastAsia="ja-JP"/>
        </w:rPr>
      </w:pP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431646">
        <w:tc>
          <w:tcPr>
            <w:tcW w:w="10060" w:type="dxa"/>
          </w:tcPr>
          <w:p w14:paraId="122C440F"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（記載例）</w:t>
            </w:r>
          </w:p>
          <w:p w14:paraId="473BA2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（１）研究機関名：◯◯◯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55E758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274DD8F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708993FB" w14:textId="77777777" w:rsidR="001B7678" w:rsidRPr="002E4CBD" w:rsidRDefault="001B7678" w:rsidP="001B7678">
            <w:pPr>
              <w:rPr>
                <w:rFonts w:asciiTheme="majorEastAsia" w:eastAsiaTheme="majorEastAsia" w:hAnsiTheme="majorEastAsia"/>
                <w:color w:val="FF0000"/>
                <w:sz w:val="21"/>
                <w:szCs w:val="21"/>
                <w:lang w:eastAsia="ja-JP"/>
              </w:rPr>
            </w:pPr>
          </w:p>
          <w:p w14:paraId="68FF07FB"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（２）研究機関名：◯◯◯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1AE2158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6E5FD03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6CC41D28" w14:textId="77777777" w:rsidR="001B7678" w:rsidRPr="001B7678" w:rsidRDefault="001B7678" w:rsidP="001B7678">
            <w:pPr>
              <w:rPr>
                <w:rFonts w:asciiTheme="majorEastAsia" w:eastAsiaTheme="majorEastAsia" w:hAnsiTheme="majorEastAsia"/>
                <w:b/>
                <w:sz w:val="21"/>
                <w:szCs w:val="21"/>
                <w:lang w:eastAsia="ja-JP"/>
              </w:rPr>
            </w:pPr>
          </w:p>
        </w:tc>
      </w:tr>
    </w:tbl>
    <w:p w14:paraId="10C5FB7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今回応募する実証代表者のほか、代表機関及び共同実証機関が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77777777" w:rsidR="001B7678" w:rsidRDefault="001B7678" w:rsidP="0025746C">
      <w:pPr>
        <w:rPr>
          <w:rFonts w:asciiTheme="majorEastAsia" w:eastAsiaTheme="majorEastAsia" w:hAnsiTheme="majorEastAsia"/>
          <w:sz w:val="21"/>
          <w:szCs w:val="21"/>
          <w:lang w:eastAsia="ja-JP"/>
        </w:rPr>
      </w:pPr>
    </w:p>
    <w:p w14:paraId="271F50F9" w14:textId="0CCF4B99" w:rsidR="0025746C" w:rsidRPr="00464D22" w:rsidRDefault="0025746C" w:rsidP="0025746C">
      <w:pPr>
        <w:rPr>
          <w:rFonts w:asciiTheme="majorEastAsia" w:eastAsiaTheme="majorEastAsia" w:hAnsiTheme="majorEastAsia"/>
          <w:b/>
          <w:bCs/>
          <w:sz w:val="21"/>
          <w:szCs w:val="21"/>
          <w:lang w:eastAsia="ja-JP"/>
        </w:rPr>
      </w:pPr>
      <w:r w:rsidRPr="00464D22">
        <w:rPr>
          <w:rFonts w:asciiTheme="majorEastAsia" w:eastAsiaTheme="majorEastAsia" w:hAnsiTheme="majorEastAsia" w:hint="eastAsia"/>
          <w:b/>
          <w:bCs/>
          <w:sz w:val="21"/>
          <w:szCs w:val="21"/>
          <w:lang w:eastAsia="ja-JP"/>
        </w:rPr>
        <w:t>６．技術の普及（審査項目５「波及性」関係）</w:t>
      </w:r>
    </w:p>
    <w:p w14:paraId="69600823" w14:textId="6754E96B"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）実証する技術の普及可能性</w:t>
      </w:r>
    </w:p>
    <w:tbl>
      <w:tblPr>
        <w:tblStyle w:val="af1"/>
        <w:tblW w:w="0" w:type="auto"/>
        <w:tblLook w:val="04A0" w:firstRow="1" w:lastRow="0" w:firstColumn="1" w:lastColumn="0" w:noHBand="0" w:noVBand="1"/>
      </w:tblPr>
      <w:tblGrid>
        <w:gridCol w:w="1006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753A34E7" w14:textId="77E64494" w:rsidR="0025746C" w:rsidRPr="00781B4C" w:rsidRDefault="0025746C" w:rsidP="0025746C">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lastRenderedPageBreak/>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導入・活用が見込まれる作目や</w:t>
      </w:r>
      <w:r w:rsidR="00617EE9">
        <w:rPr>
          <w:rFonts w:asciiTheme="majorEastAsia" w:eastAsiaTheme="majorEastAsia" w:hAnsiTheme="majorEastAsia" w:hint="eastAsia"/>
          <w:spacing w:val="-7"/>
          <w:sz w:val="21"/>
          <w:szCs w:val="21"/>
          <w:lang w:eastAsia="ja-JP"/>
        </w:rPr>
        <w:t>産地・</w:t>
      </w:r>
      <w:r w:rsidRPr="00781B4C">
        <w:rPr>
          <w:rFonts w:asciiTheme="majorEastAsia" w:eastAsiaTheme="majorEastAsia" w:hAnsiTheme="majorEastAsia"/>
          <w:spacing w:val="-7"/>
          <w:sz w:val="21"/>
          <w:szCs w:val="21"/>
          <w:lang w:eastAsia="ja-JP"/>
        </w:rPr>
        <w:t>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550C6B0B" w14:textId="77777777" w:rsidR="0025746C" w:rsidRDefault="0025746C" w:rsidP="0025746C">
      <w:pPr>
        <w:rPr>
          <w:rFonts w:asciiTheme="majorEastAsia" w:eastAsiaTheme="majorEastAsia" w:hAnsiTheme="majorEastAsia"/>
          <w:sz w:val="21"/>
          <w:szCs w:val="21"/>
          <w:lang w:eastAsia="ja-JP"/>
        </w:rPr>
      </w:pPr>
    </w:p>
    <w:p w14:paraId="587358D7" w14:textId="77777777" w:rsidR="0025746C" w:rsidRPr="00781B4C" w:rsidRDefault="0025746C" w:rsidP="0025746C">
      <w:pPr>
        <w:rPr>
          <w:rFonts w:asciiTheme="majorEastAsia" w:eastAsiaTheme="majorEastAsia" w:hAnsiTheme="majorEastAsia"/>
          <w:sz w:val="21"/>
          <w:szCs w:val="21"/>
          <w:lang w:eastAsia="ja-JP"/>
        </w:rPr>
      </w:pPr>
    </w:p>
    <w:p w14:paraId="5C2413C2" w14:textId="26C503BE" w:rsidR="0025746C" w:rsidRPr="00B94E5A" w:rsidRDefault="0025746C" w:rsidP="0025746C">
      <w:pPr>
        <w:rPr>
          <w:b/>
          <w:lang w:eastAsia="ja-JP"/>
        </w:rPr>
      </w:pPr>
      <w:r w:rsidRPr="00924ED9">
        <w:rPr>
          <w:b/>
          <w:lang w:eastAsia="ja-JP"/>
        </w:rPr>
        <w:t>（</w:t>
      </w:r>
      <w:r w:rsidR="00196F7A">
        <w:rPr>
          <w:rFonts w:hint="eastAsia"/>
          <w:b/>
          <w:lang w:eastAsia="ja-JP"/>
        </w:rPr>
        <w:t>２</w:t>
      </w:r>
      <w:r w:rsidRPr="00924ED9">
        <w:rPr>
          <w:b/>
          <w:lang w:eastAsia="ja-JP"/>
        </w:rPr>
        <w:t>）実証</w:t>
      </w:r>
      <w:r>
        <w:rPr>
          <w:rFonts w:hint="eastAsia"/>
          <w:b/>
          <w:lang w:eastAsia="ja-JP"/>
        </w:rPr>
        <w:t>課題終了</w:t>
      </w:r>
      <w:r w:rsidRPr="00924ED9">
        <w:rPr>
          <w:b/>
          <w:lang w:eastAsia="ja-JP"/>
        </w:rPr>
        <w:t>後の</w:t>
      </w:r>
      <w:r>
        <w:rPr>
          <w:rFonts w:hint="eastAsia"/>
          <w:b/>
          <w:lang w:eastAsia="ja-JP"/>
        </w:rPr>
        <w:t>実証地域における</w:t>
      </w:r>
      <w:r w:rsidRPr="00924ED9">
        <w:rPr>
          <w:b/>
          <w:lang w:eastAsia="ja-JP"/>
        </w:rPr>
        <w:t>普及についての考え方</w:t>
      </w:r>
    </w:p>
    <w:tbl>
      <w:tblPr>
        <w:tblStyle w:val="af1"/>
        <w:tblW w:w="0" w:type="auto"/>
        <w:tblLook w:val="04A0" w:firstRow="1" w:lastRow="0" w:firstColumn="1" w:lastColumn="0" w:noHBand="0" w:noVBand="1"/>
      </w:tblPr>
      <w:tblGrid>
        <w:gridCol w:w="1006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5582EC70"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実証した技術について、地域において誰がどのように普及するのか、技術体系を広げていく人材を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0245644D" w14:textId="3B257DE5" w:rsidR="0025746C" w:rsidRDefault="0025746C" w:rsidP="00984895">
      <w:pPr>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4BDBDCC4" w14:textId="7F055199" w:rsidR="00A9536F" w:rsidRDefault="00C36D64" w:rsidP="00A9536F">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A9536F">
        <w:rPr>
          <w:rFonts w:asciiTheme="majorEastAsia" w:eastAsiaTheme="majorEastAsia" w:hAnsiTheme="majorEastAsia" w:hint="eastAsia"/>
          <w:b/>
          <w:bCs/>
          <w:spacing w:val="-1"/>
          <w:sz w:val="21"/>
          <w:szCs w:val="21"/>
          <w:lang w:eastAsia="ja-JP"/>
        </w:rPr>
        <w:t>農業政策上の重要課題解決</w:t>
      </w:r>
      <w:r w:rsidR="00A9536F" w:rsidRPr="00A9536F">
        <w:rPr>
          <w:rFonts w:asciiTheme="majorEastAsia" w:eastAsiaTheme="majorEastAsia" w:hAnsiTheme="majorEastAsia" w:hint="eastAsia"/>
          <w:b/>
          <w:bCs/>
          <w:spacing w:val="-1"/>
          <w:sz w:val="21"/>
          <w:szCs w:val="21"/>
          <w:lang w:eastAsia="ja-JP"/>
        </w:rPr>
        <w:t>（審査項目６「行政ニーズ」関係）</w:t>
      </w:r>
    </w:p>
    <w:p w14:paraId="11DFF346" w14:textId="1AB56ECA" w:rsidR="008B7686" w:rsidRPr="005743C0" w:rsidRDefault="00A9536F" w:rsidP="00A9536F">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（１）</w:t>
      </w:r>
      <w:r w:rsidR="008B7686" w:rsidRPr="005743C0">
        <w:rPr>
          <w:rFonts w:asciiTheme="majorEastAsia" w:eastAsiaTheme="majorEastAsia" w:hAnsiTheme="majorEastAsia" w:hint="eastAsia"/>
          <w:b/>
          <w:bCs/>
          <w:spacing w:val="-1"/>
          <w:sz w:val="21"/>
          <w:szCs w:val="21"/>
          <w:lang w:eastAsia="ja-JP"/>
        </w:rPr>
        <w:t>みどりの食料システム戦略の該当性</w:t>
      </w:r>
    </w:p>
    <w:tbl>
      <w:tblPr>
        <w:tblStyle w:val="af1"/>
        <w:tblW w:w="0" w:type="auto"/>
        <w:tblInd w:w="279" w:type="dxa"/>
        <w:tblLook w:val="04A0" w:firstRow="1" w:lastRow="0" w:firstColumn="1" w:lastColumn="0" w:noHBand="0" w:noVBand="1"/>
      </w:tblPr>
      <w:tblGrid>
        <w:gridCol w:w="1984"/>
        <w:gridCol w:w="6937"/>
        <w:gridCol w:w="9"/>
        <w:gridCol w:w="851"/>
      </w:tblGrid>
      <w:tr w:rsidR="008B7686" w:rsidRPr="005743C0" w14:paraId="17CCDA88" w14:textId="77777777" w:rsidTr="00431646">
        <w:tc>
          <w:tcPr>
            <w:tcW w:w="8921" w:type="dxa"/>
            <w:gridSpan w:val="2"/>
            <w:vAlign w:val="center"/>
          </w:tcPr>
          <w:p w14:paraId="5784919B" w14:textId="308C2926"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みどりの食料システム戦略の</w:t>
            </w:r>
            <w:r w:rsidR="00395643" w:rsidRPr="005743C0">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該当の有無</w:t>
            </w:r>
          </w:p>
        </w:tc>
      </w:tr>
      <w:tr w:rsidR="008B7686" w:rsidRPr="005743C0" w14:paraId="6D84B2F4" w14:textId="77777777" w:rsidTr="00464D22">
        <w:trPr>
          <w:trHeight w:val="565"/>
        </w:trPr>
        <w:tc>
          <w:tcPr>
            <w:tcW w:w="1984" w:type="dxa"/>
            <w:vMerge w:val="restart"/>
            <w:vAlign w:val="center"/>
          </w:tcPr>
          <w:p w14:paraId="28E848AF" w14:textId="2E341662"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資材・エネルギー調達における脱輸入・脱炭素化・環境負荷軽減の推進</w:t>
            </w:r>
          </w:p>
        </w:tc>
        <w:tc>
          <w:tcPr>
            <w:tcW w:w="6937" w:type="dxa"/>
            <w:vAlign w:val="center"/>
          </w:tcPr>
          <w:p w14:paraId="72391AAB" w14:textId="1E0C94AA"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持続可能な資材やエネルギーの調達</w:t>
            </w:r>
          </w:p>
        </w:tc>
        <w:tc>
          <w:tcPr>
            <w:tcW w:w="860" w:type="dxa"/>
            <w:gridSpan w:val="2"/>
          </w:tcPr>
          <w:p w14:paraId="13C0FBB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5F6C979" w14:textId="77777777" w:rsidTr="00431646">
        <w:trPr>
          <w:trHeight w:val="518"/>
        </w:trPr>
        <w:tc>
          <w:tcPr>
            <w:tcW w:w="1984" w:type="dxa"/>
            <w:vMerge/>
          </w:tcPr>
          <w:p w14:paraId="16D22BE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7D33BFD" w14:textId="77777777" w:rsidTr="00431646">
        <w:trPr>
          <w:trHeight w:val="568"/>
        </w:trPr>
        <w:tc>
          <w:tcPr>
            <w:tcW w:w="1984" w:type="dxa"/>
            <w:vMerge/>
            <w:vAlign w:val="center"/>
          </w:tcPr>
          <w:p w14:paraId="7AB78B0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資源のリユース・リサイクルに向けた体制構築・技術開発</w:t>
            </w:r>
          </w:p>
        </w:tc>
        <w:tc>
          <w:tcPr>
            <w:tcW w:w="860" w:type="dxa"/>
            <w:gridSpan w:val="2"/>
          </w:tcPr>
          <w:p w14:paraId="44E171B0"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4283D94" w14:textId="77777777" w:rsidTr="00431646">
        <w:trPr>
          <w:trHeight w:val="568"/>
        </w:trPr>
        <w:tc>
          <w:tcPr>
            <w:tcW w:w="1984" w:type="dxa"/>
            <w:vMerge w:val="restart"/>
            <w:vAlign w:val="center"/>
          </w:tcPr>
          <w:p w14:paraId="379BD69D" w14:textId="0791AB0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高い生産性と両立する持続的生産体系への転換</w:t>
            </w:r>
          </w:p>
        </w:tc>
        <w:tc>
          <w:tcPr>
            <w:tcW w:w="860" w:type="dxa"/>
            <w:gridSpan w:val="2"/>
          </w:tcPr>
          <w:p w14:paraId="3B40E89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9C3952C" w14:textId="77777777" w:rsidTr="00431646">
        <w:trPr>
          <w:trHeight w:val="561"/>
        </w:trPr>
        <w:tc>
          <w:tcPr>
            <w:tcW w:w="1984" w:type="dxa"/>
            <w:vMerge/>
          </w:tcPr>
          <w:p w14:paraId="56CF243E"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w:t>
            </w:r>
            <w:r w:rsidR="00624ED5" w:rsidRPr="005743C0">
              <w:rPr>
                <w:rFonts w:asciiTheme="majorEastAsia" w:eastAsiaTheme="majorEastAsia" w:hAnsiTheme="majorEastAsia" w:hint="eastAsia"/>
                <w:spacing w:val="-1"/>
                <w:sz w:val="21"/>
                <w:szCs w:val="21"/>
                <w:lang w:eastAsia="ja-JP"/>
              </w:rPr>
              <w:t>機械</w:t>
            </w:r>
            <w:r w:rsidRPr="005743C0">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28576AAE" w14:textId="77777777" w:rsidTr="00431646">
        <w:trPr>
          <w:trHeight w:val="542"/>
        </w:trPr>
        <w:tc>
          <w:tcPr>
            <w:tcW w:w="1984" w:type="dxa"/>
            <w:vMerge/>
          </w:tcPr>
          <w:p w14:paraId="7F3E8A5A"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地球にやさしいスーパー品種等の開発・普及</w:t>
            </w:r>
          </w:p>
        </w:tc>
        <w:tc>
          <w:tcPr>
            <w:tcW w:w="860" w:type="dxa"/>
            <w:gridSpan w:val="2"/>
          </w:tcPr>
          <w:p w14:paraId="6DB3DDF8"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745C444F" w14:textId="77777777" w:rsidTr="00431646">
        <w:trPr>
          <w:trHeight w:val="550"/>
        </w:trPr>
        <w:tc>
          <w:tcPr>
            <w:tcW w:w="1984" w:type="dxa"/>
            <w:vMerge/>
          </w:tcPr>
          <w:p w14:paraId="3CA46B27"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C49965C" w14:textId="77777777" w:rsidTr="00431646">
        <w:trPr>
          <w:trHeight w:val="572"/>
        </w:trPr>
        <w:tc>
          <w:tcPr>
            <w:tcW w:w="1984" w:type="dxa"/>
            <w:vMerge/>
          </w:tcPr>
          <w:p w14:paraId="12B57420"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労働安全性・労働生産性の向上と生産者のすそ野の拡大</w:t>
            </w:r>
          </w:p>
        </w:tc>
        <w:tc>
          <w:tcPr>
            <w:tcW w:w="860" w:type="dxa"/>
            <w:gridSpan w:val="2"/>
          </w:tcPr>
          <w:p w14:paraId="3FA9485B"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33A942E3" w14:textId="77777777" w:rsidTr="00431646">
        <w:trPr>
          <w:trHeight w:val="552"/>
        </w:trPr>
        <w:tc>
          <w:tcPr>
            <w:tcW w:w="1984" w:type="dxa"/>
            <w:vMerge w:val="restart"/>
            <w:vAlign w:val="center"/>
          </w:tcPr>
          <w:p w14:paraId="0E1A3652" w14:textId="08138C0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ムリ・ムダのない</w:t>
            </w:r>
            <w:r w:rsidR="00624ED5" w:rsidRPr="005743C0">
              <w:rPr>
                <w:rFonts w:asciiTheme="majorEastAsia" w:eastAsiaTheme="majorEastAsia" w:hAnsiTheme="majorEastAsia" w:hint="eastAsia"/>
                <w:spacing w:val="-1"/>
                <w:sz w:val="21"/>
                <w:szCs w:val="21"/>
                <w:lang w:eastAsia="ja-JP"/>
              </w:rPr>
              <w:t>持続可能な加工・</w:t>
            </w:r>
            <w:r w:rsidRPr="005743C0">
              <w:rPr>
                <w:rFonts w:asciiTheme="majorEastAsia" w:eastAsiaTheme="majorEastAsia" w:hAnsiTheme="majorEastAsia" w:hint="eastAsia"/>
                <w:spacing w:val="-1"/>
                <w:sz w:val="21"/>
                <w:szCs w:val="21"/>
                <w:lang w:eastAsia="ja-JP"/>
              </w:rPr>
              <w:t>流通システムの確立</w:t>
            </w:r>
          </w:p>
        </w:tc>
        <w:tc>
          <w:tcPr>
            <w:tcW w:w="6937" w:type="dxa"/>
            <w:vAlign w:val="center"/>
          </w:tcPr>
          <w:p w14:paraId="1EA294AC" w14:textId="6B1DD1C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310442A" w14:textId="77777777" w:rsidTr="00431646">
        <w:trPr>
          <w:trHeight w:val="560"/>
        </w:trPr>
        <w:tc>
          <w:tcPr>
            <w:tcW w:w="1984" w:type="dxa"/>
            <w:vMerge/>
          </w:tcPr>
          <w:p w14:paraId="7F77D21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61D63017" w14:textId="77777777" w:rsidTr="00431646">
        <w:trPr>
          <w:trHeight w:val="554"/>
        </w:trPr>
        <w:tc>
          <w:tcPr>
            <w:tcW w:w="1984" w:type="dxa"/>
            <w:vMerge/>
          </w:tcPr>
          <w:p w14:paraId="3213DEA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長期保存、長期輸送に対応した包装資材の開発</w:t>
            </w:r>
          </w:p>
        </w:tc>
        <w:tc>
          <w:tcPr>
            <w:tcW w:w="860" w:type="dxa"/>
            <w:gridSpan w:val="2"/>
          </w:tcPr>
          <w:p w14:paraId="25B3126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597AFC4" w14:textId="77777777" w:rsidTr="00431646">
        <w:trPr>
          <w:trHeight w:val="548"/>
        </w:trPr>
        <w:tc>
          <w:tcPr>
            <w:tcW w:w="1984" w:type="dxa"/>
            <w:vMerge/>
          </w:tcPr>
          <w:p w14:paraId="70FFDC69"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脱炭素化、健康・環境に配慮した食品産業の競争力強化</w:t>
            </w:r>
          </w:p>
        </w:tc>
        <w:tc>
          <w:tcPr>
            <w:tcW w:w="860" w:type="dxa"/>
            <w:gridSpan w:val="2"/>
          </w:tcPr>
          <w:p w14:paraId="7A24171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02353CFB" w14:textId="77777777" w:rsidTr="00464D22">
        <w:trPr>
          <w:trHeight w:val="570"/>
        </w:trPr>
        <w:tc>
          <w:tcPr>
            <w:tcW w:w="1984" w:type="dxa"/>
            <w:vMerge w:val="restart"/>
            <w:vAlign w:val="center"/>
          </w:tcPr>
          <w:p w14:paraId="04F411C2" w14:textId="1A26ECD7"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lastRenderedPageBreak/>
              <w:t>環境にやさしい持続可能な消費の拡大や食育の推進</w:t>
            </w:r>
          </w:p>
        </w:tc>
        <w:tc>
          <w:tcPr>
            <w:tcW w:w="6937" w:type="dxa"/>
            <w:vAlign w:val="center"/>
          </w:tcPr>
          <w:p w14:paraId="2259E385" w14:textId="6343F5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0D22AC1" w14:textId="77777777" w:rsidTr="00431646">
        <w:trPr>
          <w:trHeight w:val="550"/>
        </w:trPr>
        <w:tc>
          <w:tcPr>
            <w:tcW w:w="1984" w:type="dxa"/>
            <w:vMerge/>
          </w:tcPr>
          <w:p w14:paraId="4F7110AC"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14:paraId="17B2270E" w14:textId="77777777" w:rsidTr="00464D22">
        <w:trPr>
          <w:trHeight w:val="612"/>
        </w:trPr>
        <w:tc>
          <w:tcPr>
            <w:tcW w:w="1984" w:type="dxa"/>
            <w:vMerge/>
          </w:tcPr>
          <w:p w14:paraId="59BF1523"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7638E578" w:rsidR="008B7686" w:rsidRPr="002B7DF5" w:rsidRDefault="008B7686" w:rsidP="002B7DF5">
      <w:pPr>
        <w:pStyle w:val="a4"/>
        <w:numPr>
          <w:ilvl w:val="0"/>
          <w:numId w:val="12"/>
        </w:numPr>
        <w:rPr>
          <w:rFonts w:asciiTheme="majorEastAsia" w:eastAsiaTheme="majorEastAsia" w:hAnsiTheme="majorEastAsia"/>
          <w:spacing w:val="-1"/>
          <w:sz w:val="21"/>
          <w:szCs w:val="21"/>
          <w:lang w:eastAsia="ja-JP"/>
        </w:rPr>
      </w:pPr>
      <w:r w:rsidRPr="002B7DF5">
        <w:rPr>
          <w:rFonts w:asciiTheme="majorEastAsia" w:eastAsiaTheme="majorEastAsia" w:hAnsiTheme="majorEastAsia" w:hint="eastAsia"/>
          <w:spacing w:val="-1"/>
          <w:sz w:val="21"/>
          <w:szCs w:val="21"/>
          <w:lang w:eastAsia="ja-JP"/>
        </w:rPr>
        <w:t>実証する内容で該当すると思われるものに○をしてください（複数可）。</w:t>
      </w:r>
    </w:p>
    <w:p w14:paraId="0DB8664A" w14:textId="4AF90990" w:rsidR="002B7DF5" w:rsidRDefault="002B7DF5" w:rsidP="002B7DF5">
      <w:pPr>
        <w:pStyle w:val="a4"/>
        <w:ind w:left="1080" w:firstLine="0"/>
        <w:rPr>
          <w:rFonts w:asciiTheme="majorEastAsia" w:eastAsiaTheme="majorEastAsia" w:hAnsiTheme="majorEastAsia"/>
          <w:spacing w:val="-1"/>
          <w:sz w:val="21"/>
          <w:szCs w:val="21"/>
          <w:lang w:eastAsia="ja-JP"/>
        </w:rPr>
      </w:pPr>
    </w:p>
    <w:p w14:paraId="3D4E1A9D" w14:textId="7B59CF53" w:rsidR="008B7686" w:rsidRPr="002E4CBD" w:rsidRDefault="0097648C" w:rsidP="00FD62BA">
      <w:pPr>
        <w:rPr>
          <w:rFonts w:asciiTheme="majorEastAsia" w:eastAsiaTheme="majorEastAsia" w:hAnsiTheme="majorEastAsia"/>
          <w:b/>
          <w:bCs/>
          <w:sz w:val="21"/>
          <w:szCs w:val="21"/>
          <w:lang w:eastAsia="ja-JP"/>
        </w:rPr>
      </w:pPr>
      <w:r>
        <w:rPr>
          <w:rFonts w:asciiTheme="majorEastAsia" w:eastAsiaTheme="majorEastAsia" w:hAnsiTheme="majorEastAsia" w:hint="eastAsia"/>
          <w:b/>
          <w:bCs/>
          <w:sz w:val="21"/>
          <w:szCs w:val="21"/>
          <w:lang w:eastAsia="ja-JP"/>
        </w:rPr>
        <w:t>（２）</w:t>
      </w:r>
      <w:r w:rsidR="002B7DF5" w:rsidRPr="002E4CBD">
        <w:rPr>
          <w:rFonts w:asciiTheme="majorEastAsia" w:eastAsiaTheme="majorEastAsia" w:hAnsiTheme="majorEastAsia" w:hint="eastAsia"/>
          <w:b/>
          <w:bCs/>
          <w:sz w:val="21"/>
          <w:szCs w:val="21"/>
          <w:lang w:eastAsia="ja-JP"/>
        </w:rPr>
        <w:t>みどりの食料システム戦略に資する取組</w:t>
      </w:r>
      <w:r w:rsidR="00984895" w:rsidRPr="002E4CBD">
        <w:rPr>
          <w:rFonts w:asciiTheme="majorEastAsia" w:eastAsiaTheme="majorEastAsia" w:hAnsiTheme="majorEastAsia" w:hint="eastAsia"/>
          <w:b/>
          <w:bCs/>
          <w:sz w:val="21"/>
          <w:szCs w:val="21"/>
          <w:lang w:eastAsia="ja-JP"/>
        </w:rPr>
        <w:t>（</w:t>
      </w:r>
      <w:r w:rsidR="002B7DF5" w:rsidRPr="002E4CBD">
        <w:rPr>
          <w:rFonts w:asciiTheme="majorEastAsia" w:eastAsiaTheme="majorEastAsia" w:hAnsiTheme="majorEastAsia" w:hint="eastAsia"/>
          <w:b/>
          <w:bCs/>
          <w:sz w:val="21"/>
          <w:szCs w:val="21"/>
          <w:lang w:eastAsia="ja-JP"/>
        </w:rPr>
        <w:t>任意記載欄</w:t>
      </w:r>
      <w:r w:rsidR="00984895" w:rsidRPr="002E4CBD">
        <w:rPr>
          <w:rFonts w:asciiTheme="majorEastAsia" w:eastAsiaTheme="majorEastAsia" w:hAnsiTheme="majorEastAsia" w:hint="eastAsia"/>
          <w:b/>
          <w:bCs/>
          <w:sz w:val="21"/>
          <w:szCs w:val="21"/>
          <w:lang w:eastAsia="ja-JP"/>
        </w:rPr>
        <w:t>）</w:t>
      </w:r>
    </w:p>
    <w:tbl>
      <w:tblPr>
        <w:tblStyle w:val="af1"/>
        <w:tblW w:w="0" w:type="auto"/>
        <w:tblInd w:w="-5" w:type="dxa"/>
        <w:tblLook w:val="04A0" w:firstRow="1" w:lastRow="0" w:firstColumn="1" w:lastColumn="0" w:noHBand="0" w:noVBand="1"/>
      </w:tblPr>
      <w:tblGrid>
        <w:gridCol w:w="10065"/>
      </w:tblGrid>
      <w:tr w:rsidR="002B7DF5" w14:paraId="2902367F" w14:textId="77777777" w:rsidTr="008F07E1">
        <w:trPr>
          <w:trHeight w:val="1271"/>
        </w:trPr>
        <w:tc>
          <w:tcPr>
            <w:tcW w:w="10065" w:type="dxa"/>
          </w:tcPr>
          <w:p w14:paraId="72A7C374" w14:textId="77777777" w:rsidR="002B7DF5" w:rsidRDefault="002B7DF5" w:rsidP="003627E0">
            <w:pPr>
              <w:rPr>
                <w:rFonts w:asciiTheme="majorEastAsia" w:eastAsiaTheme="majorEastAsia" w:hAnsiTheme="majorEastAsia"/>
                <w:b/>
                <w:sz w:val="21"/>
                <w:szCs w:val="21"/>
                <w:lang w:eastAsia="ja-JP"/>
              </w:rPr>
            </w:pPr>
          </w:p>
        </w:tc>
      </w:tr>
    </w:tbl>
    <w:p w14:paraId="3CF0FD06" w14:textId="3F73A647" w:rsidR="002B7DF5" w:rsidRDefault="002B7DF5" w:rsidP="003627E0">
      <w:pPr>
        <w:rPr>
          <w:rFonts w:asciiTheme="majorEastAsia" w:eastAsiaTheme="majorEastAsia" w:hAnsiTheme="majorEastAsia"/>
          <w:b/>
          <w:sz w:val="21"/>
          <w:szCs w:val="21"/>
          <w:lang w:eastAsia="ja-JP"/>
        </w:rPr>
      </w:pPr>
    </w:p>
    <w:p w14:paraId="52BEC6D6" w14:textId="65A39020" w:rsidR="0097648C" w:rsidRDefault="0097648C"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（３）みどりの食料システム法</w:t>
      </w:r>
      <w:r w:rsidR="00146B1A">
        <w:rPr>
          <w:rFonts w:asciiTheme="majorEastAsia" w:eastAsiaTheme="majorEastAsia" w:hAnsiTheme="majorEastAsia" w:hint="eastAsia"/>
          <w:b/>
          <w:sz w:val="21"/>
          <w:szCs w:val="21"/>
          <w:lang w:eastAsia="ja-JP"/>
        </w:rPr>
        <w:t>における計画認定者の参画</w:t>
      </w:r>
    </w:p>
    <w:p w14:paraId="4B472860" w14:textId="0804B573" w:rsidR="00935E7B" w:rsidRDefault="00935E7B"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①</w:t>
      </w:r>
      <w:r w:rsidR="005546B2" w:rsidRPr="005546B2">
        <w:rPr>
          <w:rFonts w:asciiTheme="majorEastAsia" w:eastAsiaTheme="majorEastAsia" w:hAnsiTheme="majorEastAsia" w:hint="eastAsia"/>
          <w:b/>
          <w:sz w:val="21"/>
          <w:szCs w:val="21"/>
          <w:lang w:eastAsia="ja-JP"/>
        </w:rPr>
        <w:t>基盤確立事業実施計画</w:t>
      </w:r>
    </w:p>
    <w:tbl>
      <w:tblPr>
        <w:tblStyle w:val="af1"/>
        <w:tblW w:w="0" w:type="auto"/>
        <w:tblLook w:val="04A0" w:firstRow="1" w:lastRow="0" w:firstColumn="1" w:lastColumn="0" w:noHBand="0" w:noVBand="1"/>
      </w:tblPr>
      <w:tblGrid>
        <w:gridCol w:w="4390"/>
        <w:gridCol w:w="5670"/>
      </w:tblGrid>
      <w:tr w:rsidR="0097648C" w14:paraId="3A1ECF8D" w14:textId="77777777" w:rsidTr="008F07E1">
        <w:tc>
          <w:tcPr>
            <w:tcW w:w="4390" w:type="dxa"/>
          </w:tcPr>
          <w:p w14:paraId="04BF7250" w14:textId="3D67F6A7" w:rsidR="0097648C" w:rsidRPr="00FD62BA" w:rsidRDefault="0043151F" w:rsidP="003627E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基盤確立事業実施計画</w:t>
            </w:r>
            <w:r w:rsidR="00FD62BA" w:rsidRPr="00FD62BA">
              <w:rPr>
                <w:rFonts w:asciiTheme="majorEastAsia" w:eastAsiaTheme="majorEastAsia" w:hAnsiTheme="majorEastAsia" w:hint="eastAsia"/>
                <w:bCs/>
                <w:sz w:val="21"/>
                <w:szCs w:val="21"/>
                <w:lang w:eastAsia="ja-JP"/>
              </w:rPr>
              <w:t>認定事業者</w:t>
            </w:r>
          </w:p>
        </w:tc>
        <w:tc>
          <w:tcPr>
            <w:tcW w:w="5670" w:type="dxa"/>
          </w:tcPr>
          <w:p w14:paraId="3F91094E" w14:textId="60F388CB" w:rsidR="0097648C" w:rsidRPr="00FD62BA" w:rsidRDefault="00FD62BA" w:rsidP="003627E0">
            <w:pPr>
              <w:rPr>
                <w:rFonts w:asciiTheme="majorEastAsia" w:eastAsiaTheme="majorEastAsia" w:hAnsiTheme="majorEastAsia"/>
                <w:bCs/>
                <w:sz w:val="21"/>
                <w:szCs w:val="21"/>
                <w:lang w:eastAsia="ja-JP"/>
              </w:rPr>
            </w:pPr>
            <w:r w:rsidRPr="008F07E1">
              <w:rPr>
                <w:rFonts w:asciiTheme="majorEastAsia" w:eastAsiaTheme="majorEastAsia" w:hAnsiTheme="majorEastAsia" w:hint="eastAsia"/>
                <w:bCs/>
                <w:color w:val="FF0000"/>
                <w:sz w:val="21"/>
                <w:szCs w:val="21"/>
                <w:lang w:eastAsia="ja-JP"/>
              </w:rPr>
              <w:t>○○株式会社</w:t>
            </w:r>
          </w:p>
        </w:tc>
      </w:tr>
    </w:tbl>
    <w:p w14:paraId="0D23832D" w14:textId="586E3225" w:rsidR="0097648C" w:rsidRDefault="00FD62BA" w:rsidP="003627E0">
      <w:pPr>
        <w:rPr>
          <w:rFonts w:asciiTheme="majorEastAsia" w:eastAsiaTheme="majorEastAsia" w:hAnsiTheme="majorEastAsia"/>
          <w:bCs/>
          <w:sz w:val="21"/>
          <w:szCs w:val="21"/>
          <w:lang w:eastAsia="ja-JP"/>
        </w:rPr>
      </w:pPr>
      <w:r w:rsidRPr="00FD62BA">
        <w:rPr>
          <w:rFonts w:asciiTheme="majorEastAsia" w:eastAsiaTheme="majorEastAsia" w:hAnsiTheme="majorEastAsia" w:hint="eastAsia"/>
          <w:bCs/>
          <w:sz w:val="21"/>
          <w:szCs w:val="21"/>
          <w:lang w:eastAsia="ja-JP"/>
        </w:rPr>
        <w:t>（注）申請予定もしくは申請中の場合はその旨を</w:t>
      </w:r>
      <w:r w:rsidR="0043151F">
        <w:rPr>
          <w:rFonts w:asciiTheme="majorEastAsia" w:eastAsiaTheme="majorEastAsia" w:hAnsiTheme="majorEastAsia" w:hint="eastAsia"/>
          <w:bCs/>
          <w:sz w:val="21"/>
          <w:szCs w:val="21"/>
          <w:lang w:eastAsia="ja-JP"/>
        </w:rPr>
        <w:t>事業者の名称に()書きで</w:t>
      </w:r>
      <w:r w:rsidRPr="00FD62BA">
        <w:rPr>
          <w:rFonts w:asciiTheme="majorEastAsia" w:eastAsiaTheme="majorEastAsia" w:hAnsiTheme="majorEastAsia" w:hint="eastAsia"/>
          <w:bCs/>
          <w:sz w:val="21"/>
          <w:szCs w:val="21"/>
          <w:lang w:eastAsia="ja-JP"/>
        </w:rPr>
        <w:t>記載してください。</w:t>
      </w:r>
    </w:p>
    <w:p w14:paraId="73D171FA" w14:textId="450E8752" w:rsidR="00FD62BA" w:rsidRDefault="00FD62BA" w:rsidP="003627E0">
      <w:pPr>
        <w:rPr>
          <w:rFonts w:asciiTheme="majorEastAsia" w:eastAsiaTheme="majorEastAsia" w:hAnsiTheme="majorEastAsia"/>
          <w:bCs/>
          <w:sz w:val="21"/>
          <w:szCs w:val="21"/>
          <w:lang w:eastAsia="ja-JP"/>
        </w:rPr>
      </w:pPr>
    </w:p>
    <w:p w14:paraId="596A263C" w14:textId="1686883D" w:rsidR="00FD62BA" w:rsidRPr="00FD62BA" w:rsidRDefault="00FD62BA" w:rsidP="003627E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認定事業内容</w:t>
      </w:r>
    </w:p>
    <w:tbl>
      <w:tblPr>
        <w:tblStyle w:val="af1"/>
        <w:tblW w:w="0" w:type="auto"/>
        <w:tblLook w:val="04A0" w:firstRow="1" w:lastRow="0" w:firstColumn="1" w:lastColumn="0" w:noHBand="0" w:noVBand="1"/>
      </w:tblPr>
      <w:tblGrid>
        <w:gridCol w:w="10060"/>
      </w:tblGrid>
      <w:tr w:rsidR="00FD62BA" w14:paraId="39EF3DF7" w14:textId="77777777" w:rsidTr="00FD62BA">
        <w:trPr>
          <w:trHeight w:val="1451"/>
        </w:trPr>
        <w:tc>
          <w:tcPr>
            <w:tcW w:w="10060" w:type="dxa"/>
          </w:tcPr>
          <w:p w14:paraId="0C6C8321" w14:textId="3E439053" w:rsidR="00FD62BA" w:rsidRDefault="00FD62BA" w:rsidP="003627E0">
            <w:pPr>
              <w:rPr>
                <w:rFonts w:asciiTheme="majorEastAsia" w:eastAsiaTheme="majorEastAsia" w:hAnsiTheme="majorEastAsia"/>
                <w:b/>
                <w:sz w:val="21"/>
                <w:szCs w:val="21"/>
                <w:lang w:eastAsia="ja-JP"/>
              </w:rPr>
            </w:pPr>
          </w:p>
        </w:tc>
      </w:tr>
    </w:tbl>
    <w:p w14:paraId="2331A338" w14:textId="42255AFC" w:rsidR="0097648C" w:rsidRDefault="0043151F" w:rsidP="003627E0">
      <w:pPr>
        <w:rPr>
          <w:rFonts w:asciiTheme="majorEastAsia" w:eastAsiaTheme="majorEastAsia" w:hAnsiTheme="majorEastAsia"/>
          <w:bCs/>
          <w:sz w:val="21"/>
          <w:szCs w:val="21"/>
          <w:lang w:eastAsia="ja-JP"/>
        </w:rPr>
      </w:pPr>
      <w:r w:rsidRPr="008F07E1">
        <w:rPr>
          <w:rFonts w:asciiTheme="majorEastAsia" w:eastAsiaTheme="majorEastAsia" w:hAnsiTheme="majorEastAsia" w:hint="eastAsia"/>
          <w:bCs/>
          <w:sz w:val="21"/>
          <w:szCs w:val="21"/>
          <w:lang w:eastAsia="ja-JP"/>
        </w:rPr>
        <w:t>（注）</w:t>
      </w:r>
      <w:r>
        <w:rPr>
          <w:rFonts w:asciiTheme="majorEastAsia" w:eastAsiaTheme="majorEastAsia" w:hAnsiTheme="majorEastAsia" w:hint="eastAsia"/>
          <w:bCs/>
          <w:sz w:val="21"/>
          <w:szCs w:val="21"/>
          <w:lang w:eastAsia="ja-JP"/>
        </w:rPr>
        <w:t>設定した</w:t>
      </w:r>
      <w:r w:rsidRPr="008F07E1">
        <w:rPr>
          <w:rFonts w:asciiTheme="majorEastAsia" w:eastAsiaTheme="majorEastAsia" w:hAnsiTheme="majorEastAsia" w:hint="eastAsia"/>
          <w:sz w:val="21"/>
          <w:szCs w:val="21"/>
          <w:lang w:eastAsia="ja-JP"/>
        </w:rPr>
        <w:t>実証</w:t>
      </w:r>
      <w:r w:rsidR="008F07E1" w:rsidRPr="008F07E1">
        <w:rPr>
          <w:rFonts w:asciiTheme="majorEastAsia" w:eastAsiaTheme="majorEastAsia" w:hAnsiTheme="majorEastAsia" w:hint="eastAsia"/>
          <w:sz w:val="21"/>
          <w:szCs w:val="21"/>
          <w:lang w:eastAsia="ja-JP"/>
        </w:rPr>
        <w:t>内容</w:t>
      </w:r>
      <w:r>
        <w:rPr>
          <w:rFonts w:asciiTheme="majorEastAsia" w:eastAsiaTheme="majorEastAsia" w:hAnsiTheme="majorEastAsia" w:hint="eastAsia"/>
          <w:bCs/>
          <w:sz w:val="21"/>
          <w:szCs w:val="21"/>
          <w:lang w:eastAsia="ja-JP"/>
        </w:rPr>
        <w:t>に資する事業内容があれば、より詳しく記載してください。</w:t>
      </w:r>
    </w:p>
    <w:p w14:paraId="4F682FEC" w14:textId="37B1BB58" w:rsidR="00935E7B" w:rsidRDefault="00935E7B" w:rsidP="003627E0">
      <w:pPr>
        <w:rPr>
          <w:rFonts w:asciiTheme="majorEastAsia" w:eastAsiaTheme="majorEastAsia" w:hAnsiTheme="majorEastAsia"/>
          <w:bCs/>
          <w:sz w:val="21"/>
          <w:szCs w:val="21"/>
          <w:lang w:eastAsia="ja-JP"/>
        </w:rPr>
      </w:pPr>
    </w:p>
    <w:p w14:paraId="386CEC25" w14:textId="1C3E5D69" w:rsidR="005546B2" w:rsidRPr="008F07E1" w:rsidRDefault="005546B2" w:rsidP="003627E0">
      <w:pPr>
        <w:rPr>
          <w:rFonts w:asciiTheme="majorEastAsia" w:eastAsiaTheme="majorEastAsia" w:hAnsiTheme="majorEastAsia"/>
          <w:b/>
          <w:sz w:val="21"/>
          <w:szCs w:val="21"/>
          <w:lang w:eastAsia="ja-JP"/>
        </w:rPr>
      </w:pPr>
      <w:r w:rsidRPr="008F07E1">
        <w:rPr>
          <w:rFonts w:asciiTheme="majorEastAsia" w:eastAsiaTheme="majorEastAsia" w:hAnsiTheme="majorEastAsia" w:hint="eastAsia"/>
          <w:b/>
          <w:sz w:val="21"/>
          <w:szCs w:val="21"/>
          <w:lang w:eastAsia="ja-JP"/>
        </w:rPr>
        <w:t>②</w:t>
      </w:r>
      <w:r w:rsidR="008D4E11" w:rsidRPr="008F07E1">
        <w:rPr>
          <w:rFonts w:asciiTheme="majorEastAsia" w:eastAsiaTheme="majorEastAsia" w:hAnsiTheme="majorEastAsia" w:hint="eastAsia"/>
          <w:b/>
          <w:sz w:val="21"/>
          <w:szCs w:val="21"/>
          <w:lang w:eastAsia="ja-JP"/>
        </w:rPr>
        <w:t>環境負荷低減事業活動実施計画</w:t>
      </w:r>
    </w:p>
    <w:tbl>
      <w:tblPr>
        <w:tblStyle w:val="af1"/>
        <w:tblW w:w="0" w:type="auto"/>
        <w:tblLook w:val="04A0" w:firstRow="1" w:lastRow="0" w:firstColumn="1" w:lastColumn="0" w:noHBand="0" w:noVBand="1"/>
      </w:tblPr>
      <w:tblGrid>
        <w:gridCol w:w="4390"/>
        <w:gridCol w:w="5670"/>
      </w:tblGrid>
      <w:tr w:rsidR="00935E7B" w14:paraId="12DEBCD2" w14:textId="77777777" w:rsidTr="008029EB">
        <w:tc>
          <w:tcPr>
            <w:tcW w:w="4390" w:type="dxa"/>
          </w:tcPr>
          <w:p w14:paraId="50FC0E74" w14:textId="77777777" w:rsidR="00935E7B" w:rsidRPr="00FD62BA" w:rsidRDefault="00935E7B" w:rsidP="008029EB">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環境負荷低減事業活動実施計画認定者</w:t>
            </w:r>
          </w:p>
        </w:tc>
        <w:tc>
          <w:tcPr>
            <w:tcW w:w="5670" w:type="dxa"/>
          </w:tcPr>
          <w:p w14:paraId="70C363F6" w14:textId="77777777" w:rsidR="00935E7B" w:rsidRPr="0089062D" w:rsidRDefault="00935E7B" w:rsidP="008029EB">
            <w:pPr>
              <w:rPr>
                <w:rFonts w:asciiTheme="majorEastAsia" w:eastAsiaTheme="majorEastAsia" w:hAnsiTheme="majorEastAsia"/>
                <w:bCs/>
                <w:sz w:val="21"/>
                <w:szCs w:val="21"/>
                <w:lang w:eastAsia="ja-JP"/>
              </w:rPr>
            </w:pPr>
            <w:r w:rsidRPr="0089062D">
              <w:rPr>
                <w:rFonts w:asciiTheme="majorEastAsia" w:eastAsiaTheme="majorEastAsia" w:hAnsiTheme="majorEastAsia" w:hint="eastAsia"/>
                <w:bCs/>
                <w:color w:val="FF0000"/>
                <w:sz w:val="21"/>
                <w:szCs w:val="21"/>
                <w:lang w:eastAsia="ja-JP"/>
              </w:rPr>
              <w:t>○○　○○</w:t>
            </w:r>
          </w:p>
        </w:tc>
      </w:tr>
    </w:tbl>
    <w:p w14:paraId="05FE7FDC" w14:textId="4159D312" w:rsidR="00935E7B" w:rsidRDefault="00935E7B" w:rsidP="00935E7B">
      <w:pPr>
        <w:rPr>
          <w:rFonts w:asciiTheme="majorEastAsia" w:eastAsiaTheme="majorEastAsia" w:hAnsiTheme="majorEastAsia"/>
          <w:bCs/>
          <w:sz w:val="21"/>
          <w:szCs w:val="21"/>
          <w:lang w:eastAsia="ja-JP"/>
        </w:rPr>
      </w:pPr>
      <w:r w:rsidRPr="00FD62BA">
        <w:rPr>
          <w:rFonts w:asciiTheme="majorEastAsia" w:eastAsiaTheme="majorEastAsia" w:hAnsiTheme="majorEastAsia" w:hint="eastAsia"/>
          <w:bCs/>
          <w:sz w:val="21"/>
          <w:szCs w:val="21"/>
          <w:lang w:eastAsia="ja-JP"/>
        </w:rPr>
        <w:t>（注）申請予定もしくは申請中の場合はその旨を</w:t>
      </w:r>
      <w:r>
        <w:rPr>
          <w:rFonts w:asciiTheme="majorEastAsia" w:eastAsiaTheme="majorEastAsia" w:hAnsiTheme="majorEastAsia" w:hint="eastAsia"/>
          <w:bCs/>
          <w:sz w:val="21"/>
          <w:szCs w:val="21"/>
          <w:lang w:eastAsia="ja-JP"/>
        </w:rPr>
        <w:t>認定者に()書きで</w:t>
      </w:r>
      <w:r w:rsidRPr="00FD62BA">
        <w:rPr>
          <w:rFonts w:asciiTheme="majorEastAsia" w:eastAsiaTheme="majorEastAsia" w:hAnsiTheme="majorEastAsia" w:hint="eastAsia"/>
          <w:bCs/>
          <w:sz w:val="21"/>
          <w:szCs w:val="21"/>
          <w:lang w:eastAsia="ja-JP"/>
        </w:rPr>
        <w:t>記載してください。</w:t>
      </w:r>
    </w:p>
    <w:p w14:paraId="0F7BDDE9" w14:textId="77777777" w:rsidR="00935E7B" w:rsidRDefault="00935E7B" w:rsidP="00935E7B">
      <w:pPr>
        <w:rPr>
          <w:rFonts w:asciiTheme="majorEastAsia" w:eastAsiaTheme="majorEastAsia" w:hAnsiTheme="majorEastAsia"/>
          <w:bCs/>
          <w:sz w:val="21"/>
          <w:szCs w:val="21"/>
          <w:lang w:eastAsia="ja-JP"/>
        </w:rPr>
      </w:pPr>
    </w:p>
    <w:p w14:paraId="1DFCF5F5" w14:textId="6E7369C3" w:rsidR="00935E7B" w:rsidRPr="00FD62BA" w:rsidRDefault="00935E7B" w:rsidP="00935E7B">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認定活動内容</w:t>
      </w:r>
    </w:p>
    <w:tbl>
      <w:tblPr>
        <w:tblStyle w:val="af1"/>
        <w:tblW w:w="0" w:type="auto"/>
        <w:tblLook w:val="04A0" w:firstRow="1" w:lastRow="0" w:firstColumn="1" w:lastColumn="0" w:noHBand="0" w:noVBand="1"/>
      </w:tblPr>
      <w:tblGrid>
        <w:gridCol w:w="10060"/>
      </w:tblGrid>
      <w:tr w:rsidR="00935E7B" w14:paraId="6D9ECD90" w14:textId="77777777" w:rsidTr="008029EB">
        <w:trPr>
          <w:trHeight w:val="1451"/>
        </w:trPr>
        <w:tc>
          <w:tcPr>
            <w:tcW w:w="10060" w:type="dxa"/>
          </w:tcPr>
          <w:p w14:paraId="0C748855" w14:textId="77777777" w:rsidR="00935E7B" w:rsidRDefault="00935E7B" w:rsidP="008029EB">
            <w:pPr>
              <w:rPr>
                <w:rFonts w:asciiTheme="majorEastAsia" w:eastAsiaTheme="majorEastAsia" w:hAnsiTheme="majorEastAsia"/>
                <w:b/>
                <w:sz w:val="21"/>
                <w:szCs w:val="21"/>
                <w:lang w:eastAsia="ja-JP"/>
              </w:rPr>
            </w:pPr>
          </w:p>
        </w:tc>
      </w:tr>
    </w:tbl>
    <w:p w14:paraId="0040FF5C" w14:textId="2E2052AF" w:rsidR="00935E7B" w:rsidRDefault="00935E7B" w:rsidP="00935E7B">
      <w:pPr>
        <w:rPr>
          <w:rFonts w:asciiTheme="majorEastAsia" w:eastAsiaTheme="majorEastAsia" w:hAnsiTheme="majorEastAsia"/>
          <w:bCs/>
          <w:sz w:val="21"/>
          <w:szCs w:val="21"/>
          <w:lang w:eastAsia="ja-JP"/>
        </w:rPr>
      </w:pPr>
      <w:r w:rsidRPr="0089062D">
        <w:rPr>
          <w:rFonts w:asciiTheme="majorEastAsia" w:eastAsiaTheme="majorEastAsia" w:hAnsiTheme="majorEastAsia" w:hint="eastAsia"/>
          <w:bCs/>
          <w:sz w:val="21"/>
          <w:szCs w:val="21"/>
          <w:lang w:eastAsia="ja-JP"/>
        </w:rPr>
        <w:t>（注）</w:t>
      </w:r>
      <w:r>
        <w:rPr>
          <w:rFonts w:asciiTheme="majorEastAsia" w:eastAsiaTheme="majorEastAsia" w:hAnsiTheme="majorEastAsia" w:hint="eastAsia"/>
          <w:bCs/>
          <w:sz w:val="21"/>
          <w:szCs w:val="21"/>
          <w:lang w:eastAsia="ja-JP"/>
        </w:rPr>
        <w:t>設定した</w:t>
      </w:r>
      <w:r w:rsidRPr="008F07E1">
        <w:rPr>
          <w:rFonts w:asciiTheme="majorEastAsia" w:eastAsiaTheme="majorEastAsia" w:hAnsiTheme="majorEastAsia" w:hint="eastAsia"/>
          <w:sz w:val="21"/>
          <w:szCs w:val="21"/>
          <w:lang w:eastAsia="ja-JP"/>
        </w:rPr>
        <w:t>実証</w:t>
      </w:r>
      <w:r w:rsidR="008F07E1" w:rsidRPr="008F07E1">
        <w:rPr>
          <w:rFonts w:asciiTheme="majorEastAsia" w:eastAsiaTheme="majorEastAsia" w:hAnsiTheme="majorEastAsia" w:hint="eastAsia"/>
          <w:sz w:val="21"/>
          <w:szCs w:val="21"/>
          <w:lang w:eastAsia="ja-JP"/>
        </w:rPr>
        <w:t>内容</w:t>
      </w:r>
      <w:r>
        <w:rPr>
          <w:rFonts w:asciiTheme="majorEastAsia" w:eastAsiaTheme="majorEastAsia" w:hAnsiTheme="majorEastAsia" w:hint="eastAsia"/>
          <w:bCs/>
          <w:sz w:val="21"/>
          <w:szCs w:val="21"/>
          <w:lang w:eastAsia="ja-JP"/>
        </w:rPr>
        <w:t>に資する活動内容があれば、より詳しく記載してください。</w:t>
      </w:r>
    </w:p>
    <w:p w14:paraId="0AAF8A83" w14:textId="6093E779" w:rsidR="0043151F" w:rsidRPr="00935E7B" w:rsidRDefault="0043151F" w:rsidP="003627E0">
      <w:pPr>
        <w:rPr>
          <w:rFonts w:asciiTheme="majorEastAsia" w:eastAsiaTheme="majorEastAsia" w:hAnsiTheme="majorEastAsia"/>
          <w:bCs/>
          <w:sz w:val="21"/>
          <w:szCs w:val="21"/>
          <w:lang w:eastAsia="ja-JP"/>
        </w:rPr>
      </w:pPr>
    </w:p>
    <w:p w14:paraId="2523F748" w14:textId="783F04F2" w:rsidR="0043151F" w:rsidRDefault="0043151F" w:rsidP="003627E0">
      <w:pPr>
        <w:rPr>
          <w:rFonts w:asciiTheme="majorEastAsia" w:eastAsiaTheme="majorEastAsia" w:hAnsiTheme="majorEastAsia"/>
          <w:b/>
          <w:sz w:val="21"/>
          <w:szCs w:val="21"/>
          <w:lang w:eastAsia="ja-JP"/>
        </w:rPr>
      </w:pPr>
      <w:r w:rsidRPr="008F07E1">
        <w:rPr>
          <w:rFonts w:asciiTheme="majorEastAsia" w:eastAsiaTheme="majorEastAsia" w:hAnsiTheme="majorEastAsia" w:hint="eastAsia"/>
          <w:b/>
          <w:sz w:val="21"/>
          <w:szCs w:val="21"/>
          <w:lang w:eastAsia="ja-JP"/>
        </w:rPr>
        <w:t>（４）</w:t>
      </w:r>
      <w:r>
        <w:rPr>
          <w:rFonts w:asciiTheme="majorEastAsia" w:eastAsiaTheme="majorEastAsia" w:hAnsiTheme="majorEastAsia" w:hint="eastAsia"/>
          <w:b/>
          <w:sz w:val="21"/>
          <w:szCs w:val="21"/>
          <w:lang w:eastAsia="ja-JP"/>
        </w:rPr>
        <w:t>スタートアップ</w:t>
      </w:r>
      <w:r w:rsidR="002D354D">
        <w:rPr>
          <w:rFonts w:asciiTheme="majorEastAsia" w:eastAsiaTheme="majorEastAsia" w:hAnsiTheme="majorEastAsia" w:hint="eastAsia"/>
          <w:b/>
          <w:sz w:val="21"/>
          <w:szCs w:val="21"/>
          <w:lang w:eastAsia="ja-JP"/>
        </w:rPr>
        <w:t>企業</w:t>
      </w:r>
      <w:r w:rsidR="00146B1A">
        <w:rPr>
          <w:rFonts w:asciiTheme="majorEastAsia" w:eastAsiaTheme="majorEastAsia" w:hAnsiTheme="majorEastAsia" w:hint="eastAsia"/>
          <w:b/>
          <w:sz w:val="21"/>
          <w:szCs w:val="21"/>
          <w:lang w:eastAsia="ja-JP"/>
        </w:rPr>
        <w:t>の参画</w:t>
      </w:r>
    </w:p>
    <w:tbl>
      <w:tblPr>
        <w:tblStyle w:val="af1"/>
        <w:tblW w:w="0" w:type="auto"/>
        <w:tblLook w:val="04A0" w:firstRow="1" w:lastRow="0" w:firstColumn="1" w:lastColumn="0" w:noHBand="0" w:noVBand="1"/>
      </w:tblPr>
      <w:tblGrid>
        <w:gridCol w:w="1271"/>
        <w:gridCol w:w="8789"/>
      </w:tblGrid>
      <w:tr w:rsidR="002D354D" w14:paraId="0B8AD1AD" w14:textId="77777777" w:rsidTr="008F07E1">
        <w:trPr>
          <w:trHeight w:val="449"/>
        </w:trPr>
        <w:tc>
          <w:tcPr>
            <w:tcW w:w="1271" w:type="dxa"/>
            <w:vAlign w:val="center"/>
          </w:tcPr>
          <w:p w14:paraId="0E74EAB1" w14:textId="3FAE3B87" w:rsidR="002D354D" w:rsidRPr="008F07E1" w:rsidRDefault="002D354D" w:rsidP="003627E0">
            <w:pPr>
              <w:rPr>
                <w:rFonts w:asciiTheme="majorEastAsia" w:eastAsiaTheme="majorEastAsia" w:hAnsiTheme="majorEastAsia"/>
                <w:bCs/>
                <w:sz w:val="21"/>
                <w:szCs w:val="21"/>
                <w:lang w:eastAsia="ja-JP"/>
              </w:rPr>
            </w:pPr>
            <w:r w:rsidRPr="008F07E1">
              <w:rPr>
                <w:rFonts w:asciiTheme="majorEastAsia" w:eastAsiaTheme="majorEastAsia" w:hAnsiTheme="majorEastAsia" w:hint="eastAsia"/>
                <w:bCs/>
                <w:sz w:val="21"/>
                <w:szCs w:val="21"/>
                <w:lang w:eastAsia="ja-JP"/>
              </w:rPr>
              <w:t>企業名</w:t>
            </w:r>
          </w:p>
        </w:tc>
        <w:tc>
          <w:tcPr>
            <w:tcW w:w="8789" w:type="dxa"/>
            <w:vAlign w:val="center"/>
          </w:tcPr>
          <w:p w14:paraId="365C3C87" w14:textId="554728A3" w:rsidR="002D354D" w:rsidRPr="008F07E1" w:rsidRDefault="00D865DB" w:rsidP="003627E0">
            <w:pPr>
              <w:rPr>
                <w:rFonts w:asciiTheme="majorEastAsia" w:eastAsiaTheme="majorEastAsia" w:hAnsiTheme="majorEastAsia"/>
                <w:bCs/>
                <w:sz w:val="21"/>
                <w:szCs w:val="21"/>
                <w:lang w:eastAsia="ja-JP"/>
              </w:rPr>
            </w:pPr>
            <w:r w:rsidRPr="008F07E1">
              <w:rPr>
                <w:rFonts w:asciiTheme="majorEastAsia" w:eastAsiaTheme="majorEastAsia" w:hAnsiTheme="majorEastAsia" w:hint="eastAsia"/>
                <w:bCs/>
                <w:color w:val="FF0000"/>
                <w:sz w:val="21"/>
                <w:szCs w:val="21"/>
                <w:lang w:eastAsia="ja-JP"/>
              </w:rPr>
              <w:t>株式会社○○</w:t>
            </w:r>
          </w:p>
        </w:tc>
      </w:tr>
      <w:tr w:rsidR="002D354D" w14:paraId="645696DA" w14:textId="77777777" w:rsidTr="008F07E1">
        <w:trPr>
          <w:trHeight w:val="439"/>
        </w:trPr>
        <w:tc>
          <w:tcPr>
            <w:tcW w:w="1271" w:type="dxa"/>
            <w:vAlign w:val="center"/>
          </w:tcPr>
          <w:p w14:paraId="679A8A06" w14:textId="2147F25F" w:rsidR="002D354D" w:rsidRPr="008F07E1" w:rsidRDefault="002D354D" w:rsidP="003627E0">
            <w:pPr>
              <w:rPr>
                <w:rFonts w:asciiTheme="majorEastAsia" w:eastAsiaTheme="majorEastAsia" w:hAnsiTheme="majorEastAsia"/>
                <w:bCs/>
                <w:sz w:val="21"/>
                <w:szCs w:val="21"/>
                <w:lang w:eastAsia="ja-JP"/>
              </w:rPr>
            </w:pPr>
            <w:r w:rsidRPr="008F07E1">
              <w:rPr>
                <w:rFonts w:asciiTheme="majorEastAsia" w:eastAsiaTheme="majorEastAsia" w:hAnsiTheme="majorEastAsia" w:hint="eastAsia"/>
                <w:bCs/>
                <w:sz w:val="21"/>
                <w:szCs w:val="21"/>
                <w:lang w:eastAsia="ja-JP"/>
              </w:rPr>
              <w:t>設立年</w:t>
            </w:r>
          </w:p>
        </w:tc>
        <w:tc>
          <w:tcPr>
            <w:tcW w:w="8789" w:type="dxa"/>
            <w:vAlign w:val="center"/>
          </w:tcPr>
          <w:p w14:paraId="2EAE0084" w14:textId="30EF26CE" w:rsidR="002D354D" w:rsidRPr="008F07E1" w:rsidRDefault="00D865DB" w:rsidP="003627E0">
            <w:pPr>
              <w:rPr>
                <w:rFonts w:asciiTheme="majorEastAsia" w:eastAsiaTheme="majorEastAsia" w:hAnsiTheme="majorEastAsia"/>
                <w:bCs/>
                <w:sz w:val="21"/>
                <w:szCs w:val="21"/>
                <w:lang w:eastAsia="ja-JP"/>
              </w:rPr>
            </w:pPr>
            <w:r w:rsidRPr="008F07E1">
              <w:rPr>
                <w:rFonts w:asciiTheme="majorEastAsia" w:eastAsiaTheme="majorEastAsia" w:hAnsiTheme="majorEastAsia" w:hint="eastAsia"/>
                <w:bCs/>
                <w:color w:val="FF0000"/>
                <w:sz w:val="21"/>
                <w:szCs w:val="21"/>
                <w:lang w:eastAsia="ja-JP"/>
              </w:rPr>
              <w:t>平成〇年〇月〇日</w:t>
            </w:r>
          </w:p>
        </w:tc>
      </w:tr>
      <w:tr w:rsidR="004E564F" w14:paraId="0CA178C8" w14:textId="77777777" w:rsidTr="008F07E1">
        <w:trPr>
          <w:trHeight w:val="439"/>
        </w:trPr>
        <w:tc>
          <w:tcPr>
            <w:tcW w:w="1271" w:type="dxa"/>
            <w:vAlign w:val="center"/>
          </w:tcPr>
          <w:p w14:paraId="47F3D418" w14:textId="09BAF8EC" w:rsidR="004E564F" w:rsidRPr="002D354D" w:rsidRDefault="004E564F" w:rsidP="003627E0">
            <w:pPr>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業務概要</w:t>
            </w:r>
          </w:p>
        </w:tc>
        <w:tc>
          <w:tcPr>
            <w:tcW w:w="8789" w:type="dxa"/>
            <w:vAlign w:val="center"/>
          </w:tcPr>
          <w:p w14:paraId="701C66D2" w14:textId="77777777" w:rsidR="004E564F" w:rsidRPr="00D865DB" w:rsidRDefault="004E564F" w:rsidP="003627E0">
            <w:pPr>
              <w:rPr>
                <w:rFonts w:asciiTheme="majorEastAsia" w:eastAsiaTheme="majorEastAsia" w:hAnsiTheme="majorEastAsia"/>
                <w:bCs/>
                <w:color w:val="FF0000"/>
                <w:sz w:val="21"/>
                <w:szCs w:val="21"/>
                <w:lang w:eastAsia="ja-JP"/>
              </w:rPr>
            </w:pPr>
          </w:p>
        </w:tc>
      </w:tr>
    </w:tbl>
    <w:p w14:paraId="7282B733" w14:textId="22EB40FC" w:rsidR="0043151F" w:rsidRDefault="002D354D" w:rsidP="005769FA">
      <w:pPr>
        <w:ind w:left="420" w:hangingChars="200" w:hanging="420"/>
        <w:rPr>
          <w:rFonts w:asciiTheme="majorEastAsia" w:eastAsiaTheme="majorEastAsia" w:hAnsiTheme="majorEastAsia"/>
          <w:bCs/>
          <w:sz w:val="21"/>
          <w:szCs w:val="21"/>
          <w:lang w:eastAsia="ja-JP"/>
        </w:rPr>
      </w:pPr>
      <w:r w:rsidRPr="008F07E1">
        <w:rPr>
          <w:rFonts w:asciiTheme="majorEastAsia" w:eastAsiaTheme="majorEastAsia" w:hAnsiTheme="majorEastAsia" w:hint="eastAsia"/>
          <w:bCs/>
          <w:sz w:val="21"/>
          <w:szCs w:val="21"/>
          <w:lang w:eastAsia="ja-JP"/>
        </w:rPr>
        <w:t>（注）</w:t>
      </w:r>
      <w:r w:rsidRPr="002D354D">
        <w:rPr>
          <w:rFonts w:asciiTheme="majorEastAsia" w:eastAsiaTheme="majorEastAsia" w:hAnsiTheme="majorEastAsia" w:hint="eastAsia"/>
          <w:bCs/>
          <w:sz w:val="21"/>
          <w:szCs w:val="21"/>
          <w:lang w:eastAsia="ja-JP"/>
        </w:rPr>
        <w:t>スタートアップ企業とは、スマート農業技術（機器・システム・サービス等）を開発・生産・提供する民間企業であって、設立後概ね10年以内のものをいう。ただし、</w:t>
      </w:r>
      <w:r w:rsidR="005769FA" w:rsidRPr="005769FA">
        <w:rPr>
          <w:rFonts w:asciiTheme="majorEastAsia" w:eastAsiaTheme="majorEastAsia" w:hAnsiTheme="majorEastAsia" w:hint="eastAsia"/>
          <w:bCs/>
          <w:sz w:val="21"/>
          <w:szCs w:val="21"/>
          <w:lang w:eastAsia="ja-JP"/>
        </w:rPr>
        <w:t>租税特別措置法施行令第</w:t>
      </w:r>
      <w:r w:rsidR="005769FA" w:rsidRPr="005769FA">
        <w:rPr>
          <w:rFonts w:asciiTheme="majorEastAsia" w:eastAsiaTheme="majorEastAsia" w:hAnsiTheme="majorEastAsia"/>
          <w:bCs/>
          <w:sz w:val="21"/>
          <w:szCs w:val="21"/>
          <w:lang w:eastAsia="ja-JP"/>
        </w:rPr>
        <w:t>27</w:t>
      </w:r>
      <w:r w:rsidR="005769FA" w:rsidRPr="005769FA">
        <w:rPr>
          <w:rFonts w:asciiTheme="majorEastAsia" w:eastAsiaTheme="majorEastAsia" w:hAnsiTheme="majorEastAsia" w:hint="eastAsia"/>
          <w:bCs/>
          <w:sz w:val="21"/>
          <w:szCs w:val="21"/>
          <w:lang w:eastAsia="ja-JP"/>
        </w:rPr>
        <w:t>条の４第</w:t>
      </w:r>
      <w:r w:rsidR="005769FA" w:rsidRPr="005769FA">
        <w:rPr>
          <w:rFonts w:asciiTheme="majorEastAsia" w:eastAsiaTheme="majorEastAsia" w:hAnsiTheme="majorEastAsia"/>
          <w:bCs/>
          <w:sz w:val="21"/>
          <w:szCs w:val="21"/>
          <w:lang w:eastAsia="ja-JP"/>
        </w:rPr>
        <w:t>25</w:t>
      </w:r>
      <w:r w:rsidR="005769FA" w:rsidRPr="005769FA">
        <w:rPr>
          <w:rFonts w:asciiTheme="majorEastAsia" w:eastAsiaTheme="majorEastAsia" w:hAnsiTheme="majorEastAsia" w:hint="eastAsia"/>
          <w:bCs/>
          <w:sz w:val="21"/>
          <w:szCs w:val="21"/>
          <w:lang w:eastAsia="ja-JP"/>
        </w:rPr>
        <w:t>項各号に該当する場合（いわゆるみなし大企業）は除く。</w:t>
      </w:r>
    </w:p>
    <w:p w14:paraId="08076952" w14:textId="04E5B770" w:rsidR="00D865DB" w:rsidRDefault="00D865DB" w:rsidP="003627E0">
      <w:pPr>
        <w:rPr>
          <w:rFonts w:asciiTheme="majorEastAsia" w:eastAsiaTheme="majorEastAsia" w:hAnsiTheme="majorEastAsia"/>
          <w:bCs/>
          <w:sz w:val="21"/>
          <w:szCs w:val="21"/>
          <w:lang w:eastAsia="ja-JP"/>
        </w:rPr>
      </w:pPr>
      <w:r w:rsidRPr="008F07E1">
        <w:rPr>
          <w:rFonts w:asciiTheme="majorEastAsia" w:eastAsiaTheme="majorEastAsia" w:hAnsiTheme="majorEastAsia" w:hint="eastAsia"/>
          <w:b/>
          <w:sz w:val="21"/>
          <w:szCs w:val="21"/>
          <w:lang w:eastAsia="ja-JP"/>
        </w:rPr>
        <w:lastRenderedPageBreak/>
        <w:t>（５）その他、農業政策上の重要課題の解決に効果的につながる取組（任意記載欄</w:t>
      </w:r>
      <w:r>
        <w:rPr>
          <w:rFonts w:asciiTheme="majorEastAsia" w:eastAsiaTheme="majorEastAsia" w:hAnsiTheme="majorEastAsia" w:hint="eastAsia"/>
          <w:bCs/>
          <w:sz w:val="21"/>
          <w:szCs w:val="21"/>
          <w:lang w:eastAsia="ja-JP"/>
        </w:rPr>
        <w:t>）</w:t>
      </w:r>
    </w:p>
    <w:tbl>
      <w:tblPr>
        <w:tblStyle w:val="af1"/>
        <w:tblW w:w="0" w:type="auto"/>
        <w:tblLook w:val="04A0" w:firstRow="1" w:lastRow="0" w:firstColumn="1" w:lastColumn="0" w:noHBand="0" w:noVBand="1"/>
      </w:tblPr>
      <w:tblGrid>
        <w:gridCol w:w="10060"/>
      </w:tblGrid>
      <w:tr w:rsidR="00D865DB" w14:paraId="7B8ED2F2" w14:textId="77777777" w:rsidTr="008F07E1">
        <w:trPr>
          <w:trHeight w:val="1275"/>
        </w:trPr>
        <w:tc>
          <w:tcPr>
            <w:tcW w:w="10060" w:type="dxa"/>
          </w:tcPr>
          <w:p w14:paraId="58381BC9" w14:textId="77777777" w:rsidR="00D865DB" w:rsidRDefault="00D865DB" w:rsidP="003627E0">
            <w:pPr>
              <w:rPr>
                <w:rFonts w:asciiTheme="majorEastAsia" w:eastAsiaTheme="majorEastAsia" w:hAnsiTheme="majorEastAsia"/>
                <w:bCs/>
                <w:sz w:val="21"/>
                <w:szCs w:val="21"/>
                <w:lang w:eastAsia="ja-JP"/>
              </w:rPr>
            </w:pPr>
          </w:p>
        </w:tc>
      </w:tr>
    </w:tbl>
    <w:p w14:paraId="0D4DB4AB" w14:textId="77777777" w:rsidR="00D865DB" w:rsidRPr="008F07E1" w:rsidRDefault="00D865DB" w:rsidP="003627E0">
      <w:pPr>
        <w:rPr>
          <w:rFonts w:asciiTheme="majorEastAsia" w:eastAsiaTheme="majorEastAsia" w:hAnsiTheme="majorEastAsia"/>
          <w:bCs/>
          <w:sz w:val="21"/>
          <w:szCs w:val="21"/>
          <w:lang w:eastAsia="ja-JP"/>
        </w:rPr>
      </w:pPr>
    </w:p>
    <w:p w14:paraId="418B5F22" w14:textId="56F2D562"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0091827C"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7D74D0">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20CEA315"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7D74D0">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C97D45A" w:rsidR="00EE4D26" w:rsidRPr="00EF1B55" w:rsidRDefault="00EE4D26" w:rsidP="003627E0">
      <w:pPr>
        <w:rPr>
          <w:rFonts w:asciiTheme="majorEastAsia" w:eastAsiaTheme="majorEastAsia" w:hAnsiTheme="majorEastAsia"/>
          <w:sz w:val="21"/>
          <w:szCs w:val="21"/>
          <w:lang w:eastAsia="ja-JP"/>
        </w:rPr>
      </w:pPr>
    </w:p>
    <w:p w14:paraId="17BA6F84" w14:textId="1EF6ABAD"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391C732A"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設立可能時期：</w:t>
      </w:r>
    </w:p>
    <w:p w14:paraId="2ABD3712" w14:textId="11E8EE38" w:rsidR="00EF1B55" w:rsidRPr="00EF1B55" w:rsidRDefault="00570EFE" w:rsidP="00464D22">
      <w:pPr>
        <w:ind w:left="1260" w:hangingChars="600" w:hanging="126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959CF">
        <w:rPr>
          <w:rFonts w:asciiTheme="majorEastAsia" w:eastAsiaTheme="majorEastAsia" w:hAnsiTheme="majorEastAsia" w:hint="eastAsia"/>
          <w:sz w:val="21"/>
          <w:szCs w:val="21"/>
          <w:lang w:eastAsia="ja-JP"/>
        </w:rPr>
        <w:t>（注）</w:t>
      </w:r>
      <w:r w:rsidR="003959CF" w:rsidRPr="0066548D">
        <w:rPr>
          <w:rFonts w:asciiTheme="majorEastAsia" w:eastAsiaTheme="majorEastAsia" w:hAnsiTheme="majorEastAsia" w:hint="eastAsia"/>
          <w:b/>
          <w:bCs/>
          <w:sz w:val="21"/>
          <w:szCs w:val="21"/>
          <w:lang w:eastAsia="ja-JP"/>
        </w:rPr>
        <w:t>予算執行には、コンソーシアムが設立されている必要</w:t>
      </w:r>
      <w:r w:rsidR="003959CF">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6548D" w:rsidRPr="002E4CBD">
        <w:rPr>
          <w:rFonts w:asciiTheme="majorEastAsia" w:eastAsiaTheme="majorEastAsia" w:hAnsiTheme="majorEastAsia" w:hint="eastAsia"/>
          <w:sz w:val="21"/>
          <w:szCs w:val="21"/>
          <w:lang w:eastAsia="ja-JP"/>
        </w:rPr>
        <w:t>課題採択まで</w:t>
      </w:r>
      <w:r w:rsidR="00E47770">
        <w:rPr>
          <w:rFonts w:asciiTheme="majorEastAsia" w:eastAsiaTheme="majorEastAsia" w:hAnsiTheme="majorEastAsia" w:hint="eastAsia"/>
          <w:sz w:val="21"/>
          <w:szCs w:val="21"/>
          <w:lang w:eastAsia="ja-JP"/>
        </w:rPr>
        <w:t>の設立をお願いします。</w:t>
      </w:r>
    </w:p>
    <w:p w14:paraId="39CCD481" w14:textId="0199B82B" w:rsidR="00D865DB" w:rsidRDefault="00D865DB">
      <w:pPr>
        <w:rPr>
          <w:rFonts w:asciiTheme="majorEastAsia" w:eastAsiaTheme="majorEastAsia" w:hAnsiTheme="majorEastAsia"/>
          <w:b/>
          <w:sz w:val="21"/>
          <w:szCs w:val="21"/>
          <w:lang w:eastAsia="ja-JP"/>
        </w:rPr>
      </w:pPr>
      <w:r>
        <w:rPr>
          <w:rFonts w:asciiTheme="majorEastAsia" w:eastAsiaTheme="majorEastAsia" w:hAnsiTheme="majorEastAsia"/>
          <w:b/>
          <w:sz w:val="21"/>
          <w:szCs w:val="21"/>
          <w:lang w:eastAsia="ja-JP"/>
        </w:rPr>
        <w:br w:type="page"/>
      </w:r>
    </w:p>
    <w:p w14:paraId="36DCBE72" w14:textId="69478538" w:rsidR="00E451F2" w:rsidRPr="00781CA3" w:rsidRDefault="001B7678" w:rsidP="00E451F2">
      <w:pPr>
        <w:rPr>
          <w:b/>
          <w:sz w:val="21"/>
          <w:lang w:eastAsia="ja-JP"/>
        </w:rPr>
      </w:pPr>
      <w:r>
        <w:rPr>
          <w:rFonts w:hint="eastAsia"/>
          <w:b/>
          <w:sz w:val="21"/>
          <w:lang w:eastAsia="ja-JP"/>
        </w:rPr>
        <w:lastRenderedPageBreak/>
        <w:t>（２）</w:t>
      </w:r>
      <w:r w:rsidR="00E451F2" w:rsidRPr="00781CA3">
        <w:rPr>
          <w:rFonts w:hint="eastAsia"/>
          <w:b/>
          <w:sz w:val="21"/>
          <w:lang w:eastAsia="ja-JP"/>
        </w:rPr>
        <w:t>契約書に関する合意</w:t>
      </w:r>
    </w:p>
    <w:p w14:paraId="4D82E059" w14:textId="77777777" w:rsidR="00E451F2" w:rsidRPr="0048795F" w:rsidRDefault="00E451F2" w:rsidP="00E451F2">
      <w:pPr>
        <w:rPr>
          <w:sz w:val="21"/>
          <w:lang w:eastAsia="ja-JP"/>
        </w:rPr>
      </w:pPr>
      <w:r w:rsidRPr="0048795F">
        <w:rPr>
          <w:rFonts w:hint="eastAsia"/>
          <w:sz w:val="21"/>
          <w:lang w:eastAsia="ja-JP"/>
        </w:rPr>
        <w:t xml:space="preserve">　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E451F2">
      <w:pPr>
        <w:rPr>
          <w:b/>
          <w:sz w:val="21"/>
          <w:lang w:eastAsia="ja-JP"/>
        </w:rPr>
      </w:pPr>
    </w:p>
    <w:p w14:paraId="7279B269" w14:textId="6007312A" w:rsidR="00E451F2" w:rsidRPr="0048795F" w:rsidRDefault="00E451F2" w:rsidP="00E451F2">
      <w:pPr>
        <w:rPr>
          <w:b/>
          <w:lang w:eastAsia="ja-JP"/>
        </w:rPr>
      </w:pPr>
      <w:r w:rsidRPr="0048795F">
        <w:rPr>
          <w:rFonts w:hint="eastAsia"/>
          <w:b/>
          <w:lang w:eastAsia="ja-JP"/>
        </w:rPr>
        <w:t xml:space="preserve">　「○○</w:t>
      </w:r>
      <w:r w:rsidRPr="0048795F">
        <w:rPr>
          <w:b/>
          <w:lang w:eastAsia="ja-JP"/>
        </w:rPr>
        <w:t xml:space="preserve"> ○○（代表機関の契約権限のある者の氏名）」は、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66548D">
        <w:rPr>
          <w:rFonts w:hint="eastAsia"/>
          <w:b/>
          <w:lang w:eastAsia="ja-JP"/>
        </w:rPr>
        <w:t>及び</w:t>
      </w:r>
      <w:r w:rsidR="0066548D" w:rsidRPr="002E4CBD">
        <w:rPr>
          <w:rFonts w:hint="eastAsia"/>
          <w:b/>
          <w:lang w:eastAsia="ja-JP"/>
        </w:rPr>
        <w:t>データ提供契約書</w:t>
      </w:r>
      <w:r w:rsidRPr="0048795F">
        <w:rPr>
          <w:b/>
          <w:lang w:eastAsia="ja-JP"/>
        </w:rPr>
        <w:t>に記載された条件に基づいて契約することに異存がないことを確認した上で、提案書を提出します。</w:t>
      </w:r>
    </w:p>
    <w:p w14:paraId="08FFFCEC" w14:textId="77777777" w:rsidR="00464D22" w:rsidRDefault="00464D22" w:rsidP="003627E0">
      <w:pPr>
        <w:rPr>
          <w:rFonts w:asciiTheme="majorEastAsia" w:eastAsiaTheme="majorEastAsia" w:hAnsiTheme="majorEastAsia"/>
          <w:b/>
          <w:sz w:val="21"/>
          <w:szCs w:val="21"/>
          <w:lang w:eastAsia="ja-JP"/>
        </w:rPr>
      </w:pPr>
    </w:p>
    <w:p w14:paraId="20DF8442" w14:textId="18517B9D"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648F417" w:rsidR="00730DBD" w:rsidRPr="00781B4C" w:rsidRDefault="00910A19" w:rsidP="00464D22">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27618C23" w:rsidR="00730DBD" w:rsidRPr="00781B4C" w:rsidRDefault="009D2FAA" w:rsidP="009D2FAA">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 xml:space="preserve">「農研機構」 </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7D74D0" w:rsidRDefault="00730DBD" w:rsidP="003627E0">
      <w:pPr>
        <w:rPr>
          <w:rFonts w:asciiTheme="majorEastAsia" w:eastAsiaTheme="majorEastAsia" w:hAnsiTheme="majorEastAsia"/>
          <w:sz w:val="21"/>
          <w:szCs w:val="21"/>
          <w:lang w:eastAsia="ja-JP"/>
        </w:rPr>
      </w:pPr>
    </w:p>
    <w:p w14:paraId="380EAF18" w14:textId="72B1F97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285469">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pacing w:val="-1"/>
          <w:sz w:val="21"/>
          <w:szCs w:val="21"/>
          <w:lang w:eastAsia="ja-JP"/>
        </w:rPr>
        <w:t>実証農場における営農管理や経営に関するデータについて、農研機構に提供すること。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17708BE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781B4C" w:rsidRDefault="00730DBD" w:rsidP="003627E0">
      <w:pPr>
        <w:rPr>
          <w:rFonts w:asciiTheme="majorEastAsia" w:eastAsiaTheme="majorEastAsia" w:hAnsiTheme="majorEastAsia"/>
          <w:sz w:val="21"/>
          <w:szCs w:val="21"/>
          <w:lang w:eastAsia="ja-JP"/>
        </w:rPr>
      </w:pPr>
    </w:p>
    <w:p w14:paraId="20FC0477" w14:textId="77777777" w:rsidR="00730DBD" w:rsidRPr="00781B4C" w:rsidRDefault="00730DBD" w:rsidP="003627E0">
      <w:pPr>
        <w:rPr>
          <w:rFonts w:asciiTheme="majorEastAsia" w:eastAsiaTheme="majorEastAsia" w:hAnsiTheme="majorEastAsia"/>
          <w:sz w:val="21"/>
          <w:szCs w:val="21"/>
          <w:lang w:eastAsia="ja-JP"/>
        </w:rPr>
      </w:pPr>
    </w:p>
    <w:p w14:paraId="7F44010C" w14:textId="6449DE7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03C695A6" w14:textId="77777777" w:rsidR="00730DBD" w:rsidRPr="00781B4C" w:rsidRDefault="00730DBD" w:rsidP="003627E0">
      <w:pPr>
        <w:rPr>
          <w:rFonts w:asciiTheme="majorEastAsia" w:eastAsiaTheme="majorEastAsia" w:hAnsiTheme="majorEastAsia"/>
          <w:sz w:val="21"/>
          <w:szCs w:val="21"/>
          <w:lang w:eastAsia="ja-JP"/>
        </w:rPr>
      </w:pPr>
    </w:p>
    <w:p w14:paraId="7467BEF8" w14:textId="756D516C" w:rsidR="00730DBD" w:rsidRPr="002E083B"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C54A65">
          <w:headerReference w:type="default" r:id="rId17"/>
          <w:pgSz w:w="11910" w:h="16840"/>
          <w:pgMar w:top="1460" w:right="860" w:bottom="1520" w:left="980" w:header="0" w:footer="567" w:gutter="0"/>
          <w:cols w:space="720"/>
          <w:docGrid w:linePitch="299"/>
        </w:sectPr>
      </w:pPr>
    </w:p>
    <w:p w14:paraId="14392DA3" w14:textId="49922471" w:rsidR="00131D7D" w:rsidRPr="00BE7F67" w:rsidRDefault="00131D7D" w:rsidP="00131D7D">
      <w:pPr>
        <w:pStyle w:val="a3"/>
        <w:jc w:val="right"/>
        <w:rPr>
          <w:sz w:val="21"/>
          <w:szCs w:val="21"/>
          <w:lang w:eastAsia="ja-JP"/>
        </w:rPr>
      </w:pPr>
      <w:r w:rsidRPr="00BE7F67">
        <w:rPr>
          <w:sz w:val="21"/>
          <w:szCs w:val="21"/>
          <w:lang w:eastAsia="ja-JP"/>
        </w:rPr>
        <w:lastRenderedPageBreak/>
        <w:t>（様式２</w:t>
      </w:r>
      <w:r w:rsidRPr="00BE7F67">
        <w:rPr>
          <w:rFonts w:hint="eastAsia"/>
          <w:sz w:val="21"/>
          <w:szCs w:val="21"/>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2E4CBD">
        <w:trPr>
          <w:trHeight w:hRule="exact" w:val="610"/>
        </w:trPr>
        <w:tc>
          <w:tcPr>
            <w:tcW w:w="1705" w:type="dxa"/>
            <w:vAlign w:val="center"/>
          </w:tcPr>
          <w:p w14:paraId="6CF0C4C7" w14:textId="7F9F1686"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vAlign w:val="center"/>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2E4CBD">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vAlign w:val="center"/>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CC90DE6" w:rsidR="00730DBD" w:rsidRPr="00781B4C" w:rsidRDefault="00A95C79"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vAlign w:val="center"/>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2E4CBD">
        <w:trPr>
          <w:trHeight w:hRule="exact" w:val="611"/>
        </w:trPr>
        <w:tc>
          <w:tcPr>
            <w:tcW w:w="1705" w:type="dxa"/>
            <w:vAlign w:val="center"/>
          </w:tcPr>
          <w:p w14:paraId="5800999D" w14:textId="7827327A" w:rsidR="00131D7D" w:rsidRDefault="00E117F5"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vAlign w:val="center"/>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4EAFAD7E" w:rsidR="00730DBD" w:rsidRPr="003341D8" w:rsidRDefault="00E117F5" w:rsidP="00C262D7">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5640609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Look w:val="04A0" w:firstRow="1" w:lastRow="0" w:firstColumn="1" w:lastColumn="0" w:noHBand="0" w:noVBand="1"/>
      </w:tblPr>
      <w:tblGrid>
        <w:gridCol w:w="9940"/>
      </w:tblGrid>
      <w:tr w:rsidR="00FE3C31" w14:paraId="60688C60" w14:textId="77777777" w:rsidTr="00FE3C31">
        <w:tc>
          <w:tcPr>
            <w:tcW w:w="9940"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Look w:val="04A0" w:firstRow="1" w:lastRow="0" w:firstColumn="1" w:lastColumn="0" w:noHBand="0" w:noVBand="1"/>
      </w:tblPr>
      <w:tblGrid>
        <w:gridCol w:w="9940"/>
      </w:tblGrid>
      <w:tr w:rsidR="00FE3C31" w14:paraId="22CB94A9" w14:textId="77777777" w:rsidTr="00FE3C31">
        <w:tc>
          <w:tcPr>
            <w:tcW w:w="9940"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7EC7868E" w:rsidR="00730DBD" w:rsidRPr="00131D7D" w:rsidRDefault="00726C87" w:rsidP="00131D7D">
      <w:pPr>
        <w:rPr>
          <w:b/>
          <w:sz w:val="21"/>
          <w:lang w:eastAsia="ja-JP"/>
        </w:rPr>
      </w:pPr>
      <w:r w:rsidRPr="00131D7D">
        <w:rPr>
          <w:rFonts w:hint="eastAsia"/>
          <w:b/>
          <w:sz w:val="21"/>
          <w:lang w:eastAsia="ja-JP"/>
        </w:rPr>
        <w:t>（３）</w:t>
      </w:r>
      <w:r w:rsidR="007D74D0">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Look w:val="04A0" w:firstRow="1" w:lastRow="0" w:firstColumn="1" w:lastColumn="0" w:noHBand="0" w:noVBand="1"/>
      </w:tblPr>
      <w:tblGrid>
        <w:gridCol w:w="9940"/>
      </w:tblGrid>
      <w:tr w:rsidR="00FE3C31" w14:paraId="3EAFD667" w14:textId="77777777" w:rsidTr="00FE3C31">
        <w:tc>
          <w:tcPr>
            <w:tcW w:w="9940"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2D7DD660" w14:textId="77777777" w:rsidR="00730DBD" w:rsidRPr="00131D7D" w:rsidRDefault="00730DBD" w:rsidP="00131D7D">
      <w:pPr>
        <w:rPr>
          <w:b/>
          <w:sz w:val="21"/>
          <w:lang w:eastAsia="ja-JP"/>
        </w:rPr>
      </w:pPr>
    </w:p>
    <w:p w14:paraId="4F95EECD" w14:textId="77777777" w:rsidR="00730DBD" w:rsidRPr="00131D7D" w:rsidRDefault="00910A19" w:rsidP="00131D7D">
      <w:pPr>
        <w:ind w:left="565" w:hangingChars="268" w:hanging="565"/>
        <w:rPr>
          <w:b/>
          <w:sz w:val="21"/>
          <w:lang w:eastAsia="ja-JP"/>
        </w:rPr>
      </w:pPr>
      <w:r w:rsidRPr="00131D7D">
        <w:rPr>
          <w:b/>
          <w:sz w:val="21"/>
          <w:lang w:eastAsia="ja-JP"/>
        </w:rPr>
        <w:t>（４）各参画機関における特許権等の担当部署や担当者、特許権等に関する問合せ窓口の配置（設置）の有無</w:t>
      </w:r>
    </w:p>
    <w:tbl>
      <w:tblPr>
        <w:tblStyle w:val="af1"/>
        <w:tblW w:w="0" w:type="auto"/>
        <w:tblLook w:val="04A0" w:firstRow="1" w:lastRow="0" w:firstColumn="1" w:lastColumn="0" w:noHBand="0" w:noVBand="1"/>
      </w:tblPr>
      <w:tblGrid>
        <w:gridCol w:w="9940"/>
      </w:tblGrid>
      <w:tr w:rsidR="00200996" w14:paraId="178AE5EC" w14:textId="77777777" w:rsidTr="008029EB">
        <w:tc>
          <w:tcPr>
            <w:tcW w:w="9940" w:type="dxa"/>
          </w:tcPr>
          <w:p w14:paraId="1FC32E1E" w14:textId="77777777" w:rsidR="00200996" w:rsidRDefault="00200996" w:rsidP="008029EB">
            <w:pPr>
              <w:rPr>
                <w:b/>
                <w:sz w:val="21"/>
                <w:lang w:eastAsia="ja-JP"/>
              </w:rPr>
            </w:pPr>
          </w:p>
          <w:p w14:paraId="1DCCF45D" w14:textId="77777777" w:rsidR="00200996" w:rsidRDefault="00200996" w:rsidP="008029EB">
            <w:pPr>
              <w:rPr>
                <w:b/>
                <w:sz w:val="21"/>
                <w:lang w:eastAsia="ja-JP"/>
              </w:rPr>
            </w:pPr>
          </w:p>
          <w:p w14:paraId="5AC767DA" w14:textId="77777777" w:rsidR="00200996" w:rsidRDefault="00200996" w:rsidP="008029EB">
            <w:pPr>
              <w:rPr>
                <w:b/>
                <w:sz w:val="21"/>
                <w:lang w:eastAsia="ja-JP"/>
              </w:rPr>
            </w:pPr>
          </w:p>
          <w:p w14:paraId="2EE80EC2" w14:textId="77777777" w:rsidR="00200996" w:rsidRDefault="00200996" w:rsidP="008029EB">
            <w:pPr>
              <w:rPr>
                <w:b/>
                <w:sz w:val="21"/>
                <w:lang w:eastAsia="ja-JP"/>
              </w:rPr>
            </w:pPr>
          </w:p>
        </w:tc>
      </w:tr>
    </w:tbl>
    <w:p w14:paraId="45F704B7" w14:textId="6E8D41BB" w:rsidR="00200996" w:rsidRPr="00781B4C" w:rsidRDefault="00200996" w:rsidP="00726C87">
      <w:pPr>
        <w:ind w:left="424" w:hangingChars="202" w:hanging="424"/>
        <w:rPr>
          <w:rFonts w:asciiTheme="majorEastAsia" w:eastAsiaTheme="majorEastAsia" w:hAnsiTheme="majorEastAsia"/>
          <w:sz w:val="21"/>
          <w:szCs w:val="21"/>
          <w:lang w:eastAsia="ja-JP"/>
        </w:rPr>
        <w:sectPr w:rsidR="00200996" w:rsidRPr="00781B4C">
          <w:headerReference w:type="default" r:id="rId18"/>
          <w:footerReference w:type="default" r:id="rId19"/>
          <w:pgSz w:w="11910" w:h="16840"/>
          <w:pgMar w:top="1460" w:right="980" w:bottom="1520" w:left="980" w:header="0" w:footer="1262" w:gutter="0"/>
          <w:cols w:space="720"/>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2E4CBD">
        <w:trPr>
          <w:trHeight w:hRule="exact" w:val="610"/>
        </w:trPr>
        <w:tc>
          <w:tcPr>
            <w:tcW w:w="1705" w:type="dxa"/>
            <w:vAlign w:val="center"/>
          </w:tcPr>
          <w:p w14:paraId="2E1FDB6E" w14:textId="6C3E5640" w:rsidR="00730DBD" w:rsidRPr="00781B4C" w:rsidRDefault="00175607"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vAlign w:val="center"/>
          </w:tcPr>
          <w:p w14:paraId="1731E64D" w14:textId="77777777" w:rsidR="00730DBD" w:rsidRPr="00781B4C" w:rsidRDefault="00730DBD" w:rsidP="003627E0">
            <w:pPr>
              <w:rPr>
                <w:rFonts w:asciiTheme="majorEastAsia" w:eastAsiaTheme="majorEastAsia" w:hAnsiTheme="majorEastAsia"/>
                <w:sz w:val="21"/>
                <w:szCs w:val="21"/>
              </w:rPr>
            </w:pPr>
          </w:p>
        </w:tc>
      </w:tr>
      <w:tr w:rsidR="00730DBD" w:rsidRPr="00781B4C" w14:paraId="5505438E" w14:textId="77777777" w:rsidTr="002E4CBD">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3D59A7B5" w:rsidR="00730DBD" w:rsidRPr="00781B4C" w:rsidRDefault="00A95C7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vAlign w:val="center"/>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2E4CBD">
        <w:trPr>
          <w:trHeight w:hRule="exact" w:val="611"/>
        </w:trPr>
        <w:tc>
          <w:tcPr>
            <w:tcW w:w="1705" w:type="dxa"/>
            <w:vAlign w:val="center"/>
          </w:tcPr>
          <w:p w14:paraId="05708251" w14:textId="33838EDD"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2FDCBE04" w:rsidR="00730DBD" w:rsidRPr="003341D8" w:rsidRDefault="00E117F5" w:rsidP="00B7725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52590BED"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2910D4F3"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w:t>
      </w:r>
      <w:r w:rsidR="00F96264">
        <w:rPr>
          <w:rFonts w:asciiTheme="majorEastAsia" w:eastAsiaTheme="majorEastAsia" w:hAnsiTheme="majorEastAsia" w:hint="eastAsia"/>
          <w:spacing w:val="-1"/>
          <w:sz w:val="21"/>
          <w:szCs w:val="21"/>
          <w:lang w:eastAsia="ja-JP"/>
        </w:rPr>
        <w:t>指針</w:t>
      </w:r>
    </w:p>
    <w:p w14:paraId="2FFD7E0E" w14:textId="4B13C17C" w:rsidR="00DF4033" w:rsidRDefault="005E064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hint="eastAsia"/>
          <w:color w:val="000000" w:themeColor="text1"/>
          <w:lang w:eastAsia="ja-JP"/>
        </w:rPr>
        <w:t>s</w:t>
      </w:r>
      <w:r w:rsidRPr="00DA035E">
        <w:rPr>
          <w:rFonts w:asciiTheme="majorEastAsia" w:eastAsiaTheme="majorEastAsia" w:hAnsiTheme="majorEastAsia"/>
          <w:color w:val="000000" w:themeColor="text1"/>
          <w:lang w:eastAsia="ja-JP"/>
        </w:rPr>
        <w:t>://www.maff.go.jp/j/kokuji_tuti/tuti/t0000775.html</w:t>
      </w:r>
    </w:p>
    <w:p w14:paraId="0A8D51E9" w14:textId="77777777" w:rsidR="00380EB0" w:rsidRDefault="00380EB0" w:rsidP="00380EB0">
      <w:pPr>
        <w:rPr>
          <w:rFonts w:asciiTheme="majorEastAsia" w:eastAsiaTheme="majorEastAsia" w:hAnsiTheme="majorEastAsia"/>
          <w:sz w:val="21"/>
          <w:szCs w:val="21"/>
          <w:lang w:eastAsia="ja-JP"/>
        </w:rPr>
      </w:pPr>
    </w:p>
    <w:p w14:paraId="6A8C05A6" w14:textId="23B72518"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40B3F404" w14:textId="77777777" w:rsidR="00EB3558" w:rsidRPr="00DA035E" w:rsidRDefault="00EB3558" w:rsidP="00EB3558">
      <w:pPr>
        <w:pStyle w:val="a3"/>
        <w:snapToGrid w:val="0"/>
        <w:ind w:leftChars="100" w:left="640" w:hangingChars="200" w:hanging="420"/>
        <w:rPr>
          <w:rFonts w:asciiTheme="majorEastAsia" w:eastAsiaTheme="majorEastAsia" w:hAnsiTheme="majorEastAsia"/>
          <w:color w:val="000000" w:themeColor="text1"/>
          <w:sz w:val="22"/>
          <w:szCs w:val="22"/>
          <w:lang w:eastAsia="ja-JP"/>
        </w:rPr>
      </w:pPr>
      <w:r>
        <w:rPr>
          <w:rFonts w:asciiTheme="majorEastAsia" w:eastAsiaTheme="majorEastAsia" w:hAnsiTheme="majorEastAsia" w:hint="eastAsia"/>
          <w:sz w:val="21"/>
          <w:szCs w:val="21"/>
          <w:lang w:eastAsia="ja-JP"/>
        </w:rPr>
        <w:t xml:space="preserve">　</w:t>
      </w:r>
      <w:r w:rsidRPr="002E4CBD">
        <w:rPr>
          <w:rFonts w:asciiTheme="majorEastAsia" w:eastAsiaTheme="majorEastAsia" w:hAnsiTheme="majorEastAsia"/>
          <w:sz w:val="22"/>
          <w:szCs w:val="22"/>
          <w:lang w:eastAsia="ja-JP"/>
        </w:rPr>
        <w:t>https://www.affrc.maff.go.jp/docs/attach/pdf/misbehavior-14.pdf</w:t>
      </w:r>
    </w:p>
    <w:p w14:paraId="780D92E2" w14:textId="084EA57D"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3FA6513" w14:textId="77777777" w:rsidR="00753B7A" w:rsidRDefault="00753B7A" w:rsidP="00380EB0">
      <w:pPr>
        <w:rPr>
          <w:rFonts w:asciiTheme="majorEastAsia" w:eastAsiaTheme="majorEastAsia" w:hAnsiTheme="majorEastAsia"/>
          <w:sz w:val="21"/>
          <w:szCs w:val="21"/>
          <w:lang w:eastAsia="ja-JP"/>
        </w:rPr>
      </w:pPr>
    </w:p>
    <w:p w14:paraId="0163CC68" w14:textId="47944594" w:rsidR="00380EB0" w:rsidRPr="00DB2584" w:rsidRDefault="00380EB0" w:rsidP="00DB2584">
      <w:pPr>
        <w:pStyle w:val="a4"/>
        <w:numPr>
          <w:ilvl w:val="0"/>
          <w:numId w:val="10"/>
        </w:numPr>
        <w:rPr>
          <w:rFonts w:asciiTheme="majorEastAsia" w:eastAsiaTheme="majorEastAsia" w:hAnsiTheme="majorEastAsia"/>
          <w:sz w:val="21"/>
          <w:szCs w:val="21"/>
          <w:lang w:eastAsia="ja-JP"/>
        </w:rPr>
      </w:pPr>
      <w:r w:rsidRPr="00FE23A3">
        <w:rPr>
          <w:rFonts w:asciiTheme="majorEastAsia" w:eastAsiaTheme="majorEastAsia" w:hAnsiTheme="majorEastAsia" w:hint="eastAsia"/>
          <w:lang w:eastAsia="ja-JP"/>
        </w:rPr>
        <w:t>農林水産省所管の研究資金に係る研究活動の不正行為への対応ガイドライン</w:t>
      </w:r>
    </w:p>
    <w:p w14:paraId="2215F089" w14:textId="522AF7C2" w:rsidR="00380EB0" w:rsidRDefault="004027BD"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CB58CE">
        <w:rPr>
          <w:rFonts w:asciiTheme="majorEastAsia" w:eastAsiaTheme="majorEastAsia" w:hAnsiTheme="majorEastAsia" w:hint="eastAsia"/>
          <w:sz w:val="21"/>
          <w:szCs w:val="21"/>
          <w:lang w:eastAsia="ja-JP"/>
        </w:rPr>
        <w:t xml:space="preserve">　</w:t>
      </w:r>
      <w:r w:rsidR="00C0361C" w:rsidRPr="00C0361C">
        <w:rPr>
          <w:rFonts w:asciiTheme="majorEastAsia" w:eastAsiaTheme="majorEastAsia" w:hAnsiTheme="majorEastAsia"/>
          <w:sz w:val="21"/>
          <w:szCs w:val="21"/>
          <w:lang w:eastAsia="ja-JP"/>
        </w:rPr>
        <w:t xml:space="preserve">https://www.affrc.maff.go.jp/docs/pdf/h30_fusei_guideline_20180720.pdf </w:t>
      </w:r>
    </w:p>
    <w:p w14:paraId="4C85152F" w14:textId="75C68155"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CB81B67" w14:textId="77777777" w:rsidR="004027BD" w:rsidRPr="005D1329" w:rsidRDefault="004027BD" w:rsidP="003627E0">
      <w:pPr>
        <w:rPr>
          <w:rFonts w:asciiTheme="majorEastAsia" w:eastAsiaTheme="majorEastAsia" w:hAnsiTheme="majorEastAsia"/>
          <w:sz w:val="21"/>
          <w:szCs w:val="21"/>
          <w:lang w:eastAsia="ja-JP"/>
        </w:rPr>
      </w:pPr>
    </w:p>
    <w:p w14:paraId="6EC12DB6" w14:textId="49B52A7C" w:rsidR="003C24F1"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C24F1" w:rsidRPr="00781B4C">
        <w:rPr>
          <w:rFonts w:asciiTheme="majorEastAsia" w:eastAsiaTheme="majorEastAsia" w:hAnsiTheme="majorEastAsia" w:hint="eastAsia"/>
          <w:sz w:val="21"/>
          <w:szCs w:val="21"/>
          <w:lang w:eastAsia="ja-JP"/>
        </w:rPr>
        <w:t>農業機械の自動走行に関する安全性確保ガイドライン</w:t>
      </w:r>
    </w:p>
    <w:p w14:paraId="3E7E8100" w14:textId="556FA78A" w:rsidR="00862DF5" w:rsidRPr="002E4CBD" w:rsidRDefault="002637B7" w:rsidP="002E4CBD">
      <w:pPr>
        <w:ind w:firstLineChars="200" w:firstLine="440"/>
        <w:rPr>
          <w:rFonts w:asciiTheme="majorEastAsia" w:eastAsiaTheme="majorEastAsia" w:hAnsiTheme="majorEastAsia"/>
          <w:lang w:eastAsia="ja-JP"/>
        </w:rPr>
      </w:pPr>
      <w:r w:rsidRPr="002637B7">
        <w:rPr>
          <w:rFonts w:asciiTheme="majorEastAsia" w:eastAsiaTheme="majorEastAsia" w:hAnsiTheme="majorEastAsia"/>
          <w:lang w:eastAsia="ja-JP"/>
        </w:rPr>
        <w:t>https://www.maff.go.jp/j/press/nousan/gizyutu/attach/pdf/220328-1.pdf</w:t>
      </w:r>
    </w:p>
    <w:p w14:paraId="3CE1B694" w14:textId="77777777" w:rsidR="00E60AC5" w:rsidRDefault="00E60AC5" w:rsidP="003627E0">
      <w:pPr>
        <w:rPr>
          <w:rFonts w:asciiTheme="majorEastAsia" w:eastAsiaTheme="majorEastAsia" w:hAnsiTheme="majorEastAsia"/>
          <w:sz w:val="21"/>
          <w:szCs w:val="21"/>
          <w:lang w:eastAsia="ja-JP"/>
        </w:rPr>
      </w:pPr>
    </w:p>
    <w:p w14:paraId="798E3913" w14:textId="6AE46EE9"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657791BA" w14:textId="06ABCC4F" w:rsidR="00E60AC5" w:rsidRDefault="006A581E"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903E08">
        <w:rPr>
          <w:rFonts w:asciiTheme="majorEastAsia" w:eastAsiaTheme="majorEastAsia" w:hAnsiTheme="majorEastAsia"/>
          <w:color w:val="000000" w:themeColor="text1"/>
          <w:lang w:eastAsia="ja-JP"/>
        </w:rPr>
        <w:t>https://www.maff.go.jp/j/kanbo/tizai/brand/keiyaku.html</w:t>
      </w:r>
    </w:p>
    <w:p w14:paraId="7AE25733" w14:textId="02203B10"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0FAC1126" w14:textId="77777777" w:rsidR="00753B7A" w:rsidRPr="005D1329" w:rsidRDefault="00753B7A" w:rsidP="003627E0">
      <w:pPr>
        <w:rPr>
          <w:rFonts w:asciiTheme="majorEastAsia" w:eastAsiaTheme="majorEastAsia" w:hAnsiTheme="majorEastAsia"/>
          <w:sz w:val="21"/>
          <w:szCs w:val="21"/>
          <w:lang w:eastAsia="ja-JP"/>
        </w:rPr>
      </w:pP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0"/>
          <w:footerReference w:type="default" r:id="rId21"/>
          <w:pgSz w:w="11910" w:h="16840"/>
          <w:pgMar w:top="1460" w:right="980" w:bottom="1520" w:left="980" w:header="0" w:footer="1262" w:gutter="0"/>
          <w:cols w:space="720"/>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2E4CBD">
        <w:trPr>
          <w:trHeight w:hRule="exact" w:val="610"/>
        </w:trPr>
        <w:tc>
          <w:tcPr>
            <w:tcW w:w="1705" w:type="dxa"/>
            <w:vAlign w:val="center"/>
          </w:tcPr>
          <w:p w14:paraId="60A59414" w14:textId="0D905892"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4B2EB801" w14:textId="77777777" w:rsidR="00B77258" w:rsidRPr="00781B4C" w:rsidRDefault="00B77258" w:rsidP="00B77258">
            <w:pPr>
              <w:rPr>
                <w:rFonts w:asciiTheme="majorEastAsia" w:eastAsiaTheme="majorEastAsia" w:hAnsiTheme="majorEastAsia"/>
                <w:sz w:val="21"/>
                <w:szCs w:val="21"/>
              </w:rPr>
            </w:pPr>
          </w:p>
        </w:tc>
      </w:tr>
      <w:tr w:rsidR="00B77258" w:rsidRPr="00781B4C" w14:paraId="2026C756" w14:textId="77777777" w:rsidTr="002E4CBD">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E932ADB"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vAlign w:val="center"/>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2E4CBD">
        <w:trPr>
          <w:trHeight w:hRule="exact" w:val="611"/>
        </w:trPr>
        <w:tc>
          <w:tcPr>
            <w:tcW w:w="1705" w:type="dxa"/>
            <w:vAlign w:val="center"/>
          </w:tcPr>
          <w:p w14:paraId="64C6E5E7" w14:textId="5EDFEE4C"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04B279E6"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headerReference w:type="default" r:id="rId22"/>
          <w:footerReference w:type="default" r:id="rId23"/>
          <w:pgSz w:w="11910" w:h="16840"/>
          <w:pgMar w:top="1460" w:right="980" w:bottom="1520" w:left="980" w:header="0" w:footer="1322" w:gutter="0"/>
          <w:cols w:space="720"/>
        </w:sectPr>
      </w:pPr>
    </w:p>
    <w:p w14:paraId="75FB8598" w14:textId="560AB0B4" w:rsidR="00131D7D" w:rsidRPr="00BE7F67" w:rsidRDefault="00910A19" w:rsidP="00131D7D">
      <w:pPr>
        <w:jc w:val="right"/>
        <w:rPr>
          <w:sz w:val="21"/>
          <w:szCs w:val="21"/>
          <w:lang w:eastAsia="ja-JP"/>
        </w:rPr>
      </w:pPr>
      <w:r w:rsidRPr="00BE7F67">
        <w:rPr>
          <w:rFonts w:hint="eastAsia"/>
          <w:sz w:val="21"/>
          <w:szCs w:val="21"/>
          <w:lang w:eastAsia="ja-JP"/>
        </w:rPr>
        <w:lastRenderedPageBreak/>
        <w:t>（</w:t>
      </w:r>
      <w:r w:rsidRPr="00BE7F67">
        <w:rPr>
          <w:sz w:val="21"/>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2E4CBD">
        <w:trPr>
          <w:trHeight w:hRule="exact" w:val="610"/>
        </w:trPr>
        <w:tc>
          <w:tcPr>
            <w:tcW w:w="1705" w:type="dxa"/>
            <w:vAlign w:val="center"/>
          </w:tcPr>
          <w:p w14:paraId="585C16E1" w14:textId="1D576585"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5FE6A8E7" w14:textId="77777777" w:rsidR="00B77258" w:rsidRPr="00781B4C" w:rsidRDefault="00B77258" w:rsidP="00B77258">
            <w:pPr>
              <w:rPr>
                <w:rFonts w:asciiTheme="majorEastAsia" w:eastAsiaTheme="majorEastAsia" w:hAnsiTheme="majorEastAsia"/>
                <w:sz w:val="21"/>
                <w:szCs w:val="21"/>
              </w:rPr>
            </w:pPr>
          </w:p>
        </w:tc>
      </w:tr>
      <w:tr w:rsidR="00B77258" w:rsidRPr="00781B4C" w14:paraId="43D8B58F" w14:textId="77777777" w:rsidTr="002E4CBD">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438B1936"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vAlign w:val="center"/>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2E4CBD">
        <w:trPr>
          <w:trHeight w:hRule="exact" w:val="611"/>
        </w:trPr>
        <w:tc>
          <w:tcPr>
            <w:tcW w:w="1705" w:type="dxa"/>
            <w:vAlign w:val="center"/>
          </w:tcPr>
          <w:p w14:paraId="75AD209B" w14:textId="4A52FB97"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FB12D8"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lang w:eastAsia="ja-JP"/>
        </w:rPr>
        <w:t>）</w:t>
      </w:r>
    </w:p>
    <w:p w14:paraId="2AB0B1BA" w14:textId="579EF4E0" w:rsidR="005C0E37" w:rsidRDefault="005C0E37" w:rsidP="003627E0">
      <w:pPr>
        <w:rPr>
          <w:rFonts w:asciiTheme="majorEastAsia" w:eastAsiaTheme="majorEastAsia" w:hAnsiTheme="majorEastAsia"/>
          <w:sz w:val="21"/>
          <w:szCs w:val="21"/>
          <w:lang w:eastAsia="ja-JP"/>
        </w:rPr>
      </w:pPr>
    </w:p>
    <w:p w14:paraId="6B340B15" w14:textId="2ED48DA4" w:rsidR="003128E1" w:rsidRDefault="003128E1">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br w:type="page"/>
      </w:r>
    </w:p>
    <w:p w14:paraId="67C2C0DB" w14:textId="77777777" w:rsidR="003128E1" w:rsidRPr="00BE7F67" w:rsidRDefault="003128E1" w:rsidP="003128E1">
      <w:pPr>
        <w:jc w:val="right"/>
        <w:rPr>
          <w:rFonts w:asciiTheme="majorEastAsia" w:eastAsiaTheme="majorEastAsia" w:hAnsiTheme="majorEastAsia"/>
          <w:sz w:val="21"/>
          <w:szCs w:val="21"/>
          <w:lang w:eastAsia="ja-JP"/>
        </w:rPr>
      </w:pPr>
      <w:r w:rsidRPr="00BE7F67">
        <w:rPr>
          <w:rFonts w:asciiTheme="majorEastAsia" w:eastAsiaTheme="majorEastAsia" w:hAnsiTheme="majorEastAsia" w:hint="eastAsia"/>
          <w:sz w:val="21"/>
          <w:szCs w:val="21"/>
          <w:lang w:eastAsia="ja-JP"/>
        </w:rPr>
        <w:lastRenderedPageBreak/>
        <w:t>（様式６）</w:t>
      </w:r>
    </w:p>
    <w:p w14:paraId="356D7271" w14:textId="77777777" w:rsidR="003128E1" w:rsidRDefault="003128E1" w:rsidP="003128E1">
      <w:pPr>
        <w:rPr>
          <w:rFonts w:asciiTheme="majorEastAsia" w:eastAsiaTheme="majorEastAsia" w:hAnsiTheme="majorEastAsia"/>
          <w:b/>
          <w:bCs/>
          <w:sz w:val="21"/>
          <w:szCs w:val="21"/>
          <w:lang w:eastAsia="ja-JP"/>
        </w:rPr>
      </w:pPr>
    </w:p>
    <w:p w14:paraId="42CC2D92" w14:textId="77777777" w:rsidR="003128E1" w:rsidRPr="00953E48" w:rsidRDefault="003128E1" w:rsidP="003128E1">
      <w:pPr>
        <w:rPr>
          <w:rFonts w:asciiTheme="majorEastAsia" w:eastAsiaTheme="majorEastAsia" w:hAnsiTheme="majorEastAsia"/>
          <w:b/>
          <w:bCs/>
          <w:sz w:val="24"/>
          <w:szCs w:val="24"/>
          <w:lang w:eastAsia="ja-JP"/>
        </w:rPr>
      </w:pPr>
      <w:r w:rsidRPr="00953E48">
        <w:rPr>
          <w:rFonts w:asciiTheme="majorEastAsia" w:eastAsiaTheme="majorEastAsia" w:hAnsiTheme="majorEastAsia" w:hint="eastAsia"/>
          <w:b/>
          <w:bCs/>
          <w:sz w:val="24"/>
          <w:szCs w:val="24"/>
          <w:lang w:eastAsia="ja-JP"/>
        </w:rPr>
        <w:t>情報管理実施体制について</w:t>
      </w:r>
    </w:p>
    <w:p w14:paraId="2DFD0FAF" w14:textId="77777777" w:rsidR="003128E1" w:rsidRPr="008C72A8" w:rsidRDefault="003128E1" w:rsidP="003128E1">
      <w:pPr>
        <w:rPr>
          <w:rFonts w:asciiTheme="majorEastAsia" w:eastAsiaTheme="majorEastAsia" w:hAnsiTheme="majorEastAsia"/>
          <w:sz w:val="21"/>
          <w:szCs w:val="21"/>
          <w:lang w:eastAsia="ja-JP"/>
        </w:rPr>
      </w:pPr>
    </w:p>
    <w:p w14:paraId="604F77A7" w14:textId="77777777" w:rsidR="003128E1" w:rsidRPr="008C72A8" w:rsidRDefault="003128E1" w:rsidP="003128E1">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3128E1" w:rsidRPr="008C72A8" w14:paraId="456B8AE4" w14:textId="77777777" w:rsidTr="000253E2">
        <w:trPr>
          <w:trHeight w:val="5136"/>
        </w:trPr>
        <w:tc>
          <w:tcPr>
            <w:tcW w:w="9810" w:type="dxa"/>
            <w:shd w:val="clear" w:color="auto" w:fill="auto"/>
          </w:tcPr>
          <w:p w14:paraId="63AE1BA8"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（記載例）</w:t>
            </w:r>
          </w:p>
          <w:p w14:paraId="2967DBA4" w14:textId="77777777" w:rsidR="003128E1" w:rsidRPr="008C72A8" w:rsidRDefault="003128E1" w:rsidP="000253E2">
            <w:pPr>
              <w:rPr>
                <w:rFonts w:asciiTheme="majorEastAsia" w:eastAsiaTheme="majorEastAsia" w:hAnsiTheme="majorEastAsia"/>
                <w:sz w:val="21"/>
                <w:szCs w:val="21"/>
                <w:lang w:eastAsia="ja-JP"/>
              </w:rPr>
            </w:pPr>
          </w:p>
          <w:p w14:paraId="1061F3BB" w14:textId="77777777" w:rsidR="003128E1" w:rsidRPr="008C72A8" w:rsidRDefault="003128E1" w:rsidP="000253E2">
            <w:pPr>
              <w:rPr>
                <w:rFonts w:asciiTheme="majorEastAsia" w:eastAsiaTheme="majorEastAsia" w:hAnsiTheme="majorEastAsia"/>
                <w:sz w:val="21"/>
                <w:szCs w:val="21"/>
                <w:lang w:eastAsia="ja-JP"/>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89995" behindDoc="0" locked="0" layoutInCell="1" allowOverlap="1" wp14:anchorId="5798A042" wp14:editId="1548DDAB">
                      <wp:simplePos x="0" y="0"/>
                      <wp:positionH relativeFrom="column">
                        <wp:posOffset>2409190</wp:posOffset>
                      </wp:positionH>
                      <wp:positionV relativeFrom="paragraph">
                        <wp:posOffset>115570</wp:posOffset>
                      </wp:positionV>
                      <wp:extent cx="0" cy="1714500"/>
                      <wp:effectExtent l="0" t="0" r="38100" b="19050"/>
                      <wp:wrapNone/>
                      <wp:docPr id="28" name="直線コネクタ 28"/>
                      <wp:cNvGraphicFramePr/>
                      <a:graphic xmlns:a="http://schemas.openxmlformats.org/drawingml/2006/main">
                        <a:graphicData uri="http://schemas.microsoft.com/office/word/2010/wordprocessingShape">
                          <wps:wsp>
                            <wps:cNvCnPr/>
                            <wps:spPr>
                              <a:xfrm>
                                <a:off x="0" y="0"/>
                                <a:ext cx="0" cy="171450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91A10" id="直線コネクタ 28" o:spid="_x0000_s1026" style="position:absolute;left:0;text-align:left;z-index:2516899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7pt,9.1pt" to="189.7pt,1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" strokecolor="#4579b8 [3044]" strokeweight="1.5pt"/>
                  </w:pict>
                </mc:Fallback>
              </mc:AlternateContent>
            </w: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86923" behindDoc="0" locked="0" layoutInCell="1" allowOverlap="1" wp14:anchorId="276CACDC" wp14:editId="0F302F32">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F152C5" id="_x0000_t32" coordsize="21600,21600" o:spt="32" o:oned="t" path="m,l21600,21600e" filled="f">
                      <v:path arrowok="t" fillok="f" o:connecttype="none"/>
                      <o:lock v:ext="edit" shapetype="t"/>
                    </v:shapetype>
                    <v:shape id="AutoShape 35" o:spid="_x0000_s1026" type="#_x0000_t32" style="position:absolute;left:0;text-align:left;margin-left:164.7pt;margin-top:9.45pt;width:60pt;height:0;z-index:251686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Pr="008C72A8">
              <w:rPr>
                <w:rFonts w:asciiTheme="majorEastAsia" w:eastAsiaTheme="majorEastAsia" w:hAnsiTheme="majorEastAsia" w:hint="eastAsia"/>
                <w:sz w:val="21"/>
                <w:szCs w:val="21"/>
                <w:lang w:eastAsia="ja-JP"/>
              </w:rPr>
              <w:t>【</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代表機関：○○○○○○】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18CFF58C"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情報管理統括責任者　　　　　　　　　　　　　情報管理責任者</w:t>
            </w:r>
          </w:p>
          <w:p w14:paraId="7D0BC091"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役職：○○○○</w:t>
            </w:r>
          </w:p>
          <w:p w14:paraId="46E76A2B"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氏名：○○○○</w:t>
            </w:r>
          </w:p>
          <w:p w14:paraId="36E0D840" w14:textId="77777777" w:rsidR="003128E1" w:rsidRPr="008C72A8" w:rsidRDefault="003128E1" w:rsidP="000253E2">
            <w:pPr>
              <w:rPr>
                <w:rFonts w:asciiTheme="majorEastAsia" w:eastAsiaTheme="majorEastAsia" w:hAnsiTheme="majorEastAsia"/>
                <w:sz w:val="21"/>
                <w:szCs w:val="21"/>
                <w:lang w:eastAsia="ja-JP"/>
              </w:rPr>
            </w:pPr>
          </w:p>
          <w:p w14:paraId="6AD4E6EA"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87947" behindDoc="0" locked="0" layoutInCell="1" allowOverlap="1" wp14:anchorId="468F3847" wp14:editId="7F6ECE96">
                      <wp:simplePos x="0" y="0"/>
                      <wp:positionH relativeFrom="column">
                        <wp:posOffset>2406015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4A101A" id="AutoShape 37" o:spid="_x0000_s1026" type="#_x0000_t32" style="position:absolute;left:0;text-align:left;margin-left:189.45pt;margin-top:8.2pt;width:36pt;height:0;z-index:2516879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" strokecolor="#0070c0" strokeweight="1.5pt"/>
                  </w:pict>
                </mc:Fallback>
              </mc:AlternateContent>
            </w:r>
            <w:r w:rsidRPr="008C72A8">
              <w:rPr>
                <w:rFonts w:asciiTheme="majorEastAsia" w:eastAsiaTheme="majorEastAsia" w:hAnsiTheme="majorEastAsia" w:hint="eastAsia"/>
                <w:sz w:val="21"/>
                <w:szCs w:val="21"/>
                <w:lang w:eastAsia="ja-JP"/>
              </w:rPr>
              <w:t xml:space="preserve">　情報管理責任者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04AB8CC8"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　　　　　　　　　　　　　　情報管理責任者</w:t>
            </w:r>
          </w:p>
          <w:p w14:paraId="44448C2E"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　　　　　　　　　　　　　　　役職：○○○○</w:t>
            </w:r>
          </w:p>
          <w:p w14:paraId="14C28B0B"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065CDFAB" w14:textId="77777777" w:rsidR="003128E1" w:rsidRPr="008C72A8" w:rsidRDefault="003128E1" w:rsidP="000253E2">
            <w:pPr>
              <w:rPr>
                <w:rFonts w:asciiTheme="majorEastAsia" w:eastAsiaTheme="majorEastAsia" w:hAnsiTheme="majorEastAsia"/>
                <w:sz w:val="21"/>
                <w:szCs w:val="21"/>
                <w:lang w:eastAsia="ja-JP"/>
              </w:rPr>
            </w:pPr>
          </w:p>
          <w:p w14:paraId="33FD5F37"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noProof/>
                <w:sz w:val="21"/>
                <w:szCs w:val="21"/>
                <w:lang w:eastAsia="ja-JP"/>
              </w:rPr>
              <mc:AlternateContent>
                <mc:Choice Requires="wps">
                  <w:drawing>
                    <wp:anchor distT="0" distB="0" distL="114300" distR="114300" simplePos="0" relativeHeight="251688971" behindDoc="0" locked="0" layoutInCell="1" allowOverlap="1" wp14:anchorId="58F845AE" wp14:editId="47960159">
                      <wp:simplePos x="0" y="0"/>
                      <wp:positionH relativeFrom="column">
                        <wp:posOffset>2415540</wp:posOffset>
                      </wp:positionH>
                      <wp:positionV relativeFrom="paragraph">
                        <wp:posOffset>88265</wp:posOffset>
                      </wp:positionV>
                      <wp:extent cx="390525" cy="0"/>
                      <wp:effectExtent l="0" t="0" r="0" b="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5B8C4" id="AutoShape 38" o:spid="_x0000_s1026" type="#_x0000_t32" style="position:absolute;left:0;text-align:left;margin-left:190.2pt;margin-top:6.95pt;width:30.75pt;height:0;z-index:251688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9T2TtcwBAAB9AwAADgAA&#10;AAAAAAAAAAAAAAAuAgAAZHJzL2Uyb0RvYy54bWxQSwECLQAUAAYACAAAACEAcVmnmN4AAAAJAQAA&#10;DwAAAAAAAAAAAAAAAAAmBAAAZHJzL2Rvd25yZXYueG1sUEsFBgAAAAAEAAQA8wAAADEFAAAAAA==&#10;" strokecolor="#0070c0" strokeweight="1.5pt"/>
                  </w:pict>
                </mc:Fallback>
              </mc:AlternateContent>
            </w:r>
            <w:r w:rsidRPr="008C72A8">
              <w:rPr>
                <w:rFonts w:asciiTheme="majorEastAsia" w:eastAsiaTheme="majorEastAsia" w:hAnsiTheme="majorEastAsia" w:hint="eastAsia"/>
                <w:sz w:val="21"/>
                <w:szCs w:val="21"/>
                <w:lang w:eastAsia="ja-JP"/>
              </w:rPr>
              <w:t xml:space="preserve">　　　　　　　　　　　　　　　　　　　　　【共同</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機関：○○○○○○】</w:t>
            </w:r>
          </w:p>
          <w:p w14:paraId="1A3A8E62"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情報管理責任者</w:t>
            </w:r>
          </w:p>
          <w:p w14:paraId="5375116E"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役職：○○○○</w:t>
            </w:r>
          </w:p>
          <w:p w14:paraId="4D2A7BE8" w14:textId="77777777" w:rsidR="003128E1" w:rsidRPr="008C72A8" w:rsidRDefault="003128E1" w:rsidP="000253E2">
            <w:pPr>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xml:space="preserve">　　　　　　　　　　　　　　　　　　　　　　　　氏名：○○○○</w:t>
            </w:r>
          </w:p>
          <w:p w14:paraId="71E0500A" w14:textId="77777777" w:rsidR="003128E1" w:rsidRPr="008C72A8" w:rsidRDefault="003128E1" w:rsidP="000253E2">
            <w:pPr>
              <w:rPr>
                <w:rFonts w:asciiTheme="majorEastAsia" w:eastAsiaTheme="majorEastAsia" w:hAnsiTheme="majorEastAsia"/>
                <w:sz w:val="21"/>
                <w:szCs w:val="21"/>
                <w:lang w:eastAsia="ja-JP"/>
              </w:rPr>
            </w:pPr>
          </w:p>
        </w:tc>
      </w:tr>
    </w:tbl>
    <w:p w14:paraId="49BC1F06" w14:textId="5E566C58" w:rsidR="003128E1" w:rsidRPr="008C72A8" w:rsidRDefault="003128E1" w:rsidP="003128E1">
      <w:pPr>
        <w:ind w:left="210" w:hangingChars="100" w:hanging="210"/>
        <w:rPr>
          <w:rFonts w:asciiTheme="majorEastAsia" w:eastAsiaTheme="majorEastAsia" w:hAnsiTheme="majorEastAsia"/>
          <w:sz w:val="21"/>
          <w:szCs w:val="21"/>
          <w:lang w:eastAsia="ja-JP"/>
        </w:rPr>
      </w:pPr>
      <w:r w:rsidRPr="008C72A8">
        <w:rPr>
          <w:rFonts w:asciiTheme="majorEastAsia" w:eastAsiaTheme="majorEastAsia" w:hAnsiTheme="majorEastAsia" w:hint="eastAsia"/>
          <w:sz w:val="21"/>
          <w:szCs w:val="21"/>
          <w:lang w:eastAsia="ja-JP"/>
        </w:rPr>
        <w:t>※　適切な体制が整うのであれば、情報管理統括責任者及び情報管理責任者は、</w:t>
      </w:r>
      <w:r>
        <w:rPr>
          <w:rFonts w:asciiTheme="majorEastAsia" w:eastAsiaTheme="majorEastAsia" w:hAnsiTheme="majorEastAsia" w:hint="eastAsia"/>
          <w:sz w:val="21"/>
          <w:szCs w:val="21"/>
          <w:lang w:eastAsia="ja-JP"/>
        </w:rPr>
        <w:t>実証</w:t>
      </w:r>
      <w:r w:rsidRPr="008C72A8">
        <w:rPr>
          <w:rFonts w:asciiTheme="majorEastAsia" w:eastAsiaTheme="majorEastAsia" w:hAnsiTheme="majorEastAsia" w:hint="eastAsia"/>
          <w:sz w:val="21"/>
          <w:szCs w:val="21"/>
          <w:lang w:eastAsia="ja-JP"/>
        </w:rPr>
        <w:t>代表者</w:t>
      </w:r>
      <w:r>
        <w:rPr>
          <w:rFonts w:asciiTheme="majorEastAsia" w:eastAsiaTheme="majorEastAsia" w:hAnsiTheme="majorEastAsia" w:hint="eastAsia"/>
          <w:sz w:val="21"/>
          <w:szCs w:val="21"/>
          <w:lang w:eastAsia="ja-JP"/>
        </w:rPr>
        <w:t>等</w:t>
      </w:r>
      <w:r w:rsidRPr="008C72A8">
        <w:rPr>
          <w:rFonts w:asciiTheme="majorEastAsia" w:eastAsiaTheme="majorEastAsia" w:hAnsiTheme="majorEastAsia" w:hint="eastAsia"/>
          <w:sz w:val="21"/>
          <w:szCs w:val="21"/>
          <w:lang w:eastAsia="ja-JP"/>
        </w:rPr>
        <w:t>と同一の者でも構いません。</w:t>
      </w:r>
    </w:p>
    <w:p w14:paraId="50FF0CFC" w14:textId="77777777" w:rsidR="003128E1" w:rsidRPr="008C72A8" w:rsidRDefault="003128E1" w:rsidP="003128E1">
      <w:pPr>
        <w:rPr>
          <w:rFonts w:asciiTheme="majorEastAsia" w:eastAsiaTheme="majorEastAsia" w:hAnsiTheme="majorEastAsia"/>
          <w:sz w:val="21"/>
          <w:szCs w:val="21"/>
          <w:lang w:eastAsia="ja-JP"/>
        </w:rPr>
      </w:pPr>
    </w:p>
    <w:p w14:paraId="63A1F749" w14:textId="77777777" w:rsidR="003128E1" w:rsidRPr="00026E9F" w:rsidRDefault="003128E1" w:rsidP="003128E1">
      <w:pPr>
        <w:rPr>
          <w:rFonts w:asciiTheme="majorEastAsia" w:eastAsiaTheme="majorEastAsia" w:hAnsiTheme="majorEastAsia"/>
          <w:sz w:val="21"/>
          <w:szCs w:val="21"/>
          <w:lang w:eastAsia="ja-JP"/>
        </w:rPr>
      </w:pPr>
    </w:p>
    <w:p w14:paraId="2B4A9855" w14:textId="77777777" w:rsidR="002B47F4" w:rsidRPr="003128E1" w:rsidRDefault="002B47F4" w:rsidP="003627E0">
      <w:pPr>
        <w:rPr>
          <w:rFonts w:asciiTheme="majorEastAsia" w:eastAsiaTheme="majorEastAsia" w:hAnsiTheme="majorEastAsia"/>
          <w:sz w:val="21"/>
          <w:szCs w:val="21"/>
          <w:lang w:eastAsia="ja-JP"/>
        </w:rPr>
      </w:pPr>
    </w:p>
    <w:sectPr w:rsidR="002B47F4" w:rsidRPr="003128E1">
      <w:headerReference w:type="default" r:id="rId24"/>
      <w:footerReference w:type="default" r:id="rId25"/>
      <w:pgSz w:w="11910" w:h="16840"/>
      <w:pgMar w:top="1460" w:right="980" w:bottom="1520" w:left="980" w:header="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13D58" w14:textId="77777777" w:rsidR="00F50537" w:rsidRDefault="00F50537">
      <w:r>
        <w:separator/>
      </w:r>
    </w:p>
  </w:endnote>
  <w:endnote w:type="continuationSeparator" w:id="0">
    <w:p w14:paraId="2C6D1FF8" w14:textId="77777777" w:rsidR="00F50537" w:rsidRDefault="00F50537">
      <w:r>
        <w:continuationSeparator/>
      </w:r>
    </w:p>
  </w:endnote>
  <w:endnote w:type="continuationNotice" w:id="1">
    <w:p w14:paraId="76FA230F" w14:textId="77777777" w:rsidR="00F50537" w:rsidRDefault="00F505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D3F3A" w14:textId="00899E7A" w:rsidR="000377ED" w:rsidRDefault="00F50537" w:rsidP="005106F4">
    <w:pPr>
      <w:pStyle w:val="ae"/>
      <w:tabs>
        <w:tab w:val="center" w:pos="5035"/>
        <w:tab w:val="left" w:pos="5865"/>
      </w:tabs>
      <w:jc w:val="center"/>
    </w:pPr>
    <w:sdt>
      <w:sdtPr>
        <w:id w:val="-1705623484"/>
        <w:docPartObj>
          <w:docPartGallery w:val="Page Numbers (Bottom of Page)"/>
          <w:docPartUnique/>
        </w:docPartObj>
      </w:sdtPr>
      <w:sdtEndPr/>
      <w:sdtContent>
        <w:r w:rsidR="000377ED">
          <w:fldChar w:fldCharType="begin"/>
        </w:r>
        <w:r w:rsidR="000377ED">
          <w:instrText>PAGE   \* MERGEFORMAT</w:instrText>
        </w:r>
        <w:r w:rsidR="000377ED">
          <w:fldChar w:fldCharType="separate"/>
        </w:r>
        <w:r w:rsidR="000377ED">
          <w:rPr>
            <w:lang w:val="ja-JP" w:eastAsia="ja-JP"/>
          </w:rPr>
          <w:t>2</w:t>
        </w:r>
        <w:r w:rsidR="000377ED">
          <w:fldChar w:fldCharType="end"/>
        </w:r>
      </w:sdtContent>
    </w:sdt>
  </w:p>
  <w:p w14:paraId="53386A0F" w14:textId="1E04F5A3" w:rsidR="000377ED" w:rsidRDefault="000377ED">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C1490" w14:textId="6FD0C3B0" w:rsidR="000377ED" w:rsidRDefault="00F50537">
    <w:pPr>
      <w:pStyle w:val="ae"/>
      <w:jc w:val="center"/>
    </w:pPr>
    <w:sdt>
      <w:sdtPr>
        <w:id w:val="1843359218"/>
        <w:docPartObj>
          <w:docPartGallery w:val="Page Numbers (Bottom of Page)"/>
          <w:docPartUnique/>
        </w:docPartObj>
      </w:sdtPr>
      <w:sdtEndPr/>
      <w:sdtContent>
        <w:r w:rsidR="000377ED">
          <w:fldChar w:fldCharType="begin"/>
        </w:r>
        <w:r w:rsidR="000377ED">
          <w:instrText>PAGE   \* MERGEFORMAT</w:instrText>
        </w:r>
        <w:r w:rsidR="000377ED">
          <w:fldChar w:fldCharType="separate"/>
        </w:r>
        <w:r w:rsidR="000377ED">
          <w:rPr>
            <w:lang w:val="ja-JP" w:eastAsia="ja-JP"/>
          </w:rPr>
          <w:t>2</w:t>
        </w:r>
        <w:r w:rsidR="000377ED">
          <w:fldChar w:fldCharType="end"/>
        </w:r>
      </w:sdtContent>
    </w:sdt>
  </w:p>
  <w:p w14:paraId="67E73BCE" w14:textId="218E4181" w:rsidR="000377ED" w:rsidRDefault="000377ED">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8DE1" w14:textId="77777777" w:rsidR="000377ED" w:rsidRDefault="000377ED">
    <w:pPr>
      <w:pStyle w:val="a3"/>
      <w:spacing w:line="14" w:lineRule="auto"/>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E675" w14:textId="77777777" w:rsidR="000377ED" w:rsidRDefault="000377ED">
    <w:pPr>
      <w:pStyle w:val="a3"/>
      <w:spacing w:line="14" w:lineRule="auto"/>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8255" w14:textId="5F8C5BBE" w:rsidR="000377ED" w:rsidRDefault="000377ED">
    <w:pPr>
      <w:pStyle w:val="a3"/>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BE8D" w14:textId="3E7D149B" w:rsidR="000377ED" w:rsidRDefault="000377ED">
    <w:pPr>
      <w:pStyle w:val="a3"/>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253DB" w14:textId="77777777" w:rsidR="00F50537" w:rsidRDefault="00F50537">
      <w:r>
        <w:separator/>
      </w:r>
    </w:p>
  </w:footnote>
  <w:footnote w:type="continuationSeparator" w:id="0">
    <w:p w14:paraId="5F5E0024" w14:textId="77777777" w:rsidR="00F50537" w:rsidRDefault="00F50537">
      <w:r>
        <w:continuationSeparator/>
      </w:r>
    </w:p>
  </w:footnote>
  <w:footnote w:type="continuationNotice" w:id="1">
    <w:p w14:paraId="71339C9A" w14:textId="77777777" w:rsidR="00F50537" w:rsidRDefault="00F505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484C5BC9" w14:textId="77777777" w:rsidTr="00464D22">
      <w:tc>
        <w:tcPr>
          <w:tcW w:w="3355" w:type="dxa"/>
        </w:tcPr>
        <w:p w14:paraId="40B34E1B" w14:textId="3DBFA86B" w:rsidR="000377ED" w:rsidRDefault="000377ED" w:rsidP="00464D22">
          <w:pPr>
            <w:pStyle w:val="ac"/>
            <w:ind w:left="-115"/>
          </w:pPr>
        </w:p>
      </w:tc>
      <w:tc>
        <w:tcPr>
          <w:tcW w:w="3355" w:type="dxa"/>
        </w:tcPr>
        <w:p w14:paraId="796695D8" w14:textId="7B3D0055" w:rsidR="000377ED" w:rsidRDefault="000377ED" w:rsidP="00464D22">
          <w:pPr>
            <w:pStyle w:val="ac"/>
            <w:jc w:val="center"/>
          </w:pPr>
        </w:p>
      </w:tc>
      <w:tc>
        <w:tcPr>
          <w:tcW w:w="3355" w:type="dxa"/>
        </w:tcPr>
        <w:p w14:paraId="3A62EDF5" w14:textId="608A6DC2" w:rsidR="000377ED" w:rsidRDefault="000377ED" w:rsidP="00464D22">
          <w:pPr>
            <w:pStyle w:val="ac"/>
            <w:ind w:right="-115"/>
            <w:jc w:val="right"/>
          </w:pPr>
        </w:p>
      </w:tc>
    </w:tr>
  </w:tbl>
  <w:p w14:paraId="54F037C1" w14:textId="2FD46B5E" w:rsidR="000377ED" w:rsidRDefault="000377ED">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3E9FA2CB" w14:textId="77777777" w:rsidTr="00464D22">
      <w:tc>
        <w:tcPr>
          <w:tcW w:w="3315" w:type="dxa"/>
        </w:tcPr>
        <w:p w14:paraId="13593A2E" w14:textId="719FA5B8" w:rsidR="000377ED" w:rsidRDefault="000377ED" w:rsidP="00464D22">
          <w:pPr>
            <w:pStyle w:val="ac"/>
            <w:ind w:left="-115"/>
          </w:pPr>
        </w:p>
      </w:tc>
      <w:tc>
        <w:tcPr>
          <w:tcW w:w="3315" w:type="dxa"/>
        </w:tcPr>
        <w:p w14:paraId="7775EC20" w14:textId="0179FBC2" w:rsidR="000377ED" w:rsidRDefault="000377ED" w:rsidP="00464D22">
          <w:pPr>
            <w:pStyle w:val="ac"/>
            <w:jc w:val="center"/>
          </w:pPr>
        </w:p>
      </w:tc>
      <w:tc>
        <w:tcPr>
          <w:tcW w:w="3315" w:type="dxa"/>
        </w:tcPr>
        <w:p w14:paraId="6A754FA4" w14:textId="37009ECE" w:rsidR="000377ED" w:rsidRDefault="000377ED" w:rsidP="00464D22">
          <w:pPr>
            <w:pStyle w:val="ac"/>
            <w:ind w:right="-115"/>
            <w:jc w:val="right"/>
          </w:pPr>
        </w:p>
      </w:tc>
    </w:tr>
  </w:tbl>
  <w:p w14:paraId="53398B3F" w14:textId="00A0C652" w:rsidR="000377ED" w:rsidRDefault="000377ED">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505A41A" w14:textId="77777777" w:rsidTr="00464D22">
      <w:tc>
        <w:tcPr>
          <w:tcW w:w="3315" w:type="dxa"/>
        </w:tcPr>
        <w:p w14:paraId="0202B620" w14:textId="7168744C" w:rsidR="000377ED" w:rsidRDefault="000377ED" w:rsidP="00464D22">
          <w:pPr>
            <w:pStyle w:val="ac"/>
            <w:ind w:left="-115"/>
          </w:pPr>
        </w:p>
      </w:tc>
      <w:tc>
        <w:tcPr>
          <w:tcW w:w="3315" w:type="dxa"/>
        </w:tcPr>
        <w:p w14:paraId="7B96E133" w14:textId="4849F342" w:rsidR="000377ED" w:rsidRDefault="000377ED" w:rsidP="00464D22">
          <w:pPr>
            <w:pStyle w:val="ac"/>
            <w:jc w:val="center"/>
          </w:pPr>
        </w:p>
      </w:tc>
      <w:tc>
        <w:tcPr>
          <w:tcW w:w="3315" w:type="dxa"/>
        </w:tcPr>
        <w:p w14:paraId="3FC163F2" w14:textId="5D18B5D9" w:rsidR="000377ED" w:rsidRDefault="000377ED" w:rsidP="00464D22">
          <w:pPr>
            <w:pStyle w:val="ac"/>
            <w:ind w:right="-115"/>
            <w:jc w:val="right"/>
          </w:pPr>
        </w:p>
      </w:tc>
    </w:tr>
  </w:tbl>
  <w:p w14:paraId="23265DC8" w14:textId="425D67FA" w:rsidR="000377ED" w:rsidRDefault="000377ED">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B55624C" w14:textId="77777777" w:rsidTr="00464D22">
      <w:tc>
        <w:tcPr>
          <w:tcW w:w="3315" w:type="dxa"/>
        </w:tcPr>
        <w:p w14:paraId="12D9EDEB" w14:textId="1CE4E8AB" w:rsidR="000377ED" w:rsidRDefault="000377ED" w:rsidP="00464D22">
          <w:pPr>
            <w:pStyle w:val="ac"/>
            <w:ind w:left="-115"/>
          </w:pPr>
        </w:p>
      </w:tc>
      <w:tc>
        <w:tcPr>
          <w:tcW w:w="3315" w:type="dxa"/>
        </w:tcPr>
        <w:p w14:paraId="36977978" w14:textId="04411347" w:rsidR="000377ED" w:rsidRDefault="000377ED" w:rsidP="00464D22">
          <w:pPr>
            <w:pStyle w:val="ac"/>
            <w:jc w:val="center"/>
          </w:pPr>
        </w:p>
      </w:tc>
      <w:tc>
        <w:tcPr>
          <w:tcW w:w="3315" w:type="dxa"/>
        </w:tcPr>
        <w:p w14:paraId="2EA7AA08" w14:textId="7EF934F2" w:rsidR="000377ED" w:rsidRDefault="000377ED" w:rsidP="00464D22">
          <w:pPr>
            <w:pStyle w:val="ac"/>
            <w:ind w:right="-115"/>
            <w:jc w:val="right"/>
          </w:pPr>
        </w:p>
      </w:tc>
    </w:tr>
  </w:tbl>
  <w:p w14:paraId="05100CB0" w14:textId="4AAE7CC7" w:rsidR="000377ED" w:rsidRDefault="000377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071125B5" w14:textId="77777777" w:rsidTr="00464D22">
      <w:tc>
        <w:tcPr>
          <w:tcW w:w="3355" w:type="dxa"/>
        </w:tcPr>
        <w:p w14:paraId="5C2C3A54" w14:textId="3C432BCF" w:rsidR="000377ED" w:rsidRDefault="000377ED" w:rsidP="00464D22">
          <w:pPr>
            <w:pStyle w:val="ac"/>
            <w:ind w:left="-115"/>
          </w:pPr>
        </w:p>
      </w:tc>
      <w:tc>
        <w:tcPr>
          <w:tcW w:w="3355" w:type="dxa"/>
        </w:tcPr>
        <w:p w14:paraId="44CEA332" w14:textId="66291C85" w:rsidR="000377ED" w:rsidRDefault="000377ED" w:rsidP="00464D22">
          <w:pPr>
            <w:pStyle w:val="ac"/>
            <w:jc w:val="center"/>
          </w:pPr>
        </w:p>
      </w:tc>
      <w:tc>
        <w:tcPr>
          <w:tcW w:w="3355" w:type="dxa"/>
        </w:tcPr>
        <w:p w14:paraId="075A8370" w14:textId="5E33301F" w:rsidR="000377ED" w:rsidRDefault="000377ED" w:rsidP="00464D22">
          <w:pPr>
            <w:pStyle w:val="ac"/>
            <w:ind w:right="-115"/>
            <w:jc w:val="right"/>
          </w:pPr>
        </w:p>
      </w:tc>
    </w:tr>
  </w:tbl>
  <w:p w14:paraId="1461491D" w14:textId="28B712F2" w:rsidR="000377ED" w:rsidRDefault="000377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000377ED" w14:paraId="455F0EA2" w14:textId="77777777" w:rsidTr="00464D22">
      <w:tc>
        <w:tcPr>
          <w:tcW w:w="4760" w:type="dxa"/>
        </w:tcPr>
        <w:p w14:paraId="5C1DF84B" w14:textId="7FF3CECD" w:rsidR="000377ED" w:rsidRDefault="000377ED" w:rsidP="00464D22">
          <w:pPr>
            <w:pStyle w:val="ac"/>
            <w:ind w:left="-115"/>
          </w:pPr>
        </w:p>
      </w:tc>
      <w:tc>
        <w:tcPr>
          <w:tcW w:w="4760" w:type="dxa"/>
        </w:tcPr>
        <w:p w14:paraId="362AC065" w14:textId="4AD8EC0F" w:rsidR="000377ED" w:rsidRDefault="000377ED" w:rsidP="00464D22">
          <w:pPr>
            <w:pStyle w:val="ac"/>
            <w:jc w:val="center"/>
          </w:pPr>
        </w:p>
      </w:tc>
      <w:tc>
        <w:tcPr>
          <w:tcW w:w="4760" w:type="dxa"/>
        </w:tcPr>
        <w:p w14:paraId="21FB83EA" w14:textId="21CF9840" w:rsidR="000377ED" w:rsidRDefault="000377ED" w:rsidP="00464D22">
          <w:pPr>
            <w:pStyle w:val="ac"/>
            <w:ind w:right="-115"/>
            <w:jc w:val="right"/>
          </w:pPr>
        </w:p>
      </w:tc>
    </w:tr>
  </w:tbl>
  <w:p w14:paraId="0B0DA22E" w14:textId="2D8A2436" w:rsidR="000377ED" w:rsidRDefault="000377E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5"/>
      <w:gridCol w:w="3395"/>
      <w:gridCol w:w="3395"/>
    </w:tblGrid>
    <w:tr w:rsidR="000377ED" w14:paraId="6BD4AB79" w14:textId="77777777" w:rsidTr="00464D22">
      <w:tc>
        <w:tcPr>
          <w:tcW w:w="3395" w:type="dxa"/>
        </w:tcPr>
        <w:p w14:paraId="53947F85" w14:textId="7E244D8C" w:rsidR="000377ED" w:rsidRDefault="000377ED" w:rsidP="00464D22">
          <w:pPr>
            <w:pStyle w:val="ac"/>
            <w:ind w:left="-115"/>
          </w:pPr>
        </w:p>
      </w:tc>
      <w:tc>
        <w:tcPr>
          <w:tcW w:w="3395" w:type="dxa"/>
        </w:tcPr>
        <w:p w14:paraId="2731A992" w14:textId="3E1F4612" w:rsidR="000377ED" w:rsidRDefault="000377ED" w:rsidP="00464D22">
          <w:pPr>
            <w:pStyle w:val="ac"/>
            <w:jc w:val="center"/>
          </w:pPr>
        </w:p>
      </w:tc>
      <w:tc>
        <w:tcPr>
          <w:tcW w:w="3395" w:type="dxa"/>
        </w:tcPr>
        <w:p w14:paraId="46215421" w14:textId="433A576A" w:rsidR="000377ED" w:rsidRDefault="000377ED" w:rsidP="00464D22">
          <w:pPr>
            <w:pStyle w:val="ac"/>
            <w:ind w:right="-115"/>
            <w:jc w:val="right"/>
          </w:pPr>
        </w:p>
      </w:tc>
    </w:tr>
  </w:tbl>
  <w:p w14:paraId="4F77A617" w14:textId="2BB94DC7" w:rsidR="000377ED" w:rsidRDefault="000377E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158F0F22" w14:textId="77777777" w:rsidTr="00464D22">
      <w:tc>
        <w:tcPr>
          <w:tcW w:w="3355" w:type="dxa"/>
        </w:tcPr>
        <w:p w14:paraId="77AAA627" w14:textId="248BF68E" w:rsidR="000377ED" w:rsidRDefault="000377ED" w:rsidP="00464D22">
          <w:pPr>
            <w:pStyle w:val="ac"/>
            <w:ind w:left="-115"/>
          </w:pPr>
        </w:p>
      </w:tc>
      <w:tc>
        <w:tcPr>
          <w:tcW w:w="3355" w:type="dxa"/>
        </w:tcPr>
        <w:p w14:paraId="3C2AC036" w14:textId="50CF99DD" w:rsidR="000377ED" w:rsidRDefault="000377ED" w:rsidP="00464D22">
          <w:pPr>
            <w:pStyle w:val="ac"/>
            <w:jc w:val="center"/>
          </w:pPr>
        </w:p>
      </w:tc>
      <w:tc>
        <w:tcPr>
          <w:tcW w:w="3355" w:type="dxa"/>
        </w:tcPr>
        <w:p w14:paraId="7F1659BF" w14:textId="5D8F77A5" w:rsidR="000377ED" w:rsidRDefault="000377ED" w:rsidP="00464D22">
          <w:pPr>
            <w:pStyle w:val="ac"/>
            <w:ind w:right="-115"/>
            <w:jc w:val="right"/>
          </w:pPr>
        </w:p>
      </w:tc>
    </w:tr>
  </w:tbl>
  <w:p w14:paraId="452BC90A" w14:textId="62CE9077" w:rsidR="000377ED" w:rsidRDefault="000377E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D3DAC19" w14:textId="77777777" w:rsidTr="00464D22">
      <w:tc>
        <w:tcPr>
          <w:tcW w:w="3315" w:type="dxa"/>
        </w:tcPr>
        <w:p w14:paraId="1701A4F3" w14:textId="47DD6E1C" w:rsidR="000377ED" w:rsidRDefault="000377ED" w:rsidP="00464D22">
          <w:pPr>
            <w:pStyle w:val="ac"/>
            <w:ind w:left="-115"/>
          </w:pPr>
        </w:p>
      </w:tc>
      <w:tc>
        <w:tcPr>
          <w:tcW w:w="3315" w:type="dxa"/>
        </w:tcPr>
        <w:p w14:paraId="08BC72C6" w14:textId="5AD244FF" w:rsidR="000377ED" w:rsidRDefault="000377ED" w:rsidP="00464D22">
          <w:pPr>
            <w:pStyle w:val="ac"/>
            <w:jc w:val="center"/>
          </w:pPr>
        </w:p>
      </w:tc>
      <w:tc>
        <w:tcPr>
          <w:tcW w:w="3315" w:type="dxa"/>
        </w:tcPr>
        <w:p w14:paraId="07705430" w14:textId="68D1E34C" w:rsidR="000377ED" w:rsidRDefault="000377ED" w:rsidP="00464D22">
          <w:pPr>
            <w:pStyle w:val="ac"/>
            <w:ind w:right="-115"/>
            <w:jc w:val="right"/>
          </w:pPr>
        </w:p>
      </w:tc>
    </w:tr>
  </w:tbl>
  <w:p w14:paraId="28B4EC52" w14:textId="3879CFF3" w:rsidR="000377ED" w:rsidRDefault="000377ED">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18DDFEBC" w14:textId="77777777" w:rsidTr="00464D22">
      <w:tc>
        <w:tcPr>
          <w:tcW w:w="3355" w:type="dxa"/>
        </w:tcPr>
        <w:p w14:paraId="4DFEAF51" w14:textId="59304418" w:rsidR="000377ED" w:rsidRDefault="000377ED" w:rsidP="00464D22">
          <w:pPr>
            <w:pStyle w:val="ac"/>
            <w:ind w:left="-115"/>
          </w:pPr>
        </w:p>
      </w:tc>
      <w:tc>
        <w:tcPr>
          <w:tcW w:w="3355" w:type="dxa"/>
        </w:tcPr>
        <w:p w14:paraId="45BDFB54" w14:textId="01B8E2E6" w:rsidR="000377ED" w:rsidRDefault="000377ED" w:rsidP="00464D22">
          <w:pPr>
            <w:pStyle w:val="ac"/>
            <w:jc w:val="center"/>
          </w:pPr>
        </w:p>
      </w:tc>
      <w:tc>
        <w:tcPr>
          <w:tcW w:w="3355" w:type="dxa"/>
        </w:tcPr>
        <w:p w14:paraId="5B333C8D" w14:textId="5750F720" w:rsidR="000377ED" w:rsidRDefault="000377ED" w:rsidP="00464D22">
          <w:pPr>
            <w:pStyle w:val="ac"/>
            <w:ind w:right="-115"/>
            <w:jc w:val="right"/>
          </w:pPr>
        </w:p>
      </w:tc>
    </w:tr>
  </w:tbl>
  <w:p w14:paraId="76AFE4DF" w14:textId="7C709089" w:rsidR="000377ED" w:rsidRDefault="000377ED">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3256CAC5" w14:textId="77777777" w:rsidTr="00464D22">
      <w:tc>
        <w:tcPr>
          <w:tcW w:w="3355" w:type="dxa"/>
        </w:tcPr>
        <w:p w14:paraId="28B5B7FB" w14:textId="240EBC7E" w:rsidR="000377ED" w:rsidRDefault="000377ED" w:rsidP="00464D22">
          <w:pPr>
            <w:pStyle w:val="ac"/>
            <w:ind w:left="-115"/>
          </w:pPr>
        </w:p>
      </w:tc>
      <w:tc>
        <w:tcPr>
          <w:tcW w:w="3355" w:type="dxa"/>
        </w:tcPr>
        <w:p w14:paraId="664111CF" w14:textId="1848AEB8" w:rsidR="000377ED" w:rsidRDefault="000377ED" w:rsidP="00464D22">
          <w:pPr>
            <w:pStyle w:val="ac"/>
            <w:jc w:val="center"/>
          </w:pPr>
        </w:p>
      </w:tc>
      <w:tc>
        <w:tcPr>
          <w:tcW w:w="3355" w:type="dxa"/>
        </w:tcPr>
        <w:p w14:paraId="45F30C81" w14:textId="506E1711" w:rsidR="000377ED" w:rsidRDefault="000377ED" w:rsidP="00464D22">
          <w:pPr>
            <w:pStyle w:val="ac"/>
            <w:ind w:right="-115"/>
            <w:jc w:val="right"/>
          </w:pPr>
        </w:p>
      </w:tc>
    </w:tr>
  </w:tbl>
  <w:p w14:paraId="07D15BF7" w14:textId="3FD6FE29" w:rsidR="000377ED" w:rsidRDefault="000377ED">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02FCAB28" w14:textId="77777777" w:rsidTr="00464D22">
      <w:tc>
        <w:tcPr>
          <w:tcW w:w="3315" w:type="dxa"/>
        </w:tcPr>
        <w:p w14:paraId="08D8D04A" w14:textId="0C0C8B0D" w:rsidR="000377ED" w:rsidRDefault="000377ED" w:rsidP="00464D22">
          <w:pPr>
            <w:pStyle w:val="ac"/>
            <w:ind w:left="-115"/>
          </w:pPr>
        </w:p>
      </w:tc>
      <w:tc>
        <w:tcPr>
          <w:tcW w:w="3315" w:type="dxa"/>
        </w:tcPr>
        <w:p w14:paraId="43F092DA" w14:textId="4E9DB35D" w:rsidR="000377ED" w:rsidRDefault="000377ED" w:rsidP="00464D22">
          <w:pPr>
            <w:pStyle w:val="ac"/>
            <w:jc w:val="center"/>
          </w:pPr>
        </w:p>
      </w:tc>
      <w:tc>
        <w:tcPr>
          <w:tcW w:w="3315" w:type="dxa"/>
        </w:tcPr>
        <w:p w14:paraId="639004B8" w14:textId="3832E455" w:rsidR="000377ED" w:rsidRDefault="000377ED" w:rsidP="00464D22">
          <w:pPr>
            <w:pStyle w:val="ac"/>
            <w:ind w:right="-115"/>
            <w:jc w:val="right"/>
          </w:pPr>
        </w:p>
      </w:tc>
    </w:tr>
  </w:tbl>
  <w:p w14:paraId="0F6DCE68" w14:textId="60F859D6"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E9C"/>
    <w:rsid w:val="00002849"/>
    <w:rsid w:val="000029EE"/>
    <w:rsid w:val="000029FB"/>
    <w:rsid w:val="0000319B"/>
    <w:rsid w:val="0000336F"/>
    <w:rsid w:val="00004887"/>
    <w:rsid w:val="000049D0"/>
    <w:rsid w:val="00005814"/>
    <w:rsid w:val="00007698"/>
    <w:rsid w:val="00010A4C"/>
    <w:rsid w:val="00010AC5"/>
    <w:rsid w:val="00011903"/>
    <w:rsid w:val="00016C31"/>
    <w:rsid w:val="00020AD2"/>
    <w:rsid w:val="00021D6D"/>
    <w:rsid w:val="00022327"/>
    <w:rsid w:val="0002254C"/>
    <w:rsid w:val="00026471"/>
    <w:rsid w:val="00030B23"/>
    <w:rsid w:val="000377C9"/>
    <w:rsid w:val="000377ED"/>
    <w:rsid w:val="00037C14"/>
    <w:rsid w:val="00041405"/>
    <w:rsid w:val="000448E1"/>
    <w:rsid w:val="000463EB"/>
    <w:rsid w:val="00050100"/>
    <w:rsid w:val="000525D9"/>
    <w:rsid w:val="00053747"/>
    <w:rsid w:val="000578E0"/>
    <w:rsid w:val="00057DF3"/>
    <w:rsid w:val="00060F6C"/>
    <w:rsid w:val="00064054"/>
    <w:rsid w:val="0006616C"/>
    <w:rsid w:val="00074F0F"/>
    <w:rsid w:val="00076025"/>
    <w:rsid w:val="0007673C"/>
    <w:rsid w:val="000769DD"/>
    <w:rsid w:val="00077BB9"/>
    <w:rsid w:val="00085052"/>
    <w:rsid w:val="000859F0"/>
    <w:rsid w:val="00092DA0"/>
    <w:rsid w:val="000944E6"/>
    <w:rsid w:val="000962DA"/>
    <w:rsid w:val="0009687D"/>
    <w:rsid w:val="00096FD8"/>
    <w:rsid w:val="000A3B07"/>
    <w:rsid w:val="000A4D84"/>
    <w:rsid w:val="000B02B0"/>
    <w:rsid w:val="000B542D"/>
    <w:rsid w:val="000B55BD"/>
    <w:rsid w:val="000B613A"/>
    <w:rsid w:val="000C0030"/>
    <w:rsid w:val="000C18C7"/>
    <w:rsid w:val="000C1DE6"/>
    <w:rsid w:val="000C2B9B"/>
    <w:rsid w:val="000C3B2F"/>
    <w:rsid w:val="000C3E0A"/>
    <w:rsid w:val="000C5CAF"/>
    <w:rsid w:val="000C745E"/>
    <w:rsid w:val="000C78F5"/>
    <w:rsid w:val="000D3E35"/>
    <w:rsid w:val="000D3EB1"/>
    <w:rsid w:val="000D5EBE"/>
    <w:rsid w:val="000E0248"/>
    <w:rsid w:val="000E25EF"/>
    <w:rsid w:val="000E35E9"/>
    <w:rsid w:val="000E57CB"/>
    <w:rsid w:val="000E5887"/>
    <w:rsid w:val="000F28F1"/>
    <w:rsid w:val="000F2A87"/>
    <w:rsid w:val="000F31D0"/>
    <w:rsid w:val="000F34C7"/>
    <w:rsid w:val="000F35D6"/>
    <w:rsid w:val="000F3D65"/>
    <w:rsid w:val="000F70AD"/>
    <w:rsid w:val="0010005A"/>
    <w:rsid w:val="0010216D"/>
    <w:rsid w:val="001032E3"/>
    <w:rsid w:val="00112B03"/>
    <w:rsid w:val="00113F9C"/>
    <w:rsid w:val="00116430"/>
    <w:rsid w:val="00123436"/>
    <w:rsid w:val="001256DE"/>
    <w:rsid w:val="001305E2"/>
    <w:rsid w:val="00130828"/>
    <w:rsid w:val="00131D7D"/>
    <w:rsid w:val="00132DC5"/>
    <w:rsid w:val="0014157D"/>
    <w:rsid w:val="00141854"/>
    <w:rsid w:val="00142E6A"/>
    <w:rsid w:val="00143704"/>
    <w:rsid w:val="00146B1A"/>
    <w:rsid w:val="00150C0E"/>
    <w:rsid w:val="00151CA0"/>
    <w:rsid w:val="00152D61"/>
    <w:rsid w:val="00153DD6"/>
    <w:rsid w:val="00154869"/>
    <w:rsid w:val="00155630"/>
    <w:rsid w:val="00157A8D"/>
    <w:rsid w:val="00157EE7"/>
    <w:rsid w:val="00161D62"/>
    <w:rsid w:val="00162FA5"/>
    <w:rsid w:val="001648CD"/>
    <w:rsid w:val="00164BD7"/>
    <w:rsid w:val="00165E14"/>
    <w:rsid w:val="00165F31"/>
    <w:rsid w:val="00166229"/>
    <w:rsid w:val="00167069"/>
    <w:rsid w:val="00171619"/>
    <w:rsid w:val="00171C84"/>
    <w:rsid w:val="0017216B"/>
    <w:rsid w:val="001721BB"/>
    <w:rsid w:val="00173F8B"/>
    <w:rsid w:val="00175485"/>
    <w:rsid w:val="00175607"/>
    <w:rsid w:val="00180E30"/>
    <w:rsid w:val="001841A6"/>
    <w:rsid w:val="00184214"/>
    <w:rsid w:val="00184851"/>
    <w:rsid w:val="00186ACE"/>
    <w:rsid w:val="0019007B"/>
    <w:rsid w:val="001908D9"/>
    <w:rsid w:val="00190FCA"/>
    <w:rsid w:val="00191C0F"/>
    <w:rsid w:val="00191E03"/>
    <w:rsid w:val="00191F31"/>
    <w:rsid w:val="00196649"/>
    <w:rsid w:val="00196F7A"/>
    <w:rsid w:val="001A053B"/>
    <w:rsid w:val="001A0C64"/>
    <w:rsid w:val="001A0E27"/>
    <w:rsid w:val="001A72C5"/>
    <w:rsid w:val="001A7D40"/>
    <w:rsid w:val="001B4993"/>
    <w:rsid w:val="001B7678"/>
    <w:rsid w:val="001C257A"/>
    <w:rsid w:val="001C3690"/>
    <w:rsid w:val="001C395E"/>
    <w:rsid w:val="001C6D0B"/>
    <w:rsid w:val="001C778D"/>
    <w:rsid w:val="001D06F8"/>
    <w:rsid w:val="001D62D8"/>
    <w:rsid w:val="001D6CF6"/>
    <w:rsid w:val="001D75D2"/>
    <w:rsid w:val="001E0683"/>
    <w:rsid w:val="001E08CC"/>
    <w:rsid w:val="001E3B7B"/>
    <w:rsid w:val="001E45B5"/>
    <w:rsid w:val="001E604C"/>
    <w:rsid w:val="001E692C"/>
    <w:rsid w:val="001F0A27"/>
    <w:rsid w:val="001F10BA"/>
    <w:rsid w:val="001F32D7"/>
    <w:rsid w:val="001F4712"/>
    <w:rsid w:val="001F48E7"/>
    <w:rsid w:val="001F5188"/>
    <w:rsid w:val="001F62A1"/>
    <w:rsid w:val="001F7EAC"/>
    <w:rsid w:val="00200996"/>
    <w:rsid w:val="00202A4C"/>
    <w:rsid w:val="00203016"/>
    <w:rsid w:val="002035AF"/>
    <w:rsid w:val="00204770"/>
    <w:rsid w:val="00204BCC"/>
    <w:rsid w:val="002079EA"/>
    <w:rsid w:val="00210935"/>
    <w:rsid w:val="0021126E"/>
    <w:rsid w:val="0021281A"/>
    <w:rsid w:val="00215B52"/>
    <w:rsid w:val="00215D5E"/>
    <w:rsid w:val="002165E2"/>
    <w:rsid w:val="002172E5"/>
    <w:rsid w:val="00217632"/>
    <w:rsid w:val="00217BF3"/>
    <w:rsid w:val="002205B9"/>
    <w:rsid w:val="00223F7A"/>
    <w:rsid w:val="00224924"/>
    <w:rsid w:val="00225992"/>
    <w:rsid w:val="00230D72"/>
    <w:rsid w:val="002312F2"/>
    <w:rsid w:val="002326F7"/>
    <w:rsid w:val="002400FA"/>
    <w:rsid w:val="00240846"/>
    <w:rsid w:val="00241399"/>
    <w:rsid w:val="002513C8"/>
    <w:rsid w:val="0025652E"/>
    <w:rsid w:val="0025746C"/>
    <w:rsid w:val="002607F6"/>
    <w:rsid w:val="00262245"/>
    <w:rsid w:val="0026306D"/>
    <w:rsid w:val="002637B7"/>
    <w:rsid w:val="00264154"/>
    <w:rsid w:val="00264D60"/>
    <w:rsid w:val="00270097"/>
    <w:rsid w:val="00270CAE"/>
    <w:rsid w:val="00271479"/>
    <w:rsid w:val="00272A3D"/>
    <w:rsid w:val="002758B8"/>
    <w:rsid w:val="00282A96"/>
    <w:rsid w:val="00284D40"/>
    <w:rsid w:val="00285462"/>
    <w:rsid w:val="00285469"/>
    <w:rsid w:val="00286CD7"/>
    <w:rsid w:val="002951B7"/>
    <w:rsid w:val="00296CF6"/>
    <w:rsid w:val="002977EE"/>
    <w:rsid w:val="002A3FBD"/>
    <w:rsid w:val="002A7017"/>
    <w:rsid w:val="002B2766"/>
    <w:rsid w:val="002B46C8"/>
    <w:rsid w:val="002B47F4"/>
    <w:rsid w:val="002B5F9B"/>
    <w:rsid w:val="002B6F43"/>
    <w:rsid w:val="002B7DF5"/>
    <w:rsid w:val="002C10C6"/>
    <w:rsid w:val="002C16B6"/>
    <w:rsid w:val="002C529C"/>
    <w:rsid w:val="002C5A5D"/>
    <w:rsid w:val="002C6DA6"/>
    <w:rsid w:val="002C7393"/>
    <w:rsid w:val="002C7B0B"/>
    <w:rsid w:val="002D25CF"/>
    <w:rsid w:val="002D3128"/>
    <w:rsid w:val="002D354D"/>
    <w:rsid w:val="002D758C"/>
    <w:rsid w:val="002E083B"/>
    <w:rsid w:val="002E1514"/>
    <w:rsid w:val="002E4CBD"/>
    <w:rsid w:val="002F2426"/>
    <w:rsid w:val="002F4314"/>
    <w:rsid w:val="003043FC"/>
    <w:rsid w:val="003045E9"/>
    <w:rsid w:val="00305F3F"/>
    <w:rsid w:val="00310D16"/>
    <w:rsid w:val="00311159"/>
    <w:rsid w:val="003116DF"/>
    <w:rsid w:val="003117F3"/>
    <w:rsid w:val="003119E3"/>
    <w:rsid w:val="003128E1"/>
    <w:rsid w:val="0031295B"/>
    <w:rsid w:val="0031339E"/>
    <w:rsid w:val="00313B35"/>
    <w:rsid w:val="00314C23"/>
    <w:rsid w:val="003157ED"/>
    <w:rsid w:val="0031600E"/>
    <w:rsid w:val="003172DB"/>
    <w:rsid w:val="0032105F"/>
    <w:rsid w:val="00322675"/>
    <w:rsid w:val="003249AA"/>
    <w:rsid w:val="0032632B"/>
    <w:rsid w:val="003268F3"/>
    <w:rsid w:val="00326F43"/>
    <w:rsid w:val="00327A3D"/>
    <w:rsid w:val="003341D8"/>
    <w:rsid w:val="00334BFF"/>
    <w:rsid w:val="003367CA"/>
    <w:rsid w:val="00336ADD"/>
    <w:rsid w:val="0033798C"/>
    <w:rsid w:val="0034419E"/>
    <w:rsid w:val="00344510"/>
    <w:rsid w:val="00344D6F"/>
    <w:rsid w:val="003477F1"/>
    <w:rsid w:val="0035188F"/>
    <w:rsid w:val="0035469B"/>
    <w:rsid w:val="00354926"/>
    <w:rsid w:val="00356264"/>
    <w:rsid w:val="00356D39"/>
    <w:rsid w:val="00357FE0"/>
    <w:rsid w:val="003627E0"/>
    <w:rsid w:val="00363AFD"/>
    <w:rsid w:val="00363BC3"/>
    <w:rsid w:val="0036410E"/>
    <w:rsid w:val="003660CC"/>
    <w:rsid w:val="003676CE"/>
    <w:rsid w:val="0037121B"/>
    <w:rsid w:val="00372E8A"/>
    <w:rsid w:val="003739A7"/>
    <w:rsid w:val="00380EB0"/>
    <w:rsid w:val="00382653"/>
    <w:rsid w:val="00382694"/>
    <w:rsid w:val="00382B78"/>
    <w:rsid w:val="00385EA2"/>
    <w:rsid w:val="00390C6F"/>
    <w:rsid w:val="00393FB0"/>
    <w:rsid w:val="00394144"/>
    <w:rsid w:val="00394463"/>
    <w:rsid w:val="00394C8B"/>
    <w:rsid w:val="00395643"/>
    <w:rsid w:val="00395961"/>
    <w:rsid w:val="003959CF"/>
    <w:rsid w:val="00395E56"/>
    <w:rsid w:val="00397397"/>
    <w:rsid w:val="003A07E8"/>
    <w:rsid w:val="003A11CE"/>
    <w:rsid w:val="003A185D"/>
    <w:rsid w:val="003A283A"/>
    <w:rsid w:val="003A2AC7"/>
    <w:rsid w:val="003A4193"/>
    <w:rsid w:val="003A44C6"/>
    <w:rsid w:val="003A51D1"/>
    <w:rsid w:val="003A6B2A"/>
    <w:rsid w:val="003A6E7B"/>
    <w:rsid w:val="003B20B3"/>
    <w:rsid w:val="003B4B4A"/>
    <w:rsid w:val="003B4CA7"/>
    <w:rsid w:val="003B5124"/>
    <w:rsid w:val="003B5E6C"/>
    <w:rsid w:val="003B7346"/>
    <w:rsid w:val="003B73EE"/>
    <w:rsid w:val="003C0AA4"/>
    <w:rsid w:val="003C1087"/>
    <w:rsid w:val="003C24F1"/>
    <w:rsid w:val="003C3B7C"/>
    <w:rsid w:val="003C4811"/>
    <w:rsid w:val="003C4B7A"/>
    <w:rsid w:val="003C739F"/>
    <w:rsid w:val="003D2623"/>
    <w:rsid w:val="003D36D9"/>
    <w:rsid w:val="003D3BE4"/>
    <w:rsid w:val="003D6B76"/>
    <w:rsid w:val="003E023D"/>
    <w:rsid w:val="003E0F69"/>
    <w:rsid w:val="003E634F"/>
    <w:rsid w:val="003E67D0"/>
    <w:rsid w:val="003F068B"/>
    <w:rsid w:val="003F2623"/>
    <w:rsid w:val="003F2FA9"/>
    <w:rsid w:val="003F45BB"/>
    <w:rsid w:val="00401903"/>
    <w:rsid w:val="004027BD"/>
    <w:rsid w:val="004034BF"/>
    <w:rsid w:val="00404E5A"/>
    <w:rsid w:val="00406A06"/>
    <w:rsid w:val="00410AFA"/>
    <w:rsid w:val="00413B20"/>
    <w:rsid w:val="00420D1D"/>
    <w:rsid w:val="00421AD3"/>
    <w:rsid w:val="00422258"/>
    <w:rsid w:val="00422645"/>
    <w:rsid w:val="00422C80"/>
    <w:rsid w:val="004306EE"/>
    <w:rsid w:val="0043151F"/>
    <w:rsid w:val="00431646"/>
    <w:rsid w:val="0043188D"/>
    <w:rsid w:val="00431F57"/>
    <w:rsid w:val="00432760"/>
    <w:rsid w:val="00432C57"/>
    <w:rsid w:val="004334FC"/>
    <w:rsid w:val="004339B2"/>
    <w:rsid w:val="00434B4D"/>
    <w:rsid w:val="00434EBE"/>
    <w:rsid w:val="00436767"/>
    <w:rsid w:val="0043771B"/>
    <w:rsid w:val="00440102"/>
    <w:rsid w:val="00442C1E"/>
    <w:rsid w:val="004439B9"/>
    <w:rsid w:val="00443F76"/>
    <w:rsid w:val="0044415C"/>
    <w:rsid w:val="00451929"/>
    <w:rsid w:val="0045777B"/>
    <w:rsid w:val="004579BB"/>
    <w:rsid w:val="00460D80"/>
    <w:rsid w:val="00463D52"/>
    <w:rsid w:val="00464D22"/>
    <w:rsid w:val="0047116F"/>
    <w:rsid w:val="00471C8D"/>
    <w:rsid w:val="00471F9B"/>
    <w:rsid w:val="004732A9"/>
    <w:rsid w:val="00473480"/>
    <w:rsid w:val="00473CA6"/>
    <w:rsid w:val="00476B54"/>
    <w:rsid w:val="004771F0"/>
    <w:rsid w:val="004800D9"/>
    <w:rsid w:val="00480761"/>
    <w:rsid w:val="0048391B"/>
    <w:rsid w:val="004865CD"/>
    <w:rsid w:val="0048795F"/>
    <w:rsid w:val="00490A44"/>
    <w:rsid w:val="00495532"/>
    <w:rsid w:val="004961E7"/>
    <w:rsid w:val="00497B76"/>
    <w:rsid w:val="004A0E6D"/>
    <w:rsid w:val="004A2571"/>
    <w:rsid w:val="004A2754"/>
    <w:rsid w:val="004A3623"/>
    <w:rsid w:val="004A5C41"/>
    <w:rsid w:val="004A7D6B"/>
    <w:rsid w:val="004B0C6C"/>
    <w:rsid w:val="004B1CAC"/>
    <w:rsid w:val="004B1F9C"/>
    <w:rsid w:val="004B5580"/>
    <w:rsid w:val="004C18F4"/>
    <w:rsid w:val="004C22B3"/>
    <w:rsid w:val="004C31BB"/>
    <w:rsid w:val="004C3296"/>
    <w:rsid w:val="004C401B"/>
    <w:rsid w:val="004C4F23"/>
    <w:rsid w:val="004C5B03"/>
    <w:rsid w:val="004C683B"/>
    <w:rsid w:val="004D2121"/>
    <w:rsid w:val="004D35A6"/>
    <w:rsid w:val="004D3968"/>
    <w:rsid w:val="004D3DE7"/>
    <w:rsid w:val="004D5F90"/>
    <w:rsid w:val="004D668C"/>
    <w:rsid w:val="004D72E2"/>
    <w:rsid w:val="004D7313"/>
    <w:rsid w:val="004E2599"/>
    <w:rsid w:val="004E2A21"/>
    <w:rsid w:val="004E432F"/>
    <w:rsid w:val="004E564F"/>
    <w:rsid w:val="004E6CCF"/>
    <w:rsid w:val="004E73BB"/>
    <w:rsid w:val="004F3599"/>
    <w:rsid w:val="004F38F4"/>
    <w:rsid w:val="004F5246"/>
    <w:rsid w:val="004F69D0"/>
    <w:rsid w:val="00501B77"/>
    <w:rsid w:val="005027C6"/>
    <w:rsid w:val="00502BA3"/>
    <w:rsid w:val="00503561"/>
    <w:rsid w:val="0050635A"/>
    <w:rsid w:val="005106F4"/>
    <w:rsid w:val="00512C71"/>
    <w:rsid w:val="00513C60"/>
    <w:rsid w:val="00514CC6"/>
    <w:rsid w:val="00515012"/>
    <w:rsid w:val="00515BD7"/>
    <w:rsid w:val="00516C34"/>
    <w:rsid w:val="00517534"/>
    <w:rsid w:val="00517C29"/>
    <w:rsid w:val="00521EA8"/>
    <w:rsid w:val="005236D0"/>
    <w:rsid w:val="00523A25"/>
    <w:rsid w:val="00527019"/>
    <w:rsid w:val="0053064F"/>
    <w:rsid w:val="005310AC"/>
    <w:rsid w:val="00532C6F"/>
    <w:rsid w:val="00536ECB"/>
    <w:rsid w:val="005402D2"/>
    <w:rsid w:val="005403E3"/>
    <w:rsid w:val="00541CEA"/>
    <w:rsid w:val="005433F4"/>
    <w:rsid w:val="00546618"/>
    <w:rsid w:val="005479EA"/>
    <w:rsid w:val="00550995"/>
    <w:rsid w:val="00551B1B"/>
    <w:rsid w:val="00552044"/>
    <w:rsid w:val="00553154"/>
    <w:rsid w:val="005544B9"/>
    <w:rsid w:val="005546B2"/>
    <w:rsid w:val="00555B71"/>
    <w:rsid w:val="00556F22"/>
    <w:rsid w:val="00563309"/>
    <w:rsid w:val="0056390B"/>
    <w:rsid w:val="00563E28"/>
    <w:rsid w:val="005649C1"/>
    <w:rsid w:val="005656A1"/>
    <w:rsid w:val="0056695A"/>
    <w:rsid w:val="005703C0"/>
    <w:rsid w:val="00570EFE"/>
    <w:rsid w:val="0057199E"/>
    <w:rsid w:val="00571B2E"/>
    <w:rsid w:val="0057374E"/>
    <w:rsid w:val="00573CE0"/>
    <w:rsid w:val="005743C0"/>
    <w:rsid w:val="005769FA"/>
    <w:rsid w:val="00577D1E"/>
    <w:rsid w:val="0058205C"/>
    <w:rsid w:val="00583771"/>
    <w:rsid w:val="005844DD"/>
    <w:rsid w:val="0058712F"/>
    <w:rsid w:val="00592ACF"/>
    <w:rsid w:val="00593AF4"/>
    <w:rsid w:val="00593C7E"/>
    <w:rsid w:val="00594FBB"/>
    <w:rsid w:val="0059523E"/>
    <w:rsid w:val="005A314F"/>
    <w:rsid w:val="005A5D49"/>
    <w:rsid w:val="005A647B"/>
    <w:rsid w:val="005B1B28"/>
    <w:rsid w:val="005B2D8A"/>
    <w:rsid w:val="005B31E3"/>
    <w:rsid w:val="005B6607"/>
    <w:rsid w:val="005C0A62"/>
    <w:rsid w:val="005C0E37"/>
    <w:rsid w:val="005C0EDA"/>
    <w:rsid w:val="005C1D8E"/>
    <w:rsid w:val="005C5FB7"/>
    <w:rsid w:val="005C7FC2"/>
    <w:rsid w:val="005D0748"/>
    <w:rsid w:val="005D1329"/>
    <w:rsid w:val="005D1C37"/>
    <w:rsid w:val="005D2499"/>
    <w:rsid w:val="005D33AC"/>
    <w:rsid w:val="005D71CB"/>
    <w:rsid w:val="005E0367"/>
    <w:rsid w:val="005E0647"/>
    <w:rsid w:val="005E13C9"/>
    <w:rsid w:val="005E28F1"/>
    <w:rsid w:val="005E2C2F"/>
    <w:rsid w:val="005E336E"/>
    <w:rsid w:val="005E3AA1"/>
    <w:rsid w:val="005E3C7F"/>
    <w:rsid w:val="005E5B94"/>
    <w:rsid w:val="005E6199"/>
    <w:rsid w:val="005E670C"/>
    <w:rsid w:val="005F3B13"/>
    <w:rsid w:val="005F4D10"/>
    <w:rsid w:val="005F681B"/>
    <w:rsid w:val="005F68E5"/>
    <w:rsid w:val="006006D0"/>
    <w:rsid w:val="006023F8"/>
    <w:rsid w:val="006030F9"/>
    <w:rsid w:val="00605623"/>
    <w:rsid w:val="006109BC"/>
    <w:rsid w:val="00610BC2"/>
    <w:rsid w:val="00613E08"/>
    <w:rsid w:val="00613FC9"/>
    <w:rsid w:val="006142D0"/>
    <w:rsid w:val="00614349"/>
    <w:rsid w:val="00617EE9"/>
    <w:rsid w:val="0062114B"/>
    <w:rsid w:val="00622B5C"/>
    <w:rsid w:val="00622DF6"/>
    <w:rsid w:val="00622E8A"/>
    <w:rsid w:val="006238E7"/>
    <w:rsid w:val="00624ED5"/>
    <w:rsid w:val="0062502A"/>
    <w:rsid w:val="0062706A"/>
    <w:rsid w:val="006271F6"/>
    <w:rsid w:val="00636DB7"/>
    <w:rsid w:val="00637B03"/>
    <w:rsid w:val="00642F0D"/>
    <w:rsid w:val="0064512E"/>
    <w:rsid w:val="00647140"/>
    <w:rsid w:val="00650049"/>
    <w:rsid w:val="006500EC"/>
    <w:rsid w:val="00653671"/>
    <w:rsid w:val="00654943"/>
    <w:rsid w:val="00655CCE"/>
    <w:rsid w:val="0066548D"/>
    <w:rsid w:val="00665A23"/>
    <w:rsid w:val="00665F82"/>
    <w:rsid w:val="00666DFB"/>
    <w:rsid w:val="00667E4B"/>
    <w:rsid w:val="00667E9A"/>
    <w:rsid w:val="006706B3"/>
    <w:rsid w:val="00673573"/>
    <w:rsid w:val="00674F5A"/>
    <w:rsid w:val="00676EA6"/>
    <w:rsid w:val="00677DDA"/>
    <w:rsid w:val="0068070F"/>
    <w:rsid w:val="00682C85"/>
    <w:rsid w:val="00682D57"/>
    <w:rsid w:val="00682ED1"/>
    <w:rsid w:val="006831A9"/>
    <w:rsid w:val="006831C7"/>
    <w:rsid w:val="00683654"/>
    <w:rsid w:val="0069014D"/>
    <w:rsid w:val="006926DC"/>
    <w:rsid w:val="00696E67"/>
    <w:rsid w:val="006A0EA5"/>
    <w:rsid w:val="006A1B5C"/>
    <w:rsid w:val="006A1C40"/>
    <w:rsid w:val="006A20F8"/>
    <w:rsid w:val="006A3427"/>
    <w:rsid w:val="006A3AA3"/>
    <w:rsid w:val="006A581E"/>
    <w:rsid w:val="006B2252"/>
    <w:rsid w:val="006B2753"/>
    <w:rsid w:val="006B2EA5"/>
    <w:rsid w:val="006B34E0"/>
    <w:rsid w:val="006B666A"/>
    <w:rsid w:val="006C1C69"/>
    <w:rsid w:val="006C33B7"/>
    <w:rsid w:val="006C34EB"/>
    <w:rsid w:val="006C5A9D"/>
    <w:rsid w:val="006C5AF4"/>
    <w:rsid w:val="006C7BA1"/>
    <w:rsid w:val="006D0FDB"/>
    <w:rsid w:val="006D1C60"/>
    <w:rsid w:val="006D20A0"/>
    <w:rsid w:val="006D24EE"/>
    <w:rsid w:val="006D2994"/>
    <w:rsid w:val="006D4D38"/>
    <w:rsid w:val="006D5957"/>
    <w:rsid w:val="006D63BF"/>
    <w:rsid w:val="006D65D4"/>
    <w:rsid w:val="006D7F3B"/>
    <w:rsid w:val="006E0148"/>
    <w:rsid w:val="006E20E5"/>
    <w:rsid w:val="006E487A"/>
    <w:rsid w:val="006E7928"/>
    <w:rsid w:val="006F01E5"/>
    <w:rsid w:val="006F0D8A"/>
    <w:rsid w:val="006F1394"/>
    <w:rsid w:val="006F146D"/>
    <w:rsid w:val="006F2868"/>
    <w:rsid w:val="006F3DFC"/>
    <w:rsid w:val="00701790"/>
    <w:rsid w:val="007021D3"/>
    <w:rsid w:val="00703020"/>
    <w:rsid w:val="007036F4"/>
    <w:rsid w:val="007042EE"/>
    <w:rsid w:val="00705186"/>
    <w:rsid w:val="00706D90"/>
    <w:rsid w:val="0071017A"/>
    <w:rsid w:val="00710664"/>
    <w:rsid w:val="00710695"/>
    <w:rsid w:val="00711742"/>
    <w:rsid w:val="00713E92"/>
    <w:rsid w:val="00714649"/>
    <w:rsid w:val="00717546"/>
    <w:rsid w:val="00720D84"/>
    <w:rsid w:val="00721F1B"/>
    <w:rsid w:val="007231B9"/>
    <w:rsid w:val="00726595"/>
    <w:rsid w:val="00726921"/>
    <w:rsid w:val="00726C87"/>
    <w:rsid w:val="00730993"/>
    <w:rsid w:val="00730DBD"/>
    <w:rsid w:val="00731180"/>
    <w:rsid w:val="0073124E"/>
    <w:rsid w:val="00731325"/>
    <w:rsid w:val="00734AD9"/>
    <w:rsid w:val="00740C1B"/>
    <w:rsid w:val="00741539"/>
    <w:rsid w:val="007416AF"/>
    <w:rsid w:val="00743F6A"/>
    <w:rsid w:val="00744182"/>
    <w:rsid w:val="00745607"/>
    <w:rsid w:val="00747056"/>
    <w:rsid w:val="007473CF"/>
    <w:rsid w:val="00750F65"/>
    <w:rsid w:val="00751BD6"/>
    <w:rsid w:val="0075374E"/>
    <w:rsid w:val="00753B7A"/>
    <w:rsid w:val="00755D87"/>
    <w:rsid w:val="00757103"/>
    <w:rsid w:val="0075786F"/>
    <w:rsid w:val="00760304"/>
    <w:rsid w:val="00761C4D"/>
    <w:rsid w:val="00762904"/>
    <w:rsid w:val="007646C9"/>
    <w:rsid w:val="00765E0F"/>
    <w:rsid w:val="00766A42"/>
    <w:rsid w:val="00771BA9"/>
    <w:rsid w:val="00772AE2"/>
    <w:rsid w:val="007757E8"/>
    <w:rsid w:val="00781B4C"/>
    <w:rsid w:val="00781CA3"/>
    <w:rsid w:val="007822F4"/>
    <w:rsid w:val="00782B50"/>
    <w:rsid w:val="00785850"/>
    <w:rsid w:val="0078666F"/>
    <w:rsid w:val="00787F0F"/>
    <w:rsid w:val="0079220E"/>
    <w:rsid w:val="0079289F"/>
    <w:rsid w:val="007929F3"/>
    <w:rsid w:val="007935C8"/>
    <w:rsid w:val="0079420E"/>
    <w:rsid w:val="0079486A"/>
    <w:rsid w:val="007956E5"/>
    <w:rsid w:val="00797C1E"/>
    <w:rsid w:val="007A050A"/>
    <w:rsid w:val="007A0D40"/>
    <w:rsid w:val="007A1313"/>
    <w:rsid w:val="007A1D66"/>
    <w:rsid w:val="007A25B8"/>
    <w:rsid w:val="007A2741"/>
    <w:rsid w:val="007A4B2B"/>
    <w:rsid w:val="007A5D0D"/>
    <w:rsid w:val="007A5EC3"/>
    <w:rsid w:val="007A69E6"/>
    <w:rsid w:val="007A7096"/>
    <w:rsid w:val="007A7442"/>
    <w:rsid w:val="007B0C80"/>
    <w:rsid w:val="007B3C25"/>
    <w:rsid w:val="007B512B"/>
    <w:rsid w:val="007C2D25"/>
    <w:rsid w:val="007C5603"/>
    <w:rsid w:val="007D0A30"/>
    <w:rsid w:val="007D51B7"/>
    <w:rsid w:val="007D5E12"/>
    <w:rsid w:val="007D74D0"/>
    <w:rsid w:val="007E0513"/>
    <w:rsid w:val="007E10FE"/>
    <w:rsid w:val="007E267F"/>
    <w:rsid w:val="007E29CD"/>
    <w:rsid w:val="007E3301"/>
    <w:rsid w:val="007E3FB9"/>
    <w:rsid w:val="007E44E8"/>
    <w:rsid w:val="007E6544"/>
    <w:rsid w:val="007E7B86"/>
    <w:rsid w:val="007E7D18"/>
    <w:rsid w:val="007F24A0"/>
    <w:rsid w:val="007F38BC"/>
    <w:rsid w:val="007F3ABA"/>
    <w:rsid w:val="007F4100"/>
    <w:rsid w:val="007F6E47"/>
    <w:rsid w:val="007F7279"/>
    <w:rsid w:val="008018B4"/>
    <w:rsid w:val="008029EB"/>
    <w:rsid w:val="00802E9A"/>
    <w:rsid w:val="0080702C"/>
    <w:rsid w:val="00810398"/>
    <w:rsid w:val="00812A83"/>
    <w:rsid w:val="00813712"/>
    <w:rsid w:val="00815BA0"/>
    <w:rsid w:val="008165D7"/>
    <w:rsid w:val="00816BB7"/>
    <w:rsid w:val="00816DA6"/>
    <w:rsid w:val="00817E88"/>
    <w:rsid w:val="00820232"/>
    <w:rsid w:val="00822541"/>
    <w:rsid w:val="00822F36"/>
    <w:rsid w:val="0082304D"/>
    <w:rsid w:val="00823719"/>
    <w:rsid w:val="00826DBF"/>
    <w:rsid w:val="00827272"/>
    <w:rsid w:val="00827C7A"/>
    <w:rsid w:val="00831104"/>
    <w:rsid w:val="00832AEE"/>
    <w:rsid w:val="00832B20"/>
    <w:rsid w:val="00834EFF"/>
    <w:rsid w:val="00835AD0"/>
    <w:rsid w:val="00835C49"/>
    <w:rsid w:val="0083689D"/>
    <w:rsid w:val="00840016"/>
    <w:rsid w:val="00842883"/>
    <w:rsid w:val="00842C84"/>
    <w:rsid w:val="00842DFB"/>
    <w:rsid w:val="0084432E"/>
    <w:rsid w:val="0085232E"/>
    <w:rsid w:val="0085708C"/>
    <w:rsid w:val="00857B3E"/>
    <w:rsid w:val="00861797"/>
    <w:rsid w:val="00862882"/>
    <w:rsid w:val="00862DF5"/>
    <w:rsid w:val="0086455A"/>
    <w:rsid w:val="00865853"/>
    <w:rsid w:val="00865E6F"/>
    <w:rsid w:val="0086617D"/>
    <w:rsid w:val="00866544"/>
    <w:rsid w:val="008665F4"/>
    <w:rsid w:val="00867EBC"/>
    <w:rsid w:val="00871656"/>
    <w:rsid w:val="00871CBF"/>
    <w:rsid w:val="00873A82"/>
    <w:rsid w:val="00874643"/>
    <w:rsid w:val="00876243"/>
    <w:rsid w:val="008806C4"/>
    <w:rsid w:val="008828A5"/>
    <w:rsid w:val="00884440"/>
    <w:rsid w:val="008858E5"/>
    <w:rsid w:val="008864E1"/>
    <w:rsid w:val="00886C92"/>
    <w:rsid w:val="0088720F"/>
    <w:rsid w:val="008913DC"/>
    <w:rsid w:val="00892667"/>
    <w:rsid w:val="008949D6"/>
    <w:rsid w:val="008A17A0"/>
    <w:rsid w:val="008A1EA8"/>
    <w:rsid w:val="008A29AA"/>
    <w:rsid w:val="008A2B9F"/>
    <w:rsid w:val="008A2D36"/>
    <w:rsid w:val="008A2D49"/>
    <w:rsid w:val="008A4E4C"/>
    <w:rsid w:val="008A7F91"/>
    <w:rsid w:val="008B050F"/>
    <w:rsid w:val="008B1C16"/>
    <w:rsid w:val="008B293E"/>
    <w:rsid w:val="008B3934"/>
    <w:rsid w:val="008B3A5A"/>
    <w:rsid w:val="008B40F1"/>
    <w:rsid w:val="008B50ED"/>
    <w:rsid w:val="008B59A7"/>
    <w:rsid w:val="008B607D"/>
    <w:rsid w:val="008B7686"/>
    <w:rsid w:val="008C1A7A"/>
    <w:rsid w:val="008C360C"/>
    <w:rsid w:val="008C5892"/>
    <w:rsid w:val="008D2028"/>
    <w:rsid w:val="008D3CC4"/>
    <w:rsid w:val="008D4E11"/>
    <w:rsid w:val="008D6107"/>
    <w:rsid w:val="008D6934"/>
    <w:rsid w:val="008E15C5"/>
    <w:rsid w:val="008E27AF"/>
    <w:rsid w:val="008E2892"/>
    <w:rsid w:val="008E47FB"/>
    <w:rsid w:val="008F07E1"/>
    <w:rsid w:val="008F087E"/>
    <w:rsid w:val="008F1E2C"/>
    <w:rsid w:val="008F29E5"/>
    <w:rsid w:val="008F5F84"/>
    <w:rsid w:val="008F5FA4"/>
    <w:rsid w:val="008F7D7F"/>
    <w:rsid w:val="00902F6A"/>
    <w:rsid w:val="00904D8E"/>
    <w:rsid w:val="00910166"/>
    <w:rsid w:val="0091055B"/>
    <w:rsid w:val="009105DB"/>
    <w:rsid w:val="00910A19"/>
    <w:rsid w:val="009122B9"/>
    <w:rsid w:val="00913DDB"/>
    <w:rsid w:val="009156E4"/>
    <w:rsid w:val="0091707E"/>
    <w:rsid w:val="00917846"/>
    <w:rsid w:val="00917EE6"/>
    <w:rsid w:val="0092011B"/>
    <w:rsid w:val="00922191"/>
    <w:rsid w:val="00923ABE"/>
    <w:rsid w:val="00924ED9"/>
    <w:rsid w:val="0092726A"/>
    <w:rsid w:val="00933052"/>
    <w:rsid w:val="0093457C"/>
    <w:rsid w:val="00935E7B"/>
    <w:rsid w:val="009365AE"/>
    <w:rsid w:val="009368C0"/>
    <w:rsid w:val="00941086"/>
    <w:rsid w:val="009411ED"/>
    <w:rsid w:val="009419BB"/>
    <w:rsid w:val="00941C25"/>
    <w:rsid w:val="0094729F"/>
    <w:rsid w:val="009500E5"/>
    <w:rsid w:val="0095082C"/>
    <w:rsid w:val="00950A72"/>
    <w:rsid w:val="009559D0"/>
    <w:rsid w:val="009564C5"/>
    <w:rsid w:val="00961845"/>
    <w:rsid w:val="00961E3A"/>
    <w:rsid w:val="00962484"/>
    <w:rsid w:val="00963E1F"/>
    <w:rsid w:val="00965D95"/>
    <w:rsid w:val="009671F9"/>
    <w:rsid w:val="0096780A"/>
    <w:rsid w:val="00967AC3"/>
    <w:rsid w:val="0097648C"/>
    <w:rsid w:val="00980AC2"/>
    <w:rsid w:val="00982D5C"/>
    <w:rsid w:val="0098344D"/>
    <w:rsid w:val="00984895"/>
    <w:rsid w:val="00993831"/>
    <w:rsid w:val="00997636"/>
    <w:rsid w:val="00997765"/>
    <w:rsid w:val="00997B2D"/>
    <w:rsid w:val="009A05FE"/>
    <w:rsid w:val="009A124C"/>
    <w:rsid w:val="009A37A0"/>
    <w:rsid w:val="009A417B"/>
    <w:rsid w:val="009A5415"/>
    <w:rsid w:val="009A6CA0"/>
    <w:rsid w:val="009B16F0"/>
    <w:rsid w:val="009B664E"/>
    <w:rsid w:val="009C0E76"/>
    <w:rsid w:val="009C709C"/>
    <w:rsid w:val="009C7146"/>
    <w:rsid w:val="009D05F3"/>
    <w:rsid w:val="009D23C0"/>
    <w:rsid w:val="009D29AA"/>
    <w:rsid w:val="009D2FAA"/>
    <w:rsid w:val="009E079A"/>
    <w:rsid w:val="009E5536"/>
    <w:rsid w:val="009E578D"/>
    <w:rsid w:val="009E5FB6"/>
    <w:rsid w:val="009E738A"/>
    <w:rsid w:val="009F11C1"/>
    <w:rsid w:val="009F2C2A"/>
    <w:rsid w:val="009F6213"/>
    <w:rsid w:val="009F6220"/>
    <w:rsid w:val="009F6440"/>
    <w:rsid w:val="00A00885"/>
    <w:rsid w:val="00A033D1"/>
    <w:rsid w:val="00A03A7D"/>
    <w:rsid w:val="00A040DA"/>
    <w:rsid w:val="00A04772"/>
    <w:rsid w:val="00A069C8"/>
    <w:rsid w:val="00A11864"/>
    <w:rsid w:val="00A12D86"/>
    <w:rsid w:val="00A12E04"/>
    <w:rsid w:val="00A13FA6"/>
    <w:rsid w:val="00A146C1"/>
    <w:rsid w:val="00A20C95"/>
    <w:rsid w:val="00A21E86"/>
    <w:rsid w:val="00A23CC6"/>
    <w:rsid w:val="00A24D7D"/>
    <w:rsid w:val="00A2540C"/>
    <w:rsid w:val="00A3099A"/>
    <w:rsid w:val="00A32C15"/>
    <w:rsid w:val="00A33FF0"/>
    <w:rsid w:val="00A3462C"/>
    <w:rsid w:val="00A3534D"/>
    <w:rsid w:val="00A40084"/>
    <w:rsid w:val="00A4186E"/>
    <w:rsid w:val="00A43558"/>
    <w:rsid w:val="00A4432B"/>
    <w:rsid w:val="00A47008"/>
    <w:rsid w:val="00A5243A"/>
    <w:rsid w:val="00A5276B"/>
    <w:rsid w:val="00A55B34"/>
    <w:rsid w:val="00A5704E"/>
    <w:rsid w:val="00A63751"/>
    <w:rsid w:val="00A64CFD"/>
    <w:rsid w:val="00A66F8F"/>
    <w:rsid w:val="00A71A6E"/>
    <w:rsid w:val="00A71E29"/>
    <w:rsid w:val="00A73800"/>
    <w:rsid w:val="00A74838"/>
    <w:rsid w:val="00A763BE"/>
    <w:rsid w:val="00A77850"/>
    <w:rsid w:val="00A77C55"/>
    <w:rsid w:val="00A8490F"/>
    <w:rsid w:val="00A84C2B"/>
    <w:rsid w:val="00A86A71"/>
    <w:rsid w:val="00A86BBF"/>
    <w:rsid w:val="00A93597"/>
    <w:rsid w:val="00A94F04"/>
    <w:rsid w:val="00A9536F"/>
    <w:rsid w:val="00A95C79"/>
    <w:rsid w:val="00A96D68"/>
    <w:rsid w:val="00AA0609"/>
    <w:rsid w:val="00AA3745"/>
    <w:rsid w:val="00AA4749"/>
    <w:rsid w:val="00AA5C27"/>
    <w:rsid w:val="00AB07A4"/>
    <w:rsid w:val="00AB1BAF"/>
    <w:rsid w:val="00AB23FD"/>
    <w:rsid w:val="00AB3E06"/>
    <w:rsid w:val="00AB4524"/>
    <w:rsid w:val="00AB58B6"/>
    <w:rsid w:val="00AB6A1B"/>
    <w:rsid w:val="00AC5193"/>
    <w:rsid w:val="00AC589D"/>
    <w:rsid w:val="00AC60A4"/>
    <w:rsid w:val="00AD0E88"/>
    <w:rsid w:val="00AD123A"/>
    <w:rsid w:val="00AD4E7F"/>
    <w:rsid w:val="00AD5828"/>
    <w:rsid w:val="00AD6483"/>
    <w:rsid w:val="00AE19DC"/>
    <w:rsid w:val="00AE22D6"/>
    <w:rsid w:val="00AE6E96"/>
    <w:rsid w:val="00AE75AE"/>
    <w:rsid w:val="00AF0095"/>
    <w:rsid w:val="00AF0A75"/>
    <w:rsid w:val="00AF7715"/>
    <w:rsid w:val="00AF77C1"/>
    <w:rsid w:val="00AF79FC"/>
    <w:rsid w:val="00B011BB"/>
    <w:rsid w:val="00B01643"/>
    <w:rsid w:val="00B0263A"/>
    <w:rsid w:val="00B05D77"/>
    <w:rsid w:val="00B06992"/>
    <w:rsid w:val="00B07F6C"/>
    <w:rsid w:val="00B12CCA"/>
    <w:rsid w:val="00B1434E"/>
    <w:rsid w:val="00B16851"/>
    <w:rsid w:val="00B1766C"/>
    <w:rsid w:val="00B23C98"/>
    <w:rsid w:val="00B23F06"/>
    <w:rsid w:val="00B2503A"/>
    <w:rsid w:val="00B25296"/>
    <w:rsid w:val="00B25863"/>
    <w:rsid w:val="00B25A3B"/>
    <w:rsid w:val="00B26D91"/>
    <w:rsid w:val="00B34A16"/>
    <w:rsid w:val="00B34FE6"/>
    <w:rsid w:val="00B35285"/>
    <w:rsid w:val="00B40747"/>
    <w:rsid w:val="00B423BE"/>
    <w:rsid w:val="00B4494D"/>
    <w:rsid w:val="00B45645"/>
    <w:rsid w:val="00B45B2A"/>
    <w:rsid w:val="00B50997"/>
    <w:rsid w:val="00B53DE6"/>
    <w:rsid w:val="00B5699A"/>
    <w:rsid w:val="00B57047"/>
    <w:rsid w:val="00B60686"/>
    <w:rsid w:val="00B60A1D"/>
    <w:rsid w:val="00B626A6"/>
    <w:rsid w:val="00B642AF"/>
    <w:rsid w:val="00B6459F"/>
    <w:rsid w:val="00B65486"/>
    <w:rsid w:val="00B67173"/>
    <w:rsid w:val="00B734D5"/>
    <w:rsid w:val="00B74382"/>
    <w:rsid w:val="00B77258"/>
    <w:rsid w:val="00B80410"/>
    <w:rsid w:val="00B83AA4"/>
    <w:rsid w:val="00B83C26"/>
    <w:rsid w:val="00B84122"/>
    <w:rsid w:val="00B8492C"/>
    <w:rsid w:val="00B857C3"/>
    <w:rsid w:val="00B93FF1"/>
    <w:rsid w:val="00B94E5A"/>
    <w:rsid w:val="00B95583"/>
    <w:rsid w:val="00B95B81"/>
    <w:rsid w:val="00B95D43"/>
    <w:rsid w:val="00B96231"/>
    <w:rsid w:val="00B965D2"/>
    <w:rsid w:val="00B967DF"/>
    <w:rsid w:val="00BA37C3"/>
    <w:rsid w:val="00BA5297"/>
    <w:rsid w:val="00BA5E81"/>
    <w:rsid w:val="00BB12F5"/>
    <w:rsid w:val="00BB1488"/>
    <w:rsid w:val="00BB1FAE"/>
    <w:rsid w:val="00BB35BB"/>
    <w:rsid w:val="00BB3FB4"/>
    <w:rsid w:val="00BB6EA5"/>
    <w:rsid w:val="00BC3628"/>
    <w:rsid w:val="00BC54F2"/>
    <w:rsid w:val="00BD189B"/>
    <w:rsid w:val="00BD2F1C"/>
    <w:rsid w:val="00BE0246"/>
    <w:rsid w:val="00BE0258"/>
    <w:rsid w:val="00BE0AE8"/>
    <w:rsid w:val="00BE0C86"/>
    <w:rsid w:val="00BE60D2"/>
    <w:rsid w:val="00BE668C"/>
    <w:rsid w:val="00BE7F67"/>
    <w:rsid w:val="00BF0A07"/>
    <w:rsid w:val="00BF0AA9"/>
    <w:rsid w:val="00BF1E43"/>
    <w:rsid w:val="00BF2C94"/>
    <w:rsid w:val="00BF5C9A"/>
    <w:rsid w:val="00BF5E50"/>
    <w:rsid w:val="00BF684E"/>
    <w:rsid w:val="00BF6FDE"/>
    <w:rsid w:val="00C00C28"/>
    <w:rsid w:val="00C026EC"/>
    <w:rsid w:val="00C02D8E"/>
    <w:rsid w:val="00C033AD"/>
    <w:rsid w:val="00C0361C"/>
    <w:rsid w:val="00C05644"/>
    <w:rsid w:val="00C0640C"/>
    <w:rsid w:val="00C12C3E"/>
    <w:rsid w:val="00C12F03"/>
    <w:rsid w:val="00C13114"/>
    <w:rsid w:val="00C14E5D"/>
    <w:rsid w:val="00C16A34"/>
    <w:rsid w:val="00C17D07"/>
    <w:rsid w:val="00C21C48"/>
    <w:rsid w:val="00C2407F"/>
    <w:rsid w:val="00C262D7"/>
    <w:rsid w:val="00C26F25"/>
    <w:rsid w:val="00C3399E"/>
    <w:rsid w:val="00C35D52"/>
    <w:rsid w:val="00C360F6"/>
    <w:rsid w:val="00C36D64"/>
    <w:rsid w:val="00C37139"/>
    <w:rsid w:val="00C4119B"/>
    <w:rsid w:val="00C42F2A"/>
    <w:rsid w:val="00C45390"/>
    <w:rsid w:val="00C47577"/>
    <w:rsid w:val="00C50901"/>
    <w:rsid w:val="00C509F9"/>
    <w:rsid w:val="00C50A89"/>
    <w:rsid w:val="00C54A65"/>
    <w:rsid w:val="00C5615A"/>
    <w:rsid w:val="00C56950"/>
    <w:rsid w:val="00C574C3"/>
    <w:rsid w:val="00C6002A"/>
    <w:rsid w:val="00C61C35"/>
    <w:rsid w:val="00C6214C"/>
    <w:rsid w:val="00C646EA"/>
    <w:rsid w:val="00C66C12"/>
    <w:rsid w:val="00C67CF2"/>
    <w:rsid w:val="00C7011C"/>
    <w:rsid w:val="00C70193"/>
    <w:rsid w:val="00C7089D"/>
    <w:rsid w:val="00C713B1"/>
    <w:rsid w:val="00C71E01"/>
    <w:rsid w:val="00C72C72"/>
    <w:rsid w:val="00C73CB9"/>
    <w:rsid w:val="00C74650"/>
    <w:rsid w:val="00C7467C"/>
    <w:rsid w:val="00C7628C"/>
    <w:rsid w:val="00C80C5F"/>
    <w:rsid w:val="00C828BC"/>
    <w:rsid w:val="00C867D0"/>
    <w:rsid w:val="00C86B34"/>
    <w:rsid w:val="00C87D07"/>
    <w:rsid w:val="00C92656"/>
    <w:rsid w:val="00C958D9"/>
    <w:rsid w:val="00C97F33"/>
    <w:rsid w:val="00CA2414"/>
    <w:rsid w:val="00CA2B07"/>
    <w:rsid w:val="00CA7894"/>
    <w:rsid w:val="00CB4ED4"/>
    <w:rsid w:val="00CB58CE"/>
    <w:rsid w:val="00CB5AEC"/>
    <w:rsid w:val="00CC1D25"/>
    <w:rsid w:val="00CC20E0"/>
    <w:rsid w:val="00CC2D66"/>
    <w:rsid w:val="00CC391E"/>
    <w:rsid w:val="00CC3FB1"/>
    <w:rsid w:val="00CC4FEB"/>
    <w:rsid w:val="00CD2430"/>
    <w:rsid w:val="00CD31A7"/>
    <w:rsid w:val="00CD52C0"/>
    <w:rsid w:val="00CD54CB"/>
    <w:rsid w:val="00CE00F4"/>
    <w:rsid w:val="00CE0AA9"/>
    <w:rsid w:val="00CE0F6E"/>
    <w:rsid w:val="00CE2BDD"/>
    <w:rsid w:val="00CE3D81"/>
    <w:rsid w:val="00CE40E3"/>
    <w:rsid w:val="00CE6CC4"/>
    <w:rsid w:val="00CE7951"/>
    <w:rsid w:val="00CF18AC"/>
    <w:rsid w:val="00CF2387"/>
    <w:rsid w:val="00CF4F2D"/>
    <w:rsid w:val="00CF7FA4"/>
    <w:rsid w:val="00D0041B"/>
    <w:rsid w:val="00D0244A"/>
    <w:rsid w:val="00D04D87"/>
    <w:rsid w:val="00D0584F"/>
    <w:rsid w:val="00D07D18"/>
    <w:rsid w:val="00D07FC7"/>
    <w:rsid w:val="00D11BFD"/>
    <w:rsid w:val="00D120BC"/>
    <w:rsid w:val="00D121C7"/>
    <w:rsid w:val="00D1233E"/>
    <w:rsid w:val="00D136DB"/>
    <w:rsid w:val="00D15CA4"/>
    <w:rsid w:val="00D15DDA"/>
    <w:rsid w:val="00D2069B"/>
    <w:rsid w:val="00D2378E"/>
    <w:rsid w:val="00D25580"/>
    <w:rsid w:val="00D2668E"/>
    <w:rsid w:val="00D27B02"/>
    <w:rsid w:val="00D3044A"/>
    <w:rsid w:val="00D319FC"/>
    <w:rsid w:val="00D32E21"/>
    <w:rsid w:val="00D32E28"/>
    <w:rsid w:val="00D342DD"/>
    <w:rsid w:val="00D34A06"/>
    <w:rsid w:val="00D412FC"/>
    <w:rsid w:val="00D41612"/>
    <w:rsid w:val="00D46296"/>
    <w:rsid w:val="00D46537"/>
    <w:rsid w:val="00D51424"/>
    <w:rsid w:val="00D53949"/>
    <w:rsid w:val="00D53CA7"/>
    <w:rsid w:val="00D54723"/>
    <w:rsid w:val="00D56670"/>
    <w:rsid w:val="00D575A1"/>
    <w:rsid w:val="00D5762E"/>
    <w:rsid w:val="00D6086C"/>
    <w:rsid w:val="00D60E50"/>
    <w:rsid w:val="00D61568"/>
    <w:rsid w:val="00D6193B"/>
    <w:rsid w:val="00D62021"/>
    <w:rsid w:val="00D6288C"/>
    <w:rsid w:val="00D629FD"/>
    <w:rsid w:val="00D62C6B"/>
    <w:rsid w:val="00D63356"/>
    <w:rsid w:val="00D65144"/>
    <w:rsid w:val="00D65FD4"/>
    <w:rsid w:val="00D6719E"/>
    <w:rsid w:val="00D704A3"/>
    <w:rsid w:val="00D72D98"/>
    <w:rsid w:val="00D734B0"/>
    <w:rsid w:val="00D7363A"/>
    <w:rsid w:val="00D73B89"/>
    <w:rsid w:val="00D73F7B"/>
    <w:rsid w:val="00D74768"/>
    <w:rsid w:val="00D74AEA"/>
    <w:rsid w:val="00D76CC3"/>
    <w:rsid w:val="00D814E5"/>
    <w:rsid w:val="00D82884"/>
    <w:rsid w:val="00D82B78"/>
    <w:rsid w:val="00D84378"/>
    <w:rsid w:val="00D846F1"/>
    <w:rsid w:val="00D84A73"/>
    <w:rsid w:val="00D84AF1"/>
    <w:rsid w:val="00D8617E"/>
    <w:rsid w:val="00D865DB"/>
    <w:rsid w:val="00D91CA0"/>
    <w:rsid w:val="00D926C1"/>
    <w:rsid w:val="00D927A5"/>
    <w:rsid w:val="00D933E5"/>
    <w:rsid w:val="00D94A4B"/>
    <w:rsid w:val="00D96A54"/>
    <w:rsid w:val="00D9744D"/>
    <w:rsid w:val="00D97CA0"/>
    <w:rsid w:val="00DA0975"/>
    <w:rsid w:val="00DA4021"/>
    <w:rsid w:val="00DA5F6F"/>
    <w:rsid w:val="00DA66FC"/>
    <w:rsid w:val="00DA6AB5"/>
    <w:rsid w:val="00DB2584"/>
    <w:rsid w:val="00DB5731"/>
    <w:rsid w:val="00DB6B4D"/>
    <w:rsid w:val="00DD01DE"/>
    <w:rsid w:val="00DD139D"/>
    <w:rsid w:val="00DD1575"/>
    <w:rsid w:val="00DD24D9"/>
    <w:rsid w:val="00DD3759"/>
    <w:rsid w:val="00DD4E36"/>
    <w:rsid w:val="00DD588E"/>
    <w:rsid w:val="00DD5DC5"/>
    <w:rsid w:val="00DD6AC5"/>
    <w:rsid w:val="00DD6CE5"/>
    <w:rsid w:val="00DD6D80"/>
    <w:rsid w:val="00DD7DA0"/>
    <w:rsid w:val="00DE5D80"/>
    <w:rsid w:val="00DF1273"/>
    <w:rsid w:val="00DF1730"/>
    <w:rsid w:val="00DF213C"/>
    <w:rsid w:val="00DF2CF2"/>
    <w:rsid w:val="00DF2DD6"/>
    <w:rsid w:val="00DF3461"/>
    <w:rsid w:val="00DF402D"/>
    <w:rsid w:val="00DF4033"/>
    <w:rsid w:val="00DF4AEE"/>
    <w:rsid w:val="00E008EB"/>
    <w:rsid w:val="00E01159"/>
    <w:rsid w:val="00E021CF"/>
    <w:rsid w:val="00E02D7F"/>
    <w:rsid w:val="00E03EDE"/>
    <w:rsid w:val="00E05289"/>
    <w:rsid w:val="00E067E7"/>
    <w:rsid w:val="00E0681C"/>
    <w:rsid w:val="00E06EE1"/>
    <w:rsid w:val="00E117F5"/>
    <w:rsid w:val="00E1249C"/>
    <w:rsid w:val="00E1292E"/>
    <w:rsid w:val="00E12E08"/>
    <w:rsid w:val="00E139E4"/>
    <w:rsid w:val="00E1495D"/>
    <w:rsid w:val="00E16F92"/>
    <w:rsid w:val="00E17342"/>
    <w:rsid w:val="00E17F87"/>
    <w:rsid w:val="00E21BC5"/>
    <w:rsid w:val="00E2306C"/>
    <w:rsid w:val="00E26445"/>
    <w:rsid w:val="00E3049A"/>
    <w:rsid w:val="00E367F4"/>
    <w:rsid w:val="00E36DDA"/>
    <w:rsid w:val="00E408E2"/>
    <w:rsid w:val="00E42CDA"/>
    <w:rsid w:val="00E4403A"/>
    <w:rsid w:val="00E451F2"/>
    <w:rsid w:val="00E45C74"/>
    <w:rsid w:val="00E464A4"/>
    <w:rsid w:val="00E47770"/>
    <w:rsid w:val="00E5035D"/>
    <w:rsid w:val="00E522FF"/>
    <w:rsid w:val="00E5361F"/>
    <w:rsid w:val="00E53965"/>
    <w:rsid w:val="00E571C6"/>
    <w:rsid w:val="00E60661"/>
    <w:rsid w:val="00E60AC5"/>
    <w:rsid w:val="00E60C9D"/>
    <w:rsid w:val="00E63988"/>
    <w:rsid w:val="00E66A63"/>
    <w:rsid w:val="00E66C8F"/>
    <w:rsid w:val="00E7085A"/>
    <w:rsid w:val="00E71D54"/>
    <w:rsid w:val="00E7449C"/>
    <w:rsid w:val="00E7467A"/>
    <w:rsid w:val="00E8223A"/>
    <w:rsid w:val="00E945B4"/>
    <w:rsid w:val="00E96DC6"/>
    <w:rsid w:val="00EA04A0"/>
    <w:rsid w:val="00EA1A44"/>
    <w:rsid w:val="00EA1E0D"/>
    <w:rsid w:val="00EA31A0"/>
    <w:rsid w:val="00EA3402"/>
    <w:rsid w:val="00EA3D2F"/>
    <w:rsid w:val="00EA596A"/>
    <w:rsid w:val="00EA6D75"/>
    <w:rsid w:val="00EA7DB6"/>
    <w:rsid w:val="00EB0377"/>
    <w:rsid w:val="00EB05B8"/>
    <w:rsid w:val="00EB08B6"/>
    <w:rsid w:val="00EB279E"/>
    <w:rsid w:val="00EB3558"/>
    <w:rsid w:val="00EB7671"/>
    <w:rsid w:val="00EC4FD5"/>
    <w:rsid w:val="00EC5118"/>
    <w:rsid w:val="00EC5AD0"/>
    <w:rsid w:val="00EC5B92"/>
    <w:rsid w:val="00EC6603"/>
    <w:rsid w:val="00EC723A"/>
    <w:rsid w:val="00EC7F17"/>
    <w:rsid w:val="00ED2753"/>
    <w:rsid w:val="00ED386C"/>
    <w:rsid w:val="00ED4607"/>
    <w:rsid w:val="00ED54B3"/>
    <w:rsid w:val="00ED6452"/>
    <w:rsid w:val="00ED6F6B"/>
    <w:rsid w:val="00ED7921"/>
    <w:rsid w:val="00ED7DFF"/>
    <w:rsid w:val="00EE18B6"/>
    <w:rsid w:val="00EE2431"/>
    <w:rsid w:val="00EE4236"/>
    <w:rsid w:val="00EE4D26"/>
    <w:rsid w:val="00EE7208"/>
    <w:rsid w:val="00EF057D"/>
    <w:rsid w:val="00EF07E6"/>
    <w:rsid w:val="00EF1420"/>
    <w:rsid w:val="00EF1B55"/>
    <w:rsid w:val="00EF1D9D"/>
    <w:rsid w:val="00EF2657"/>
    <w:rsid w:val="00EF2935"/>
    <w:rsid w:val="00EF34B2"/>
    <w:rsid w:val="00EF3588"/>
    <w:rsid w:val="00EF4459"/>
    <w:rsid w:val="00EF5417"/>
    <w:rsid w:val="00EF5FC3"/>
    <w:rsid w:val="00EF73AD"/>
    <w:rsid w:val="00F0351B"/>
    <w:rsid w:val="00F043A6"/>
    <w:rsid w:val="00F052AC"/>
    <w:rsid w:val="00F05ACE"/>
    <w:rsid w:val="00F05DAA"/>
    <w:rsid w:val="00F105C6"/>
    <w:rsid w:val="00F11CCF"/>
    <w:rsid w:val="00F12B58"/>
    <w:rsid w:val="00F12F3C"/>
    <w:rsid w:val="00F13783"/>
    <w:rsid w:val="00F138D9"/>
    <w:rsid w:val="00F15B42"/>
    <w:rsid w:val="00F15C68"/>
    <w:rsid w:val="00F15E56"/>
    <w:rsid w:val="00F16C59"/>
    <w:rsid w:val="00F16D11"/>
    <w:rsid w:val="00F179E4"/>
    <w:rsid w:val="00F22AD3"/>
    <w:rsid w:val="00F23E1A"/>
    <w:rsid w:val="00F27F0D"/>
    <w:rsid w:val="00F3331B"/>
    <w:rsid w:val="00F339B3"/>
    <w:rsid w:val="00F3436F"/>
    <w:rsid w:val="00F34378"/>
    <w:rsid w:val="00F34C40"/>
    <w:rsid w:val="00F43948"/>
    <w:rsid w:val="00F454E0"/>
    <w:rsid w:val="00F46F1A"/>
    <w:rsid w:val="00F4771B"/>
    <w:rsid w:val="00F50537"/>
    <w:rsid w:val="00F5107A"/>
    <w:rsid w:val="00F53684"/>
    <w:rsid w:val="00F572A8"/>
    <w:rsid w:val="00F57858"/>
    <w:rsid w:val="00F60025"/>
    <w:rsid w:val="00F600C7"/>
    <w:rsid w:val="00F650C2"/>
    <w:rsid w:val="00F65201"/>
    <w:rsid w:val="00F65826"/>
    <w:rsid w:val="00F716AE"/>
    <w:rsid w:val="00F71754"/>
    <w:rsid w:val="00F71AEC"/>
    <w:rsid w:val="00F71EE8"/>
    <w:rsid w:val="00F725B6"/>
    <w:rsid w:val="00F7647A"/>
    <w:rsid w:val="00F84B4A"/>
    <w:rsid w:val="00F85320"/>
    <w:rsid w:val="00F8629F"/>
    <w:rsid w:val="00F90202"/>
    <w:rsid w:val="00F90DB5"/>
    <w:rsid w:val="00F94EC9"/>
    <w:rsid w:val="00F96264"/>
    <w:rsid w:val="00F96A62"/>
    <w:rsid w:val="00FA260E"/>
    <w:rsid w:val="00FA29EB"/>
    <w:rsid w:val="00FA4DC7"/>
    <w:rsid w:val="00FA742A"/>
    <w:rsid w:val="00FB1205"/>
    <w:rsid w:val="00FB1D92"/>
    <w:rsid w:val="00FB1F1E"/>
    <w:rsid w:val="00FB283D"/>
    <w:rsid w:val="00FB7E79"/>
    <w:rsid w:val="00FC07AF"/>
    <w:rsid w:val="00FC1087"/>
    <w:rsid w:val="00FC2B66"/>
    <w:rsid w:val="00FC3791"/>
    <w:rsid w:val="00FC5934"/>
    <w:rsid w:val="00FC74D0"/>
    <w:rsid w:val="00FD0A19"/>
    <w:rsid w:val="00FD3AD6"/>
    <w:rsid w:val="00FD40BE"/>
    <w:rsid w:val="00FD48F6"/>
    <w:rsid w:val="00FD5C8E"/>
    <w:rsid w:val="00FD62BA"/>
    <w:rsid w:val="00FD659C"/>
    <w:rsid w:val="00FD7065"/>
    <w:rsid w:val="00FD7CC9"/>
    <w:rsid w:val="00FE0544"/>
    <w:rsid w:val="00FE0B1C"/>
    <w:rsid w:val="00FE3C31"/>
    <w:rsid w:val="00FE4C6B"/>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83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semiHidden/>
    <w:unhideWhenUsed/>
    <w:rsid w:val="002B46C8"/>
  </w:style>
  <w:style w:type="character" w:customStyle="1" w:styleId="a7">
    <w:name w:val="コメント文字列 (文字)"/>
    <w:basedOn w:val="a0"/>
    <w:link w:val="a6"/>
    <w:uiPriority w:val="99"/>
    <w:semiHidden/>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 w:id="1259560362">
      <w:bodyDiv w:val="1"/>
      <w:marLeft w:val="0"/>
      <w:marRight w:val="0"/>
      <w:marTop w:val="0"/>
      <w:marBottom w:val="0"/>
      <w:divBdr>
        <w:top w:val="none" w:sz="0" w:space="0" w:color="auto"/>
        <w:left w:val="none" w:sz="0" w:space="0" w:color="auto"/>
        <w:bottom w:val="none" w:sz="0" w:space="0" w:color="auto"/>
        <w:right w:val="none" w:sz="0" w:space="0" w:color="auto"/>
      </w:divBdr>
    </w:div>
    <w:div w:id="1456411334">
      <w:bodyDiv w:val="1"/>
      <w:marLeft w:val="0"/>
      <w:marRight w:val="0"/>
      <w:marTop w:val="0"/>
      <w:marBottom w:val="0"/>
      <w:divBdr>
        <w:top w:val="none" w:sz="0" w:space="0" w:color="auto"/>
        <w:left w:val="none" w:sz="0" w:space="0" w:color="auto"/>
        <w:bottom w:val="none" w:sz="0" w:space="0" w:color="auto"/>
        <w:right w:val="none" w:sz="0" w:space="0" w:color="auto"/>
      </w:divBdr>
    </w:div>
    <w:div w:id="161462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C192-032C-4B09-AEB3-1C744F93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2203</Words>
  <Characters>12558</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2022-12-24T21:23:00Z</dcterms:created>
  <dcterms:modified xsi:type="dcterms:W3CDTF">2022-12-26T00:17:00Z</dcterms:modified>
</cp:coreProperties>
</file>